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075A5" w14:textId="77777777" w:rsidR="004A6C5C" w:rsidRPr="004A6C5C" w:rsidRDefault="004A6C5C" w:rsidP="004A6C5C">
      <w:pPr>
        <w:spacing w:after="0"/>
        <w:contextualSpacing/>
        <w:jc w:val="center"/>
        <w:rPr>
          <w:rFonts w:ascii="Times New Roman" w:eastAsia="Times New Roman" w:hAnsi="Times New Roman" w:cs="Times New Roman"/>
          <w:b/>
          <w:sz w:val="24"/>
          <w:szCs w:val="24"/>
          <w:lang w:val="en-US" w:eastAsia="id-ID"/>
        </w:rPr>
      </w:pPr>
      <w:r w:rsidRPr="004A6C5C">
        <w:rPr>
          <w:rFonts w:ascii="Times New Roman" w:eastAsia="Times New Roman" w:hAnsi="Times New Roman" w:cs="Times New Roman"/>
          <w:b/>
          <w:sz w:val="24"/>
          <w:szCs w:val="24"/>
          <w:lang w:eastAsia="id-ID"/>
        </w:rPr>
        <w:t xml:space="preserve">PENERAPAN STRATEGI </w:t>
      </w:r>
      <w:r w:rsidRPr="004A6C5C">
        <w:rPr>
          <w:rFonts w:ascii="Times New Roman" w:eastAsia="Times New Roman" w:hAnsi="Times New Roman" w:cs="Times New Roman"/>
          <w:b/>
          <w:i/>
          <w:sz w:val="24"/>
          <w:szCs w:val="24"/>
          <w:lang w:eastAsia="id-ID"/>
        </w:rPr>
        <w:t>PLEASE</w:t>
      </w:r>
      <w:r w:rsidRPr="004A6C5C">
        <w:rPr>
          <w:rFonts w:ascii="Times New Roman" w:eastAsia="Times New Roman" w:hAnsi="Times New Roman" w:cs="Times New Roman"/>
          <w:b/>
          <w:sz w:val="24"/>
          <w:szCs w:val="24"/>
          <w:lang w:eastAsia="id-ID"/>
        </w:rPr>
        <w:t xml:space="preserve"> UNTUK MENINGKATKAN HASIL BELAJAR </w:t>
      </w:r>
      <w:r w:rsidRPr="004A6C5C">
        <w:rPr>
          <w:rFonts w:ascii="Times New Roman" w:eastAsia="Times New Roman" w:hAnsi="Times New Roman" w:cs="Times New Roman"/>
          <w:b/>
          <w:sz w:val="24"/>
          <w:szCs w:val="24"/>
          <w:lang w:val="en-US" w:eastAsia="id-ID"/>
        </w:rPr>
        <w:t xml:space="preserve">MENULIS TEKS </w:t>
      </w:r>
      <w:r w:rsidRPr="004A6C5C">
        <w:rPr>
          <w:rFonts w:ascii="Times New Roman" w:eastAsia="Times New Roman" w:hAnsi="Times New Roman" w:cs="Times New Roman"/>
          <w:b/>
          <w:i/>
          <w:sz w:val="24"/>
          <w:szCs w:val="24"/>
          <w:lang w:val="en-US" w:eastAsia="id-ID"/>
        </w:rPr>
        <w:t>REPORT</w:t>
      </w:r>
      <w:r w:rsidRPr="004A6C5C">
        <w:rPr>
          <w:rFonts w:ascii="Times New Roman" w:eastAsia="Times New Roman" w:hAnsi="Times New Roman" w:cs="Times New Roman"/>
          <w:b/>
          <w:sz w:val="24"/>
          <w:szCs w:val="24"/>
          <w:lang w:val="en-US" w:eastAsia="id-ID"/>
        </w:rPr>
        <w:t xml:space="preserve"> </w:t>
      </w:r>
      <w:r w:rsidRPr="004A6C5C">
        <w:rPr>
          <w:rFonts w:ascii="Times New Roman" w:eastAsia="Times New Roman" w:hAnsi="Times New Roman" w:cs="Times New Roman"/>
          <w:b/>
          <w:sz w:val="24"/>
          <w:szCs w:val="24"/>
          <w:lang w:eastAsia="id-ID"/>
        </w:rPr>
        <w:t>SISWA KELAS I</w:t>
      </w:r>
      <w:r w:rsidRPr="004A6C5C">
        <w:rPr>
          <w:rFonts w:ascii="Times New Roman" w:eastAsia="Times New Roman" w:hAnsi="Times New Roman" w:cs="Times New Roman"/>
          <w:b/>
          <w:sz w:val="24"/>
          <w:szCs w:val="24"/>
          <w:lang w:val="en-US" w:eastAsia="id-ID"/>
        </w:rPr>
        <w:t>X</w:t>
      </w:r>
      <w:r w:rsidRPr="004A6C5C">
        <w:rPr>
          <w:rFonts w:ascii="Times New Roman" w:eastAsia="Times New Roman" w:hAnsi="Times New Roman" w:cs="Times New Roman"/>
          <w:b/>
          <w:sz w:val="24"/>
          <w:szCs w:val="24"/>
          <w:lang w:eastAsia="id-ID"/>
        </w:rPr>
        <w:t xml:space="preserve"> A SMP NEGERI 2 BEBANDEM SEMESTER I TAHUN PELAJARAN 2018/2019</w:t>
      </w:r>
    </w:p>
    <w:p w14:paraId="247CCD09" w14:textId="347EF5CB" w:rsidR="004A6C5C" w:rsidRPr="004A6C5C" w:rsidRDefault="004A6C5C" w:rsidP="004503E4">
      <w:pPr>
        <w:spacing w:after="0" w:line="240" w:lineRule="auto"/>
        <w:rPr>
          <w:rFonts w:ascii="Times New Roman" w:eastAsia="Calibri" w:hAnsi="Times New Roman" w:cs="Times New Roman"/>
          <w:sz w:val="24"/>
          <w:szCs w:val="24"/>
          <w:lang w:eastAsia="id-ID"/>
        </w:rPr>
      </w:pPr>
    </w:p>
    <w:p w14:paraId="62D2A8CF" w14:textId="77777777" w:rsidR="004A6C5C" w:rsidRPr="004A6C5C" w:rsidRDefault="004A6C5C" w:rsidP="004A6C5C">
      <w:pPr>
        <w:spacing w:after="0" w:line="240" w:lineRule="auto"/>
        <w:jc w:val="center"/>
        <w:rPr>
          <w:rFonts w:ascii="Times New Roman" w:eastAsia="Calibri" w:hAnsi="Times New Roman" w:cs="Times New Roman"/>
          <w:b/>
          <w:sz w:val="10"/>
          <w:szCs w:val="10"/>
          <w:lang w:eastAsia="id-ID"/>
        </w:rPr>
      </w:pPr>
    </w:p>
    <w:p w14:paraId="46A30589" w14:textId="1A86CA77" w:rsidR="004A6C5C" w:rsidRPr="004503E4" w:rsidRDefault="004503E4" w:rsidP="004A6C5C">
      <w:pPr>
        <w:tabs>
          <w:tab w:val="left" w:pos="3828"/>
          <w:tab w:val="left" w:pos="3969"/>
        </w:tabs>
        <w:spacing w:after="0" w:line="240" w:lineRule="auto"/>
        <w:jc w:val="center"/>
        <w:rPr>
          <w:rFonts w:ascii="Times New Roman" w:eastAsia="Times New Roman" w:hAnsi="Times New Roman" w:cs="Times New Roman"/>
          <w:b/>
          <w:bCs/>
          <w:sz w:val="24"/>
          <w:szCs w:val="24"/>
          <w:lang w:eastAsia="id-ID"/>
        </w:rPr>
      </w:pPr>
      <w:r w:rsidRPr="004503E4">
        <w:rPr>
          <w:rFonts w:ascii="Times New Roman" w:eastAsia="Times New Roman" w:hAnsi="Times New Roman" w:cs="Times New Roman"/>
          <w:b/>
          <w:bCs/>
          <w:sz w:val="24"/>
          <w:szCs w:val="24"/>
          <w:lang w:eastAsia="id-ID"/>
        </w:rPr>
        <w:t>IDA BAGUS PUTRA AGUNG</w:t>
      </w:r>
    </w:p>
    <w:p w14:paraId="771827AA" w14:textId="416F2473" w:rsidR="004A6C5C" w:rsidRDefault="004503E4" w:rsidP="004A6C5C">
      <w:pPr>
        <w:tabs>
          <w:tab w:val="left" w:pos="3828"/>
          <w:tab w:val="left" w:pos="3969"/>
        </w:tabs>
        <w:spacing w:after="0" w:line="240" w:lineRule="auto"/>
        <w:jc w:val="center"/>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SMP</w:t>
      </w:r>
      <w:r w:rsidR="004A6C5C">
        <w:rPr>
          <w:rFonts w:ascii="Times New Roman" w:eastAsia="Times New Roman" w:hAnsi="Times New Roman" w:cs="Times New Roman"/>
          <w:sz w:val="24"/>
          <w:szCs w:val="24"/>
          <w:lang w:eastAsia="id-ID"/>
        </w:rPr>
        <w:t xml:space="preserve"> Negeri 2 Bebandem</w:t>
      </w:r>
      <w:r>
        <w:rPr>
          <w:rFonts w:ascii="Times New Roman" w:eastAsia="Times New Roman" w:hAnsi="Times New Roman" w:cs="Times New Roman"/>
          <w:sz w:val="24"/>
          <w:szCs w:val="24"/>
          <w:lang w:val="en-US" w:eastAsia="id-ID"/>
        </w:rPr>
        <w:t>, Bali</w:t>
      </w:r>
      <w:r w:rsidR="00FA67BB">
        <w:rPr>
          <w:rFonts w:ascii="Times New Roman" w:eastAsia="Times New Roman" w:hAnsi="Times New Roman" w:cs="Times New Roman"/>
          <w:sz w:val="24"/>
          <w:szCs w:val="24"/>
          <w:lang w:val="en-US" w:eastAsia="id-ID"/>
        </w:rPr>
        <w:br/>
        <w:t xml:space="preserve">e-mail : </w:t>
      </w:r>
      <w:hyperlink r:id="rId7" w:history="1">
        <w:r w:rsidR="00FA67BB" w:rsidRPr="00F87B9B">
          <w:rPr>
            <w:rStyle w:val="Hyperlink"/>
            <w:rFonts w:ascii="Times New Roman" w:eastAsia="Times New Roman" w:hAnsi="Times New Roman" w:cs="Times New Roman"/>
            <w:sz w:val="24"/>
            <w:szCs w:val="24"/>
            <w:lang w:val="en-US" w:eastAsia="id-ID"/>
          </w:rPr>
          <w:t>putraagung240481@gmail.com</w:t>
        </w:r>
      </w:hyperlink>
    </w:p>
    <w:p w14:paraId="5033094F" w14:textId="77777777" w:rsidR="00FA67BB" w:rsidRPr="004503E4" w:rsidRDefault="00FA67BB" w:rsidP="004A6C5C">
      <w:pPr>
        <w:tabs>
          <w:tab w:val="left" w:pos="3828"/>
          <w:tab w:val="left" w:pos="3969"/>
        </w:tabs>
        <w:spacing w:after="0" w:line="240" w:lineRule="auto"/>
        <w:jc w:val="center"/>
        <w:rPr>
          <w:rFonts w:ascii="Times New Roman" w:eastAsia="Times New Roman" w:hAnsi="Times New Roman" w:cs="Times New Roman"/>
          <w:sz w:val="24"/>
          <w:szCs w:val="24"/>
          <w:lang w:val="en-US" w:eastAsia="id-ID"/>
        </w:rPr>
      </w:pPr>
    </w:p>
    <w:p w14:paraId="1F6D1153" w14:textId="77777777" w:rsidR="004A6C5C" w:rsidRPr="004A6C5C" w:rsidRDefault="004A6C5C" w:rsidP="004503E4">
      <w:pPr>
        <w:tabs>
          <w:tab w:val="left" w:pos="709"/>
        </w:tabs>
        <w:spacing w:after="0" w:line="240" w:lineRule="auto"/>
        <w:jc w:val="center"/>
        <w:rPr>
          <w:rFonts w:ascii="Times New Roman" w:eastAsia="Times New Roman" w:hAnsi="Times New Roman" w:cs="Times New Roman"/>
          <w:b/>
          <w:sz w:val="24"/>
          <w:szCs w:val="24"/>
          <w:lang w:eastAsia="id-ID"/>
        </w:rPr>
      </w:pPr>
      <w:r w:rsidRPr="004A6C5C">
        <w:rPr>
          <w:rFonts w:ascii="Times New Roman" w:eastAsia="Times New Roman" w:hAnsi="Times New Roman" w:cs="Times New Roman"/>
          <w:b/>
          <w:sz w:val="24"/>
          <w:szCs w:val="24"/>
          <w:lang w:eastAsia="id-ID"/>
        </w:rPr>
        <w:t>ABSTRAK</w:t>
      </w:r>
    </w:p>
    <w:p w14:paraId="62D17321" w14:textId="4F81AD98" w:rsidR="004A6C5C" w:rsidRDefault="004A6C5C" w:rsidP="004503E4">
      <w:pPr>
        <w:tabs>
          <w:tab w:val="left" w:pos="851"/>
        </w:tabs>
        <w:spacing w:after="0" w:line="240" w:lineRule="auto"/>
        <w:jc w:val="both"/>
        <w:rPr>
          <w:rFonts w:ascii="Times New Roman" w:eastAsia="Calibri" w:hAnsi="Times New Roman" w:cs="Times New Roman"/>
          <w:sz w:val="24"/>
          <w:szCs w:val="24"/>
          <w:lang w:eastAsia="id-ID"/>
        </w:rPr>
      </w:pPr>
      <w:r w:rsidRPr="004A6C5C">
        <w:rPr>
          <w:rFonts w:ascii="Times New Roman" w:eastAsia="Calibri" w:hAnsi="Times New Roman" w:cs="Times New Roman"/>
          <w:sz w:val="24"/>
          <w:szCs w:val="24"/>
          <w:lang w:eastAsia="id-ID"/>
        </w:rPr>
        <w:t>Penelitian ini bertujuan untuk meningkatkan kemampuan me</w:t>
      </w:r>
      <w:r w:rsidRPr="004A6C5C">
        <w:rPr>
          <w:rFonts w:ascii="Times New Roman" w:eastAsia="Calibri" w:hAnsi="Times New Roman" w:cs="Times New Roman"/>
          <w:sz w:val="24"/>
          <w:szCs w:val="24"/>
          <w:lang w:val="en-US" w:eastAsia="id-ID"/>
        </w:rPr>
        <w:t>nu</w:t>
      </w:r>
      <w:r w:rsidRPr="004A6C5C">
        <w:rPr>
          <w:rFonts w:ascii="Times New Roman" w:eastAsia="Calibri" w:hAnsi="Times New Roman" w:cs="Times New Roman"/>
          <w:sz w:val="24"/>
          <w:szCs w:val="24"/>
          <w:lang w:eastAsia="id-ID"/>
        </w:rPr>
        <w:t>lis</w:t>
      </w:r>
      <w:r w:rsidRPr="004A6C5C">
        <w:rPr>
          <w:rFonts w:ascii="Times New Roman" w:eastAsia="Calibri" w:hAnsi="Times New Roman" w:cs="Times New Roman"/>
          <w:sz w:val="24"/>
          <w:szCs w:val="24"/>
          <w:lang w:val="en-US" w:eastAsia="id-ID"/>
        </w:rPr>
        <w:t xml:space="preserve"> </w:t>
      </w:r>
      <w:r w:rsidRPr="004A6C5C">
        <w:rPr>
          <w:rFonts w:ascii="Times New Roman" w:eastAsia="Calibri" w:hAnsi="Times New Roman" w:cs="Times New Roman"/>
          <w:sz w:val="24"/>
          <w:szCs w:val="24"/>
          <w:lang w:eastAsia="id-ID"/>
        </w:rPr>
        <w:t xml:space="preserve">teks </w:t>
      </w:r>
      <w:r w:rsidRPr="004A6C5C">
        <w:rPr>
          <w:rFonts w:ascii="Times New Roman" w:eastAsia="Calibri" w:hAnsi="Times New Roman" w:cs="Times New Roman"/>
          <w:i/>
          <w:sz w:val="24"/>
          <w:szCs w:val="24"/>
          <w:lang w:eastAsia="id-ID"/>
        </w:rPr>
        <w:t>Re</w:t>
      </w:r>
      <w:r w:rsidRPr="004A6C5C">
        <w:rPr>
          <w:rFonts w:ascii="Times New Roman" w:eastAsia="Calibri" w:hAnsi="Times New Roman" w:cs="Times New Roman"/>
          <w:i/>
          <w:sz w:val="24"/>
          <w:szCs w:val="24"/>
          <w:lang w:val="en-US" w:eastAsia="id-ID"/>
        </w:rPr>
        <w:t>port</w:t>
      </w:r>
      <w:r w:rsidRPr="004A6C5C">
        <w:rPr>
          <w:rFonts w:ascii="Times New Roman" w:eastAsia="Calibri" w:hAnsi="Times New Roman" w:cs="Times New Roman"/>
          <w:sz w:val="24"/>
          <w:szCs w:val="24"/>
          <w:lang w:eastAsia="id-ID"/>
        </w:rPr>
        <w:t xml:space="preserve"> pada siswa kelas I</w:t>
      </w:r>
      <w:r w:rsidRPr="004A6C5C">
        <w:rPr>
          <w:rFonts w:ascii="Times New Roman" w:eastAsia="Calibri" w:hAnsi="Times New Roman" w:cs="Times New Roman"/>
          <w:sz w:val="24"/>
          <w:szCs w:val="24"/>
          <w:lang w:val="en-US" w:eastAsia="id-ID"/>
        </w:rPr>
        <w:t xml:space="preserve">X </w:t>
      </w:r>
      <w:r w:rsidRPr="004A6C5C">
        <w:rPr>
          <w:rFonts w:ascii="Times New Roman" w:eastAsia="Calibri" w:hAnsi="Times New Roman" w:cs="Times New Roman"/>
          <w:sz w:val="24"/>
          <w:szCs w:val="24"/>
          <w:lang w:eastAsia="id-ID"/>
        </w:rPr>
        <w:t>A semester I SMP Negeri 2 Bebandem Tahun Pelajaran 2018/2019.</w:t>
      </w:r>
      <w:r w:rsidR="00E34B62">
        <w:rPr>
          <w:rFonts w:ascii="Times New Roman" w:eastAsia="Calibri" w:hAnsi="Times New Roman" w:cs="Times New Roman"/>
          <w:sz w:val="24"/>
          <w:szCs w:val="24"/>
          <w:lang w:val="en-US" w:eastAsia="id-ID"/>
        </w:rPr>
        <w:t xml:space="preserve"> </w:t>
      </w:r>
      <w:r w:rsidRPr="004A6C5C">
        <w:rPr>
          <w:rFonts w:ascii="Times New Roman" w:eastAsia="Calibri" w:hAnsi="Times New Roman" w:cs="Times New Roman"/>
          <w:sz w:val="24"/>
          <w:szCs w:val="24"/>
          <w:lang w:eastAsia="id-ID"/>
        </w:rPr>
        <w:t>Penelitian ini adalah Penelitian Tindakan Kelas (PTK) yang dilaksanakan dalam dua siklus. Subjek penelitian adalah siswa kelas I</w:t>
      </w:r>
      <w:r w:rsidRPr="004A6C5C">
        <w:rPr>
          <w:rFonts w:ascii="Times New Roman" w:eastAsia="Calibri" w:hAnsi="Times New Roman" w:cs="Times New Roman"/>
          <w:sz w:val="24"/>
          <w:szCs w:val="24"/>
          <w:lang w:val="en-US" w:eastAsia="id-ID"/>
        </w:rPr>
        <w:t xml:space="preserve">X </w:t>
      </w:r>
      <w:r w:rsidRPr="004A6C5C">
        <w:rPr>
          <w:rFonts w:ascii="Times New Roman" w:eastAsia="Calibri" w:hAnsi="Times New Roman" w:cs="Times New Roman"/>
          <w:sz w:val="24"/>
          <w:szCs w:val="24"/>
          <w:lang w:eastAsia="id-ID"/>
        </w:rPr>
        <w:t>A SMP Negeri 2 Bebandem  tahun pelajaran 2018/</w:t>
      </w:r>
      <w:r w:rsidRPr="004A6C5C">
        <w:rPr>
          <w:rFonts w:ascii="Times New Roman" w:eastAsia="Calibri" w:hAnsi="Times New Roman" w:cs="Times New Roman"/>
          <w:sz w:val="24"/>
          <w:szCs w:val="24"/>
          <w:lang w:val="en-US" w:eastAsia="id-ID"/>
        </w:rPr>
        <w:t>201</w:t>
      </w:r>
      <w:r w:rsidRPr="004A6C5C">
        <w:rPr>
          <w:rFonts w:ascii="Times New Roman" w:eastAsia="Calibri" w:hAnsi="Times New Roman" w:cs="Times New Roman"/>
          <w:sz w:val="24"/>
          <w:szCs w:val="24"/>
          <w:lang w:eastAsia="id-ID"/>
        </w:rPr>
        <w:t>9, dengan jumlah siswa 2</w:t>
      </w:r>
      <w:r w:rsidRPr="004A6C5C">
        <w:rPr>
          <w:rFonts w:ascii="Times New Roman" w:eastAsia="Calibri" w:hAnsi="Times New Roman" w:cs="Times New Roman"/>
          <w:sz w:val="24"/>
          <w:szCs w:val="24"/>
          <w:lang w:val="en-US" w:eastAsia="id-ID"/>
        </w:rPr>
        <w:t>2</w:t>
      </w:r>
      <w:r w:rsidRPr="004A6C5C">
        <w:rPr>
          <w:rFonts w:ascii="Times New Roman" w:eastAsia="Calibri" w:hAnsi="Times New Roman" w:cs="Times New Roman"/>
          <w:sz w:val="24"/>
          <w:szCs w:val="24"/>
          <w:lang w:eastAsia="id-ID"/>
        </w:rPr>
        <w:t xml:space="preserve"> orang. Pengumpulan data penelitian ini dilakukan dengan penilaian  hasil kerja. Data hasil belajar dikumpulkan melalui lembar instrument. Data itu dianalisis dengan teknik deskriptif-kuantitatif. Hasil yang diperoleh dari penelitian ini adalah penerapan strategi </w:t>
      </w:r>
      <w:r w:rsidRPr="004A6C5C">
        <w:rPr>
          <w:rFonts w:ascii="Times New Roman" w:eastAsia="Calibri" w:hAnsi="Times New Roman" w:cs="Times New Roman"/>
          <w:i/>
          <w:sz w:val="24"/>
          <w:szCs w:val="24"/>
          <w:lang w:eastAsia="id-ID"/>
        </w:rPr>
        <w:t>PLEASE</w:t>
      </w:r>
      <w:r w:rsidRPr="004A6C5C">
        <w:rPr>
          <w:rFonts w:ascii="Times New Roman" w:eastAsia="Calibri" w:hAnsi="Times New Roman" w:cs="Times New Roman"/>
          <w:sz w:val="24"/>
          <w:szCs w:val="24"/>
          <w:lang w:eastAsia="id-ID"/>
        </w:rPr>
        <w:t xml:space="preserve"> dapat meningkatkan hasil belajar siswa dalam me</w:t>
      </w:r>
      <w:r w:rsidRPr="004A6C5C">
        <w:rPr>
          <w:rFonts w:ascii="Times New Roman" w:eastAsia="Calibri" w:hAnsi="Times New Roman" w:cs="Times New Roman"/>
          <w:sz w:val="24"/>
          <w:szCs w:val="24"/>
          <w:lang w:val="en-US" w:eastAsia="id-ID"/>
        </w:rPr>
        <w:t xml:space="preserve">nulis </w:t>
      </w:r>
      <w:r w:rsidRPr="004A6C5C">
        <w:rPr>
          <w:rFonts w:ascii="Times New Roman" w:eastAsia="Calibri" w:hAnsi="Times New Roman" w:cs="Times New Roman"/>
          <w:sz w:val="24"/>
          <w:szCs w:val="24"/>
          <w:lang w:eastAsia="id-ID"/>
        </w:rPr>
        <w:t xml:space="preserve">teks </w:t>
      </w:r>
      <w:r w:rsidRPr="004A6C5C">
        <w:rPr>
          <w:rFonts w:ascii="Times New Roman" w:eastAsia="Calibri" w:hAnsi="Times New Roman" w:cs="Times New Roman"/>
          <w:i/>
          <w:sz w:val="24"/>
          <w:szCs w:val="24"/>
          <w:lang w:eastAsia="id-ID"/>
        </w:rPr>
        <w:t>Re</w:t>
      </w:r>
      <w:r w:rsidRPr="004A6C5C">
        <w:rPr>
          <w:rFonts w:ascii="Times New Roman" w:eastAsia="Calibri" w:hAnsi="Times New Roman" w:cs="Times New Roman"/>
          <w:i/>
          <w:sz w:val="24"/>
          <w:szCs w:val="24"/>
          <w:lang w:val="en-US" w:eastAsia="id-ID"/>
        </w:rPr>
        <w:t>port</w:t>
      </w:r>
      <w:r w:rsidRPr="004A6C5C">
        <w:rPr>
          <w:rFonts w:ascii="Times New Roman" w:eastAsia="Calibri" w:hAnsi="Times New Roman" w:cs="Times New Roman"/>
          <w:sz w:val="24"/>
          <w:szCs w:val="24"/>
          <w:lang w:eastAsia="id-ID"/>
        </w:rPr>
        <w:t xml:space="preserve">. Ini terbukti dari hasil yang diperoleh dipaparkan seperti berikut ini: a) Jumlah siswa yang memperoleh nilai di bawah Kriteria Ketuntasan Minimal (KKM). pada pelaksanaan Pra Siklus adalah 16 orang siswa pada Siklus I menurun menjadi  9 orang siswa dan Siklus II hanya </w:t>
      </w:r>
      <w:r w:rsidRPr="004A6C5C">
        <w:rPr>
          <w:rFonts w:ascii="Times New Roman" w:eastAsia="Calibri" w:hAnsi="Times New Roman" w:cs="Times New Roman"/>
          <w:sz w:val="24"/>
          <w:szCs w:val="24"/>
          <w:lang w:val="en-US" w:eastAsia="id-ID"/>
        </w:rPr>
        <w:t>4</w:t>
      </w:r>
      <w:r w:rsidRPr="004A6C5C">
        <w:rPr>
          <w:rFonts w:ascii="Times New Roman" w:eastAsia="Calibri" w:hAnsi="Times New Roman" w:cs="Times New Roman"/>
          <w:sz w:val="24"/>
          <w:szCs w:val="24"/>
          <w:lang w:eastAsia="id-ID"/>
        </w:rPr>
        <w:t xml:space="preserve"> orang siswa mendapat nilai di bawah Kriteria Ketuntasan Minimal (KKM). b) Nilai rata-rata kelas pada pelaksanaan Pra Siklus adalah </w:t>
      </w:r>
      <w:r w:rsidRPr="004A6C5C">
        <w:rPr>
          <w:rFonts w:ascii="Times New Roman" w:eastAsia="Calibri" w:hAnsi="Times New Roman" w:cs="Times New Roman"/>
          <w:sz w:val="24"/>
          <w:szCs w:val="24"/>
          <w:lang w:val="en-US" w:eastAsia="id-ID"/>
        </w:rPr>
        <w:t>6</w:t>
      </w:r>
      <w:r w:rsidRPr="004A6C5C">
        <w:rPr>
          <w:rFonts w:ascii="Times New Roman" w:eastAsia="Calibri" w:hAnsi="Times New Roman" w:cs="Times New Roman"/>
          <w:sz w:val="24"/>
          <w:szCs w:val="24"/>
          <w:lang w:eastAsia="id-ID"/>
        </w:rPr>
        <w:t xml:space="preserve">7,95 naik menjadi 75,91  pada Siklus I dan pada Siklus II naik menjadi 80,00. c) Tingkat ketuntasan belajar pada pelaksanaan Pra Siklus adalah siswa yang tuntas hanya 6 orang siswa atau 27,27%, sedangkan pada Siklus I menjadi lebih banyak yaitu 13 orang siswa atau 59,09% dan pada Siklus II meningkat menjadi </w:t>
      </w:r>
      <w:r w:rsidRPr="004A6C5C">
        <w:rPr>
          <w:rFonts w:ascii="Times New Roman" w:eastAsia="Calibri" w:hAnsi="Times New Roman" w:cs="Times New Roman"/>
          <w:sz w:val="24"/>
          <w:szCs w:val="24"/>
          <w:lang w:val="en-US" w:eastAsia="id-ID"/>
        </w:rPr>
        <w:t>18</w:t>
      </w:r>
      <w:r w:rsidRPr="004A6C5C">
        <w:rPr>
          <w:rFonts w:ascii="Times New Roman" w:eastAsia="Calibri" w:hAnsi="Times New Roman" w:cs="Times New Roman"/>
          <w:sz w:val="24"/>
          <w:szCs w:val="24"/>
          <w:lang w:eastAsia="id-ID"/>
        </w:rPr>
        <w:t xml:space="preserve"> orang siswa atau 8</w:t>
      </w:r>
      <w:r w:rsidRPr="004A6C5C">
        <w:rPr>
          <w:rFonts w:ascii="Times New Roman" w:eastAsia="Calibri" w:hAnsi="Times New Roman" w:cs="Times New Roman"/>
          <w:sz w:val="24"/>
          <w:szCs w:val="24"/>
          <w:lang w:val="en-US" w:eastAsia="id-ID"/>
        </w:rPr>
        <w:t>1</w:t>
      </w:r>
      <w:r w:rsidRPr="004A6C5C">
        <w:rPr>
          <w:rFonts w:ascii="Times New Roman" w:eastAsia="Calibri" w:hAnsi="Times New Roman" w:cs="Times New Roman"/>
          <w:sz w:val="24"/>
          <w:szCs w:val="24"/>
          <w:lang w:eastAsia="id-ID"/>
        </w:rPr>
        <w:t>,81%.</w:t>
      </w:r>
      <w:r w:rsidR="00E34B62">
        <w:rPr>
          <w:rFonts w:ascii="Times New Roman" w:eastAsia="Calibri" w:hAnsi="Times New Roman" w:cs="Times New Roman"/>
          <w:sz w:val="24"/>
          <w:szCs w:val="24"/>
          <w:lang w:val="en-US" w:eastAsia="id-ID"/>
        </w:rPr>
        <w:t xml:space="preserve"> </w:t>
      </w:r>
      <w:r w:rsidRPr="004A6C5C">
        <w:rPr>
          <w:rFonts w:ascii="Times New Roman" w:eastAsia="Calibri" w:hAnsi="Times New Roman" w:cs="Times New Roman"/>
          <w:sz w:val="24"/>
          <w:szCs w:val="24"/>
          <w:lang w:eastAsia="id-ID"/>
        </w:rPr>
        <w:t xml:space="preserve">Berdasarkan hasil penelitian tersebut dapat disimpulkan bahwa penerapan strategi </w:t>
      </w:r>
      <w:r w:rsidRPr="004A6C5C">
        <w:rPr>
          <w:rFonts w:ascii="Times New Roman" w:eastAsia="Calibri" w:hAnsi="Times New Roman" w:cs="Times New Roman"/>
          <w:i/>
          <w:sz w:val="24"/>
          <w:szCs w:val="24"/>
          <w:lang w:eastAsia="id-ID"/>
        </w:rPr>
        <w:t>PLEASE</w:t>
      </w:r>
      <w:r w:rsidRPr="004A6C5C">
        <w:rPr>
          <w:rFonts w:ascii="Times New Roman" w:eastAsia="Calibri" w:hAnsi="Times New Roman" w:cs="Times New Roman"/>
          <w:sz w:val="24"/>
          <w:szCs w:val="24"/>
          <w:lang w:eastAsia="id-ID"/>
        </w:rPr>
        <w:t xml:space="preserve"> dapat meningkatkan hasil belajar siswa dalam me</w:t>
      </w:r>
      <w:r w:rsidRPr="004A6C5C">
        <w:rPr>
          <w:rFonts w:ascii="Times New Roman" w:eastAsia="Calibri" w:hAnsi="Times New Roman" w:cs="Times New Roman"/>
          <w:sz w:val="24"/>
          <w:szCs w:val="24"/>
          <w:lang w:val="en-US" w:eastAsia="id-ID"/>
        </w:rPr>
        <w:t xml:space="preserve">nulis </w:t>
      </w:r>
      <w:r w:rsidRPr="004A6C5C">
        <w:rPr>
          <w:rFonts w:ascii="Times New Roman" w:eastAsia="Calibri" w:hAnsi="Times New Roman" w:cs="Times New Roman"/>
          <w:sz w:val="24"/>
          <w:szCs w:val="24"/>
          <w:lang w:eastAsia="id-ID"/>
        </w:rPr>
        <w:t xml:space="preserve">teks </w:t>
      </w:r>
      <w:r w:rsidRPr="004A6C5C">
        <w:rPr>
          <w:rFonts w:ascii="Times New Roman" w:eastAsia="Calibri" w:hAnsi="Times New Roman" w:cs="Times New Roman"/>
          <w:i/>
          <w:sz w:val="24"/>
          <w:szCs w:val="24"/>
          <w:lang w:eastAsia="id-ID"/>
        </w:rPr>
        <w:t>Re</w:t>
      </w:r>
      <w:r w:rsidRPr="004A6C5C">
        <w:rPr>
          <w:rFonts w:ascii="Times New Roman" w:eastAsia="Calibri" w:hAnsi="Times New Roman" w:cs="Times New Roman"/>
          <w:i/>
          <w:sz w:val="24"/>
          <w:szCs w:val="24"/>
          <w:lang w:val="en-US" w:eastAsia="id-ID"/>
        </w:rPr>
        <w:t xml:space="preserve">port </w:t>
      </w:r>
      <w:r w:rsidRPr="004A6C5C">
        <w:rPr>
          <w:rFonts w:ascii="Times New Roman" w:eastAsia="Calibri" w:hAnsi="Times New Roman" w:cs="Times New Roman"/>
          <w:i/>
          <w:sz w:val="24"/>
          <w:szCs w:val="24"/>
          <w:lang w:eastAsia="id-ID"/>
        </w:rPr>
        <w:t xml:space="preserve"> </w:t>
      </w:r>
      <w:r w:rsidRPr="004A6C5C">
        <w:rPr>
          <w:rFonts w:ascii="Times New Roman" w:eastAsia="Calibri" w:hAnsi="Times New Roman" w:cs="Times New Roman"/>
          <w:sz w:val="24"/>
          <w:szCs w:val="24"/>
          <w:lang w:eastAsia="id-ID"/>
        </w:rPr>
        <w:t>pada siswa kelas I</w:t>
      </w:r>
      <w:r w:rsidRPr="004A6C5C">
        <w:rPr>
          <w:rFonts w:ascii="Times New Roman" w:eastAsia="Calibri" w:hAnsi="Times New Roman" w:cs="Times New Roman"/>
          <w:sz w:val="24"/>
          <w:szCs w:val="24"/>
          <w:lang w:val="en-US" w:eastAsia="id-ID"/>
        </w:rPr>
        <w:t xml:space="preserve">X </w:t>
      </w:r>
      <w:r w:rsidRPr="004A6C5C">
        <w:rPr>
          <w:rFonts w:ascii="Times New Roman" w:eastAsia="Calibri" w:hAnsi="Times New Roman" w:cs="Times New Roman"/>
          <w:sz w:val="24"/>
          <w:szCs w:val="24"/>
          <w:lang w:eastAsia="id-ID"/>
        </w:rPr>
        <w:t>A</w:t>
      </w:r>
      <w:r w:rsidRPr="004A6C5C">
        <w:rPr>
          <w:rFonts w:ascii="Times New Roman" w:eastAsia="Calibri" w:hAnsi="Times New Roman" w:cs="Times New Roman"/>
          <w:sz w:val="24"/>
          <w:szCs w:val="24"/>
          <w:lang w:val="en-US" w:eastAsia="id-ID"/>
        </w:rPr>
        <w:t xml:space="preserve"> </w:t>
      </w:r>
      <w:r w:rsidRPr="004A6C5C">
        <w:rPr>
          <w:rFonts w:ascii="Times New Roman" w:eastAsia="Calibri" w:hAnsi="Times New Roman" w:cs="Times New Roman"/>
          <w:sz w:val="24"/>
          <w:szCs w:val="24"/>
          <w:lang w:eastAsia="id-ID"/>
        </w:rPr>
        <w:t xml:space="preserve"> SMP Negeri 2 Bebandem </w:t>
      </w:r>
      <w:r w:rsidRPr="004A6C5C">
        <w:rPr>
          <w:rFonts w:ascii="Times New Roman" w:eastAsia="Calibri" w:hAnsi="Times New Roman" w:cs="Times New Roman"/>
          <w:sz w:val="24"/>
          <w:szCs w:val="24"/>
          <w:lang w:val="en-US" w:eastAsia="id-ID"/>
        </w:rPr>
        <w:t>s</w:t>
      </w:r>
      <w:r w:rsidRPr="004A6C5C">
        <w:rPr>
          <w:rFonts w:ascii="Times New Roman" w:eastAsia="Calibri" w:hAnsi="Times New Roman" w:cs="Times New Roman"/>
          <w:sz w:val="24"/>
          <w:szCs w:val="24"/>
          <w:lang w:eastAsia="id-ID"/>
        </w:rPr>
        <w:t xml:space="preserve">emester I </w:t>
      </w:r>
      <w:r w:rsidRPr="004A6C5C">
        <w:rPr>
          <w:rFonts w:ascii="Times New Roman" w:eastAsia="Calibri" w:hAnsi="Times New Roman" w:cs="Times New Roman"/>
          <w:sz w:val="24"/>
          <w:szCs w:val="24"/>
          <w:lang w:val="en-US" w:eastAsia="id-ID"/>
        </w:rPr>
        <w:t>t</w:t>
      </w:r>
      <w:r w:rsidRPr="004A6C5C">
        <w:rPr>
          <w:rFonts w:ascii="Times New Roman" w:eastAsia="Calibri" w:hAnsi="Times New Roman" w:cs="Times New Roman"/>
          <w:sz w:val="24"/>
          <w:szCs w:val="24"/>
          <w:lang w:eastAsia="id-ID"/>
        </w:rPr>
        <w:t xml:space="preserve">ahun </w:t>
      </w:r>
      <w:r w:rsidRPr="004A6C5C">
        <w:rPr>
          <w:rFonts w:ascii="Times New Roman" w:eastAsia="Calibri" w:hAnsi="Times New Roman" w:cs="Times New Roman"/>
          <w:sz w:val="24"/>
          <w:szCs w:val="24"/>
          <w:lang w:val="en-US" w:eastAsia="id-ID"/>
        </w:rPr>
        <w:t>p</w:t>
      </w:r>
      <w:r w:rsidRPr="004A6C5C">
        <w:rPr>
          <w:rFonts w:ascii="Times New Roman" w:eastAsia="Calibri" w:hAnsi="Times New Roman" w:cs="Times New Roman"/>
          <w:sz w:val="24"/>
          <w:szCs w:val="24"/>
          <w:lang w:eastAsia="id-ID"/>
        </w:rPr>
        <w:t>elajaran 2018/2019.</w:t>
      </w:r>
    </w:p>
    <w:p w14:paraId="7A481A7A" w14:textId="77777777" w:rsidR="004503E4" w:rsidRPr="004A6C5C" w:rsidRDefault="004503E4" w:rsidP="004503E4">
      <w:pPr>
        <w:tabs>
          <w:tab w:val="left" w:pos="851"/>
        </w:tabs>
        <w:spacing w:after="0" w:line="240" w:lineRule="auto"/>
        <w:jc w:val="both"/>
        <w:rPr>
          <w:rFonts w:ascii="Times New Roman" w:eastAsia="Calibri" w:hAnsi="Times New Roman" w:cs="Times New Roman"/>
          <w:sz w:val="24"/>
          <w:szCs w:val="24"/>
          <w:lang w:eastAsia="id-ID"/>
        </w:rPr>
      </w:pPr>
    </w:p>
    <w:p w14:paraId="1E9D6CF6" w14:textId="439E05C6" w:rsidR="004A6C5C" w:rsidRPr="00231411" w:rsidRDefault="004A6C5C" w:rsidP="004503E4">
      <w:pPr>
        <w:tabs>
          <w:tab w:val="left" w:pos="1380"/>
        </w:tabs>
        <w:spacing w:line="240" w:lineRule="auto"/>
        <w:jc w:val="both"/>
        <w:rPr>
          <w:rFonts w:ascii="Times New Roman" w:eastAsia="Times New Roman" w:hAnsi="Times New Roman" w:cs="Times New Roman"/>
          <w:i/>
          <w:iCs/>
          <w:sz w:val="24"/>
          <w:szCs w:val="24"/>
          <w:lang w:val="en-US" w:eastAsia="id-ID"/>
        </w:rPr>
      </w:pPr>
      <w:r w:rsidRPr="004503E4">
        <w:rPr>
          <w:rFonts w:ascii="Times New Roman" w:eastAsia="Times New Roman" w:hAnsi="Times New Roman" w:cs="Times New Roman"/>
          <w:b/>
          <w:bCs/>
          <w:sz w:val="24"/>
          <w:szCs w:val="24"/>
          <w:lang w:eastAsia="id-ID"/>
        </w:rPr>
        <w:t>Kata Kunci</w:t>
      </w:r>
      <w:r w:rsidRPr="004A6C5C">
        <w:rPr>
          <w:rFonts w:ascii="Times New Roman" w:eastAsia="Times New Roman" w:hAnsi="Times New Roman" w:cs="Times New Roman"/>
          <w:sz w:val="24"/>
          <w:szCs w:val="24"/>
          <w:lang w:eastAsia="id-ID"/>
        </w:rPr>
        <w:t xml:space="preserve">: strategi </w:t>
      </w:r>
      <w:r w:rsidR="004503E4" w:rsidRPr="004A6C5C">
        <w:rPr>
          <w:rFonts w:ascii="Times New Roman" w:eastAsia="Times New Roman" w:hAnsi="Times New Roman" w:cs="Times New Roman"/>
          <w:i/>
          <w:sz w:val="24"/>
          <w:szCs w:val="24"/>
          <w:lang w:eastAsia="id-ID"/>
        </w:rPr>
        <w:t>please</w:t>
      </w:r>
      <w:r w:rsidRPr="004A6C5C">
        <w:rPr>
          <w:rFonts w:ascii="Times New Roman" w:eastAsia="Times New Roman" w:hAnsi="Times New Roman" w:cs="Times New Roman"/>
          <w:sz w:val="24"/>
          <w:szCs w:val="24"/>
          <w:lang w:eastAsia="id-ID"/>
        </w:rPr>
        <w:t>, hasil belajar</w:t>
      </w:r>
      <w:r w:rsidR="00231411">
        <w:rPr>
          <w:rFonts w:ascii="Times New Roman" w:eastAsia="Times New Roman" w:hAnsi="Times New Roman" w:cs="Times New Roman"/>
          <w:sz w:val="24"/>
          <w:szCs w:val="24"/>
          <w:lang w:val="en-US" w:eastAsia="id-ID"/>
        </w:rPr>
        <w:t xml:space="preserve">, </w:t>
      </w:r>
      <w:r w:rsidR="00231411" w:rsidRPr="00231411">
        <w:rPr>
          <w:rFonts w:ascii="Times New Roman" w:eastAsia="Times New Roman" w:hAnsi="Times New Roman" w:cs="Times New Roman"/>
          <w:i/>
          <w:iCs/>
          <w:sz w:val="24"/>
          <w:szCs w:val="24"/>
          <w:lang w:val="en-US" w:eastAsia="id-ID"/>
        </w:rPr>
        <w:t>teks report</w:t>
      </w:r>
    </w:p>
    <w:p w14:paraId="5B22135C" w14:textId="77777777" w:rsidR="004503E4" w:rsidRDefault="004503E4" w:rsidP="004503E4">
      <w:pPr>
        <w:shd w:val="clear" w:color="auto" w:fill="A6A6A6" w:themeFill="background1" w:themeFillShade="A6"/>
        <w:tabs>
          <w:tab w:val="left" w:pos="851"/>
          <w:tab w:val="left" w:pos="1725"/>
        </w:tabs>
        <w:spacing w:after="0" w:line="240" w:lineRule="auto"/>
        <w:jc w:val="both"/>
        <w:rPr>
          <w:rFonts w:ascii="Times New Roman" w:eastAsia="Calibri" w:hAnsi="Times New Roman" w:cs="Times New Roman"/>
          <w:b/>
          <w:sz w:val="24"/>
          <w:szCs w:val="24"/>
        </w:rPr>
      </w:pPr>
      <w:r w:rsidRPr="009D589F">
        <w:rPr>
          <w:rFonts w:ascii="Times New Roman" w:hAnsi="Times New Roman" w:cs="Times New Roman"/>
          <w:b/>
          <w:sz w:val="24"/>
          <w:szCs w:val="24"/>
        </w:rPr>
        <w:t>PENDAHULUAN</w:t>
      </w:r>
    </w:p>
    <w:p w14:paraId="676C4759" w14:textId="369CAFD3" w:rsidR="004A6C5C" w:rsidRPr="004503E4" w:rsidRDefault="004503E4" w:rsidP="004503E4">
      <w:pPr>
        <w:tabs>
          <w:tab w:val="left" w:pos="851"/>
          <w:tab w:val="left" w:pos="1725"/>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lang w:val="en-US"/>
        </w:rPr>
        <w:tab/>
      </w:r>
      <w:r w:rsidR="004A6C5C" w:rsidRPr="004A6C5C">
        <w:rPr>
          <w:rFonts w:ascii="Times New Roman" w:eastAsia="Calibri" w:hAnsi="Times New Roman" w:cs="Times New Roman"/>
          <w:sz w:val="24"/>
          <w:szCs w:val="24"/>
          <w:lang w:val="en-US"/>
        </w:rPr>
        <w:t>Proses belajar-mengajar dilakukan siswa dan guru di sekolah. Siswa mendapatkan ilmu pengetahuan dari guru dalam proses belajar-mengajar.  Kegiatan Belajar Mengajar (KBM) merupakan kegiatan yang menuntut guru berperan penuh dalam menentukan perkembangan anak. Guru bertugas membimbing dan memfasilitasi siswa dalam kegiatan belajar</w:t>
      </w:r>
      <w:r w:rsidR="006F7ED9">
        <w:rPr>
          <w:rFonts w:ascii="Times New Roman" w:eastAsia="Calibri" w:hAnsi="Times New Roman" w:cs="Times New Roman"/>
          <w:sz w:val="24"/>
          <w:szCs w:val="24"/>
          <w:lang w:val="en-US"/>
        </w:rPr>
        <w:t xml:space="preserve"> (Dimyati dan Mujiono : 2009).</w:t>
      </w:r>
      <w:r>
        <w:rPr>
          <w:rFonts w:ascii="Times New Roman" w:eastAsia="Calibri" w:hAnsi="Times New Roman" w:cs="Times New Roman"/>
          <w:sz w:val="24"/>
          <w:szCs w:val="24"/>
          <w:lang w:val="en-US"/>
        </w:rPr>
        <w:t xml:space="preserve"> </w:t>
      </w:r>
      <w:r w:rsidR="004A6C5C" w:rsidRPr="004A6C5C">
        <w:rPr>
          <w:rFonts w:ascii="Times New Roman" w:eastAsia="Calibri" w:hAnsi="Times New Roman" w:cs="Times New Roman"/>
          <w:sz w:val="24"/>
          <w:szCs w:val="24"/>
          <w:lang w:val="en-US"/>
        </w:rPr>
        <w:t>Dalam pengajaran atau proses belajar-mengajar guru memegang peran sebagai sutradara sekaligus aktor. Artinya, guru yang betugas dan bertanggung jawab merencanakan dan melaksanakan pengajaran di sekolah. Guru sebagai tenaga profesional harus memiliki sejumlah kemampuan mengaplikasikan berbagai teori belajar dalam bidang pengajaran, kemampuan memilih dan menerapkan metode pengajaran yang efektif dan efisien, kemampuan melibatkan siswa berpartisipasi aktif, dan kemampuan membuat suasana belajar yang menunjang tercapainya tujuan pendidikan</w:t>
      </w:r>
      <w:r w:rsidR="006F7ED9">
        <w:rPr>
          <w:rFonts w:ascii="Times New Roman" w:eastAsia="Calibri" w:hAnsi="Times New Roman" w:cs="Times New Roman"/>
          <w:sz w:val="24"/>
          <w:szCs w:val="24"/>
          <w:lang w:val="en-US"/>
        </w:rPr>
        <w:t xml:space="preserve"> (Wena : 2002)</w:t>
      </w:r>
    </w:p>
    <w:p w14:paraId="4A446C74" w14:textId="33DD6266" w:rsidR="004503E4" w:rsidRDefault="004A6C5C" w:rsidP="004503E4">
      <w:pPr>
        <w:spacing w:after="0" w:line="240" w:lineRule="auto"/>
        <w:ind w:firstLine="720"/>
        <w:jc w:val="both"/>
        <w:rPr>
          <w:rFonts w:ascii="Times New Roman" w:eastAsia="Calibri" w:hAnsi="Times New Roman" w:cs="Times New Roman"/>
          <w:sz w:val="24"/>
          <w:szCs w:val="24"/>
          <w:lang w:val="en-US"/>
        </w:rPr>
      </w:pPr>
      <w:r w:rsidRPr="004A6C5C">
        <w:rPr>
          <w:rFonts w:ascii="Times New Roman" w:eastAsia="Calibri" w:hAnsi="Times New Roman" w:cs="Times New Roman"/>
          <w:sz w:val="24"/>
          <w:szCs w:val="24"/>
          <w:lang w:val="en-US"/>
        </w:rPr>
        <w:t>Faktor utama yang paling menentukan meningkatnya mutu akademik siswa adalah pengelolaan kegiatan belajar mengajar oleh guru</w:t>
      </w:r>
      <w:r w:rsidR="006F7ED9">
        <w:rPr>
          <w:rFonts w:ascii="Times New Roman" w:eastAsia="Calibri" w:hAnsi="Times New Roman" w:cs="Times New Roman"/>
          <w:sz w:val="24"/>
          <w:szCs w:val="24"/>
          <w:lang w:val="en-US"/>
        </w:rPr>
        <w:t xml:space="preserve"> (Trianto : 2011).</w:t>
      </w:r>
      <w:r w:rsidRPr="004A6C5C">
        <w:rPr>
          <w:rFonts w:ascii="Times New Roman" w:eastAsia="Calibri" w:hAnsi="Times New Roman" w:cs="Times New Roman"/>
          <w:sz w:val="24"/>
          <w:szCs w:val="24"/>
          <w:lang w:val="en-US"/>
        </w:rPr>
        <w:t xml:space="preserve"> Dalam proses belajar mengajar diharapkan untuk membina pola pikir, keterampilan, kebiasaan yang terbuka dan bertanggung jawab, mampu menyesuaikan diri secara manusiawi terhadap perubahan di segala bidang termasuk kehidupan manusia. Mengajar tidak hanya sekedar pengalihan pengetahuan dan keterampilan. Mengajar harus mampu membina kemahiran peserta didik untuk kreatif, dapat menghadapi segala situasi. Setiap usaha mengajar bertujuan untuk menumbuhkan atau menyempurnakan pola tingkah laku tertentu dari siswa, yaitu sejumlah </w:t>
      </w:r>
      <w:r w:rsidRPr="004A6C5C">
        <w:rPr>
          <w:rFonts w:ascii="Times New Roman" w:eastAsia="Calibri" w:hAnsi="Times New Roman" w:cs="Times New Roman"/>
          <w:sz w:val="24"/>
          <w:szCs w:val="24"/>
          <w:lang w:val="en-US"/>
        </w:rPr>
        <w:lastRenderedPageBreak/>
        <w:t>kegiatan yang lazim dilakukan manusia untuk bertahan hidup dan untuk memperbaiki hidupnya</w:t>
      </w:r>
      <w:r w:rsidR="006F7ED9">
        <w:rPr>
          <w:rFonts w:ascii="Times New Roman" w:eastAsia="Calibri" w:hAnsi="Times New Roman" w:cs="Times New Roman"/>
          <w:sz w:val="24"/>
          <w:szCs w:val="24"/>
          <w:lang w:val="en-US"/>
        </w:rPr>
        <w:t xml:space="preserve"> (Djamarah : 2011).</w:t>
      </w:r>
    </w:p>
    <w:p w14:paraId="3D6E9DC6" w14:textId="4CFDE199" w:rsidR="004A6C5C" w:rsidRPr="004A6C5C" w:rsidRDefault="004A6C5C" w:rsidP="00231411">
      <w:pPr>
        <w:spacing w:after="0" w:line="240" w:lineRule="auto"/>
        <w:ind w:firstLine="720"/>
        <w:jc w:val="both"/>
        <w:rPr>
          <w:rFonts w:ascii="Times New Roman" w:eastAsia="Calibri" w:hAnsi="Times New Roman" w:cs="Times New Roman"/>
          <w:sz w:val="24"/>
          <w:szCs w:val="24"/>
          <w:lang w:val="en-US"/>
        </w:rPr>
      </w:pPr>
      <w:r w:rsidRPr="004A6C5C">
        <w:rPr>
          <w:rFonts w:ascii="Times New Roman" w:eastAsia="Calibri" w:hAnsi="Times New Roman" w:cs="Times New Roman"/>
          <w:sz w:val="24"/>
          <w:szCs w:val="24"/>
          <w:lang w:val="en-US"/>
        </w:rPr>
        <w:t>Guru sebagai komunikator diharapkan dapat menggunakan bahasa yang baik dan mudah dimengerti, terutama dalam penyampaian materi pelajaran. Siswa tidak akan mungkin bisa memahami bahan pembelajaran yang disampaikan guru apabila guru dalam penyampaiannya tidak menggunakan bahasa yang komunikatif</w:t>
      </w:r>
      <w:r w:rsidR="006F7ED9">
        <w:rPr>
          <w:rFonts w:ascii="Times New Roman" w:eastAsia="Calibri" w:hAnsi="Times New Roman" w:cs="Times New Roman"/>
          <w:sz w:val="24"/>
          <w:szCs w:val="24"/>
          <w:lang w:val="en-US"/>
        </w:rPr>
        <w:t xml:space="preserve"> (Tarigan : 1993)</w:t>
      </w:r>
      <w:r w:rsidRPr="004A6C5C">
        <w:rPr>
          <w:rFonts w:ascii="Times New Roman" w:eastAsia="Calibri" w:hAnsi="Times New Roman" w:cs="Times New Roman"/>
          <w:sz w:val="24"/>
          <w:szCs w:val="24"/>
          <w:lang w:val="en-US"/>
        </w:rPr>
        <w:t>. Guru harus dapat mempersiapkan diri baik dari segi penguasaan materi maupun keterampilan berbicara dan mempunyai pengetahuan dan pengalaman yang luas. Kondisi seperti ini akan dapat membantu siswa dalam memahami mata pelajaran yang disampaikan. Siswa akan lebih berkreatif untuk menciptakan ide-ide baru.</w:t>
      </w:r>
      <w:r w:rsidR="00231411">
        <w:rPr>
          <w:rFonts w:ascii="Times New Roman" w:eastAsia="Calibri" w:hAnsi="Times New Roman" w:cs="Times New Roman"/>
          <w:sz w:val="24"/>
          <w:szCs w:val="24"/>
          <w:lang w:val="en-US"/>
        </w:rPr>
        <w:t xml:space="preserve"> </w:t>
      </w:r>
      <w:r w:rsidRPr="004A6C5C">
        <w:rPr>
          <w:rFonts w:ascii="Times New Roman" w:eastAsia="Calibri" w:hAnsi="Times New Roman" w:cs="Times New Roman"/>
          <w:sz w:val="24"/>
          <w:szCs w:val="24"/>
          <w:lang w:val="en-US"/>
        </w:rPr>
        <w:t>Guru bukan hanya berperan dalam mengembangkan pengetahuan dan keterampilan saja. Mereka juga berfungsi meningkatkan keterampilan menulis serta menumbuhkan budaya menulis di kalangan siswa. Untuk meningkatkan kreativitas siswa, guru harus dapat menumbuhkan rasa ingin tahu alamiah, memotivasi, menumbuhkan percaya diri dan memancing siswa untuk mengekspresikan bentuk kreativitasnya dalam bentuk nyata</w:t>
      </w:r>
      <w:r w:rsidR="006F7ED9">
        <w:rPr>
          <w:rFonts w:ascii="Times New Roman" w:eastAsia="Calibri" w:hAnsi="Times New Roman" w:cs="Times New Roman"/>
          <w:sz w:val="24"/>
          <w:szCs w:val="24"/>
          <w:lang w:val="en-US"/>
        </w:rPr>
        <w:t xml:space="preserve"> (Aqib : 2001)</w:t>
      </w:r>
      <w:r w:rsidRPr="004A6C5C">
        <w:rPr>
          <w:rFonts w:ascii="Times New Roman" w:eastAsia="Calibri" w:hAnsi="Times New Roman" w:cs="Times New Roman"/>
          <w:sz w:val="24"/>
          <w:szCs w:val="24"/>
          <w:lang w:val="en-US"/>
        </w:rPr>
        <w:t xml:space="preserve">. </w:t>
      </w:r>
    </w:p>
    <w:p w14:paraId="1714B01F" w14:textId="4BF43F8D" w:rsidR="004A6C5C" w:rsidRPr="004A6C5C" w:rsidRDefault="004A6C5C" w:rsidP="00231411">
      <w:pPr>
        <w:spacing w:after="0" w:line="240" w:lineRule="auto"/>
        <w:ind w:firstLine="720"/>
        <w:jc w:val="both"/>
        <w:rPr>
          <w:rFonts w:ascii="Times New Roman" w:eastAsia="Calibri" w:hAnsi="Times New Roman" w:cs="Times New Roman"/>
          <w:sz w:val="24"/>
          <w:szCs w:val="24"/>
          <w:lang w:val="en-US"/>
        </w:rPr>
      </w:pPr>
      <w:r w:rsidRPr="004A6C5C">
        <w:rPr>
          <w:rFonts w:ascii="Times New Roman" w:eastAsia="Calibri" w:hAnsi="Times New Roman" w:cs="Times New Roman"/>
          <w:sz w:val="24"/>
          <w:szCs w:val="24"/>
          <w:lang w:val="en-US"/>
        </w:rPr>
        <w:t>Ada empat aspek keterampilan berbahasa, yaitu membaca, menyimak, berbicara, dan menulis. Di antara keempat keterampilan tersebut, yang dianggap paling membutuhkan penguasaan keterampilan paling tinggi adalah keterampilan berbahasa dalam bidang menulis. Keterampilan menulis dibutuhkan banyak aspek antara lain penguasaan kosakata sebagai faktor intrinsik yang mendukung keterampilan menulis.</w:t>
      </w:r>
      <w:r w:rsidR="00231411">
        <w:rPr>
          <w:rFonts w:ascii="Times New Roman" w:eastAsia="Calibri" w:hAnsi="Times New Roman" w:cs="Times New Roman"/>
          <w:sz w:val="24"/>
          <w:szCs w:val="24"/>
          <w:lang w:val="en-US"/>
        </w:rPr>
        <w:t xml:space="preserve"> </w:t>
      </w:r>
      <w:r w:rsidRPr="004A6C5C">
        <w:rPr>
          <w:rFonts w:ascii="Times New Roman" w:eastAsia="Calibri" w:hAnsi="Times New Roman" w:cs="Times New Roman"/>
          <w:sz w:val="24"/>
          <w:szCs w:val="24"/>
          <w:lang w:val="en-US"/>
        </w:rPr>
        <w:t>Menulis merupakan keterampilan seseorang dalam mengekspresikan pikiran dan perasaan yang disampaikan melalui bahasa tulis yang realisasinya berupa simbol-simbol grafis sehingga orang lain, yaitu pembaca mampu memahami pesan yang terkandung di dalamnya. Menulis merupakan kegiatan yang produktif dan ekspresif sehingga keterampilan ini tidak datang dengan sendirinya akan tetapi membutuhkan latihan dan kebiasaan yang berkesinambungan.</w:t>
      </w:r>
      <w:r w:rsidR="00231411">
        <w:rPr>
          <w:rFonts w:ascii="Times New Roman" w:eastAsia="Calibri" w:hAnsi="Times New Roman" w:cs="Times New Roman"/>
          <w:sz w:val="24"/>
          <w:szCs w:val="24"/>
          <w:lang w:val="en-US"/>
        </w:rPr>
        <w:t xml:space="preserve"> </w:t>
      </w:r>
      <w:r w:rsidRPr="004A6C5C">
        <w:rPr>
          <w:rFonts w:ascii="Times New Roman" w:eastAsia="Calibri" w:hAnsi="Times New Roman" w:cs="Times New Roman"/>
          <w:sz w:val="24"/>
          <w:szCs w:val="24"/>
          <w:lang w:val="en-US"/>
        </w:rPr>
        <w:t>Keterampilan menulis bagi banyak orang bukanlah suatu hal yang mudah dan menyenangkan, termasuk bagi para siswa baik siswa SD, SMP, ataupun SMA. Seseorang yang tidak terbiasa menulis akan mengalami kesulitan ketika harus menuangkan gagasan dalam bentuk tertulis. Sebaliknya, seseorang yang sudah terbiasa menuangkan ide atau peristiwa yang dialaminya dalam bentuk tertulis, seperti biasa menulis buku harian, maka akan mudah baginya untuk menulis. Faktor yang membantu seseorang agar mudah menulis bukan hanya karena terbiasa menulis, namun juga karena kegemarannya membaca. Dengan membaca, seseorang akan mendapatkan informasi ataupun pengetahuan dan kosa kata yang variatif.</w:t>
      </w:r>
    </w:p>
    <w:p w14:paraId="0FB54837" w14:textId="77777777" w:rsidR="004A6C5C" w:rsidRPr="004A6C5C" w:rsidRDefault="004A6C5C" w:rsidP="004503E4">
      <w:pPr>
        <w:autoSpaceDE w:val="0"/>
        <w:autoSpaceDN w:val="0"/>
        <w:adjustRightInd w:val="0"/>
        <w:spacing w:after="0" w:line="240" w:lineRule="auto"/>
        <w:ind w:firstLine="851"/>
        <w:jc w:val="both"/>
        <w:rPr>
          <w:rFonts w:ascii="Times New Roman" w:eastAsia="Calibri" w:hAnsi="Times New Roman" w:cs="Times New Roman"/>
          <w:sz w:val="24"/>
          <w:szCs w:val="24"/>
        </w:rPr>
      </w:pPr>
      <w:r w:rsidRPr="004A6C5C">
        <w:rPr>
          <w:rFonts w:ascii="Times New Roman" w:eastAsia="Calibri" w:hAnsi="Times New Roman" w:cs="Times New Roman"/>
          <w:sz w:val="24"/>
          <w:szCs w:val="24"/>
          <w:lang w:val="en-US"/>
        </w:rPr>
        <w:t xml:space="preserve">Semua pemaparan diatas berbanding lurus dengan kenyataan di lapangan yang dialami oleh peneliti. Hasil uji kemampuan menulis pada saat diadakan penilaian </w:t>
      </w:r>
      <w:r w:rsidRPr="004A6C5C">
        <w:rPr>
          <w:rFonts w:ascii="Times New Roman" w:eastAsia="Calibri" w:hAnsi="Times New Roman" w:cs="Times New Roman"/>
          <w:sz w:val="24"/>
          <w:szCs w:val="24"/>
        </w:rPr>
        <w:t xml:space="preserve">harian (Pra Siklus) dengan materi teks </w:t>
      </w:r>
      <w:r w:rsidRPr="004A6C5C">
        <w:rPr>
          <w:rFonts w:ascii="Times New Roman" w:eastAsia="Calibri" w:hAnsi="Times New Roman" w:cs="Times New Roman"/>
          <w:i/>
          <w:sz w:val="24"/>
          <w:szCs w:val="24"/>
        </w:rPr>
        <w:t>Re</w:t>
      </w:r>
      <w:r w:rsidRPr="004A6C5C">
        <w:rPr>
          <w:rFonts w:ascii="Times New Roman" w:eastAsia="Calibri" w:hAnsi="Times New Roman" w:cs="Times New Roman"/>
          <w:i/>
          <w:sz w:val="24"/>
          <w:szCs w:val="24"/>
          <w:lang w:val="en-US"/>
        </w:rPr>
        <w:t>port</w:t>
      </w:r>
      <w:r w:rsidRPr="004A6C5C">
        <w:rPr>
          <w:rFonts w:ascii="Times New Roman" w:eastAsia="Calibri" w:hAnsi="Times New Roman" w:cs="Times New Roman"/>
          <w:i/>
          <w:sz w:val="24"/>
          <w:szCs w:val="24"/>
        </w:rPr>
        <w:t xml:space="preserve"> </w:t>
      </w:r>
      <w:r w:rsidRPr="004A6C5C">
        <w:rPr>
          <w:rFonts w:ascii="Times New Roman" w:eastAsia="Calibri" w:hAnsi="Times New Roman" w:cs="Times New Roman"/>
          <w:sz w:val="24"/>
          <w:szCs w:val="24"/>
        </w:rPr>
        <w:t>di kelas I</w:t>
      </w:r>
      <w:r w:rsidRPr="004A6C5C">
        <w:rPr>
          <w:rFonts w:ascii="Times New Roman" w:eastAsia="Calibri" w:hAnsi="Times New Roman" w:cs="Times New Roman"/>
          <w:sz w:val="24"/>
          <w:szCs w:val="24"/>
          <w:lang w:val="en-US"/>
        </w:rPr>
        <w:t xml:space="preserve">X </w:t>
      </w:r>
      <w:r w:rsidRPr="004A6C5C">
        <w:rPr>
          <w:rFonts w:ascii="Times New Roman" w:eastAsia="Calibri" w:hAnsi="Times New Roman" w:cs="Times New Roman"/>
          <w:sz w:val="24"/>
          <w:szCs w:val="24"/>
        </w:rPr>
        <w:t>A hasilnya sangat rendah.</w:t>
      </w:r>
      <w:r w:rsidRPr="004A6C5C">
        <w:rPr>
          <w:rFonts w:ascii="Times New Roman" w:eastAsia="Calibri" w:hAnsi="Times New Roman" w:cs="Times New Roman"/>
          <w:sz w:val="24"/>
          <w:szCs w:val="24"/>
          <w:lang w:val="en-US"/>
        </w:rPr>
        <w:t xml:space="preserve"> </w:t>
      </w:r>
      <w:r w:rsidRPr="004A6C5C">
        <w:rPr>
          <w:rFonts w:ascii="Times New Roman" w:eastAsia="Calibri" w:hAnsi="Times New Roman" w:cs="Times New Roman"/>
          <w:sz w:val="24"/>
          <w:szCs w:val="24"/>
        </w:rPr>
        <w:t xml:space="preserve">Hasil dari perumusan </w:t>
      </w:r>
      <w:r w:rsidRPr="004A6C5C">
        <w:rPr>
          <w:rFonts w:ascii="Times New Roman" w:eastAsia="Calibri" w:hAnsi="Times New Roman" w:cs="Times New Roman"/>
          <w:sz w:val="24"/>
          <w:szCs w:val="24"/>
          <w:lang w:val="en-US"/>
        </w:rPr>
        <w:t>Kriteria Ketuntasan Minimal (KKM) mata pelajaran Bahasa Inggris di S</w:t>
      </w:r>
      <w:r w:rsidRPr="004A6C5C">
        <w:rPr>
          <w:rFonts w:ascii="Times New Roman" w:eastAsia="Calibri" w:hAnsi="Times New Roman" w:cs="Times New Roman"/>
          <w:sz w:val="24"/>
          <w:szCs w:val="24"/>
        </w:rPr>
        <w:t xml:space="preserve">ekolah Menegah Pertama </w:t>
      </w:r>
      <w:r w:rsidRPr="004A6C5C">
        <w:rPr>
          <w:rFonts w:ascii="Times New Roman" w:eastAsia="Calibri" w:hAnsi="Times New Roman" w:cs="Times New Roman"/>
          <w:sz w:val="24"/>
          <w:szCs w:val="24"/>
          <w:lang w:val="en-US"/>
        </w:rPr>
        <w:t xml:space="preserve">Negeri 2 Bebandem </w:t>
      </w:r>
      <w:r w:rsidRPr="004A6C5C">
        <w:rPr>
          <w:rFonts w:ascii="Times New Roman" w:eastAsia="Calibri" w:hAnsi="Times New Roman" w:cs="Times New Roman"/>
          <w:sz w:val="24"/>
          <w:szCs w:val="24"/>
        </w:rPr>
        <w:t>kelas I</w:t>
      </w:r>
      <w:r w:rsidRPr="004A6C5C">
        <w:rPr>
          <w:rFonts w:ascii="Times New Roman" w:eastAsia="Calibri" w:hAnsi="Times New Roman" w:cs="Times New Roman"/>
          <w:sz w:val="24"/>
          <w:szCs w:val="24"/>
          <w:lang w:val="en-US"/>
        </w:rPr>
        <w:t>X</w:t>
      </w:r>
      <w:r w:rsidRPr="004A6C5C">
        <w:rPr>
          <w:rFonts w:ascii="Times New Roman" w:eastAsia="Calibri" w:hAnsi="Times New Roman" w:cs="Times New Roman"/>
          <w:sz w:val="24"/>
          <w:szCs w:val="24"/>
        </w:rPr>
        <w:t xml:space="preserve"> </w:t>
      </w:r>
      <w:r w:rsidRPr="004A6C5C">
        <w:rPr>
          <w:rFonts w:ascii="Times New Roman" w:eastAsia="Calibri" w:hAnsi="Times New Roman" w:cs="Times New Roman"/>
          <w:sz w:val="24"/>
          <w:szCs w:val="24"/>
          <w:lang w:val="en-US"/>
        </w:rPr>
        <w:t>adalah 78.</w:t>
      </w:r>
      <w:r w:rsidRPr="004A6C5C">
        <w:rPr>
          <w:rFonts w:ascii="Times New Roman" w:eastAsia="Calibri" w:hAnsi="Times New Roman" w:cs="Times New Roman"/>
          <w:b/>
          <w:color w:val="FF0000"/>
          <w:sz w:val="24"/>
          <w:szCs w:val="24"/>
          <w:lang w:val="en-US"/>
        </w:rPr>
        <w:t xml:space="preserve"> </w:t>
      </w:r>
      <w:r w:rsidRPr="004A6C5C">
        <w:rPr>
          <w:rFonts w:ascii="Times New Roman" w:eastAsia="Calibri" w:hAnsi="Times New Roman" w:cs="Times New Roman"/>
          <w:sz w:val="24"/>
          <w:szCs w:val="24"/>
        </w:rPr>
        <w:t>Pada saat</w:t>
      </w:r>
      <w:r w:rsidRPr="004A6C5C">
        <w:rPr>
          <w:rFonts w:ascii="Times New Roman" w:eastAsia="Calibri" w:hAnsi="Times New Roman" w:cs="Times New Roman"/>
          <w:b/>
          <w:color w:val="FF0000"/>
          <w:sz w:val="24"/>
          <w:szCs w:val="24"/>
        </w:rPr>
        <w:t xml:space="preserve"> </w:t>
      </w:r>
      <w:r w:rsidRPr="004A6C5C">
        <w:rPr>
          <w:rFonts w:ascii="Times New Roman" w:eastAsia="Calibri" w:hAnsi="Times New Roman" w:cs="Times New Roman"/>
          <w:sz w:val="24"/>
          <w:szCs w:val="24"/>
          <w:lang w:val="en-US"/>
        </w:rPr>
        <w:t xml:space="preserve">diadakan penilaian </w:t>
      </w:r>
      <w:r w:rsidRPr="004A6C5C">
        <w:rPr>
          <w:rFonts w:ascii="Times New Roman" w:eastAsia="Calibri" w:hAnsi="Times New Roman" w:cs="Times New Roman"/>
          <w:sz w:val="24"/>
          <w:szCs w:val="24"/>
        </w:rPr>
        <w:t xml:space="preserve">harian (Pra Siklus) hanya </w:t>
      </w:r>
      <w:r w:rsidRPr="004A6C5C">
        <w:rPr>
          <w:rFonts w:ascii="Times New Roman" w:eastAsia="Calibri" w:hAnsi="Times New Roman" w:cs="Times New Roman"/>
          <w:sz w:val="24"/>
          <w:szCs w:val="24"/>
          <w:lang w:val="en-US"/>
        </w:rPr>
        <w:t>6</w:t>
      </w:r>
      <w:r w:rsidRPr="004A6C5C">
        <w:rPr>
          <w:rFonts w:ascii="Times New Roman" w:eastAsia="Calibri" w:hAnsi="Times New Roman" w:cs="Times New Roman"/>
          <w:sz w:val="24"/>
          <w:szCs w:val="24"/>
        </w:rPr>
        <w:t xml:space="preserve"> orang siswa dari 2</w:t>
      </w:r>
      <w:r w:rsidRPr="004A6C5C">
        <w:rPr>
          <w:rFonts w:ascii="Times New Roman" w:eastAsia="Calibri" w:hAnsi="Times New Roman" w:cs="Times New Roman"/>
          <w:sz w:val="24"/>
          <w:szCs w:val="24"/>
          <w:lang w:val="en-US"/>
        </w:rPr>
        <w:t>2</w:t>
      </w:r>
      <w:r w:rsidRPr="004A6C5C">
        <w:rPr>
          <w:rFonts w:ascii="Times New Roman" w:eastAsia="Calibri" w:hAnsi="Times New Roman" w:cs="Times New Roman"/>
          <w:sz w:val="24"/>
          <w:szCs w:val="24"/>
        </w:rPr>
        <w:t xml:space="preserve"> siswa di kelas </w:t>
      </w:r>
      <w:r w:rsidRPr="004A6C5C">
        <w:rPr>
          <w:rFonts w:ascii="Times New Roman" w:eastAsia="Calibri" w:hAnsi="Times New Roman" w:cs="Times New Roman"/>
          <w:sz w:val="24"/>
          <w:szCs w:val="24"/>
          <w:lang w:val="en-US"/>
        </w:rPr>
        <w:t xml:space="preserve">IX </w:t>
      </w:r>
      <w:r w:rsidRPr="004A6C5C">
        <w:rPr>
          <w:rFonts w:ascii="Times New Roman" w:eastAsia="Calibri" w:hAnsi="Times New Roman" w:cs="Times New Roman"/>
          <w:sz w:val="24"/>
          <w:szCs w:val="24"/>
        </w:rPr>
        <w:t>A</w:t>
      </w:r>
      <w:r w:rsidRPr="004A6C5C">
        <w:rPr>
          <w:rFonts w:ascii="Times New Roman" w:eastAsia="Calibri" w:hAnsi="Times New Roman" w:cs="Times New Roman"/>
          <w:sz w:val="24"/>
          <w:szCs w:val="24"/>
          <w:lang w:val="en-US"/>
        </w:rPr>
        <w:t xml:space="preserve"> </w:t>
      </w:r>
      <w:r w:rsidRPr="004A6C5C">
        <w:rPr>
          <w:rFonts w:ascii="Times New Roman" w:eastAsia="Calibri" w:hAnsi="Times New Roman" w:cs="Times New Roman"/>
          <w:sz w:val="24"/>
          <w:szCs w:val="24"/>
        </w:rPr>
        <w:t>yang memperoleh nilai di</w:t>
      </w:r>
      <w:r w:rsidRPr="004A6C5C">
        <w:rPr>
          <w:rFonts w:ascii="Times New Roman" w:eastAsia="Calibri" w:hAnsi="Times New Roman" w:cs="Times New Roman"/>
          <w:sz w:val="24"/>
          <w:szCs w:val="24"/>
          <w:lang w:val="en-US"/>
        </w:rPr>
        <w:t xml:space="preserve"> </w:t>
      </w:r>
      <w:r w:rsidRPr="004A6C5C">
        <w:rPr>
          <w:rFonts w:ascii="Times New Roman" w:eastAsia="Calibri" w:hAnsi="Times New Roman" w:cs="Times New Roman"/>
          <w:sz w:val="24"/>
          <w:szCs w:val="24"/>
        </w:rPr>
        <w:t xml:space="preserve">atas </w:t>
      </w:r>
      <w:r w:rsidRPr="004A6C5C">
        <w:rPr>
          <w:rFonts w:ascii="Times New Roman" w:eastAsia="Calibri" w:hAnsi="Times New Roman" w:cs="Times New Roman"/>
          <w:sz w:val="24"/>
          <w:szCs w:val="24"/>
          <w:lang w:val="en-US"/>
        </w:rPr>
        <w:t>Kriteria Ketuntasan Minimal (KKM)</w:t>
      </w:r>
      <w:r w:rsidRPr="004A6C5C">
        <w:rPr>
          <w:rFonts w:ascii="Times New Roman" w:eastAsia="Calibri" w:hAnsi="Times New Roman" w:cs="Times New Roman"/>
          <w:sz w:val="24"/>
          <w:szCs w:val="24"/>
        </w:rPr>
        <w:t xml:space="preserve">. Ini berarti ketuntasan belajar di kelas </w:t>
      </w:r>
      <w:r w:rsidRPr="004A6C5C">
        <w:rPr>
          <w:rFonts w:ascii="Times New Roman" w:eastAsia="Calibri" w:hAnsi="Times New Roman" w:cs="Times New Roman"/>
          <w:sz w:val="24"/>
          <w:szCs w:val="24"/>
          <w:lang w:val="en-US"/>
        </w:rPr>
        <w:t xml:space="preserve">IX </w:t>
      </w:r>
      <w:r w:rsidRPr="004A6C5C">
        <w:rPr>
          <w:rFonts w:ascii="Times New Roman" w:eastAsia="Calibri" w:hAnsi="Times New Roman" w:cs="Times New Roman"/>
          <w:sz w:val="24"/>
          <w:szCs w:val="24"/>
        </w:rPr>
        <w:t>A</w:t>
      </w:r>
      <w:r w:rsidRPr="004A6C5C">
        <w:rPr>
          <w:rFonts w:ascii="Times New Roman" w:eastAsia="Calibri" w:hAnsi="Times New Roman" w:cs="Times New Roman"/>
          <w:sz w:val="24"/>
          <w:szCs w:val="24"/>
          <w:lang w:val="en-US"/>
        </w:rPr>
        <w:t xml:space="preserve"> </w:t>
      </w:r>
      <w:r w:rsidRPr="004A6C5C">
        <w:rPr>
          <w:rFonts w:ascii="Times New Roman" w:eastAsia="Calibri" w:hAnsi="Times New Roman" w:cs="Times New Roman"/>
          <w:sz w:val="24"/>
          <w:szCs w:val="24"/>
        </w:rPr>
        <w:t>hanya 3</w:t>
      </w:r>
      <w:r w:rsidRPr="004A6C5C">
        <w:rPr>
          <w:rFonts w:ascii="Times New Roman" w:eastAsia="Calibri" w:hAnsi="Times New Roman" w:cs="Times New Roman"/>
          <w:sz w:val="24"/>
          <w:szCs w:val="24"/>
          <w:lang w:val="en-US"/>
        </w:rPr>
        <w:t>6</w:t>
      </w:r>
      <w:r w:rsidRPr="004A6C5C">
        <w:rPr>
          <w:rFonts w:ascii="Times New Roman" w:eastAsia="Calibri" w:hAnsi="Times New Roman" w:cs="Times New Roman"/>
          <w:sz w:val="24"/>
          <w:szCs w:val="24"/>
        </w:rPr>
        <w:t>,3</w:t>
      </w:r>
      <w:r w:rsidRPr="004A6C5C">
        <w:rPr>
          <w:rFonts w:ascii="Times New Roman" w:eastAsia="Calibri" w:hAnsi="Times New Roman" w:cs="Times New Roman"/>
          <w:sz w:val="24"/>
          <w:szCs w:val="24"/>
          <w:lang w:val="en-US"/>
        </w:rPr>
        <w:t>6</w:t>
      </w:r>
      <w:r w:rsidRPr="004A6C5C">
        <w:rPr>
          <w:rFonts w:ascii="Times New Roman" w:eastAsia="Calibri" w:hAnsi="Times New Roman" w:cs="Times New Roman"/>
          <w:sz w:val="24"/>
          <w:szCs w:val="24"/>
        </w:rPr>
        <w:t xml:space="preserve">%, dengan kata lain masih ada 16 orang siswa yang memperolah nilai dibawah </w:t>
      </w:r>
      <w:r w:rsidRPr="004A6C5C">
        <w:rPr>
          <w:rFonts w:ascii="Times New Roman" w:eastAsia="Calibri" w:hAnsi="Times New Roman" w:cs="Times New Roman"/>
          <w:sz w:val="24"/>
          <w:szCs w:val="24"/>
          <w:lang w:val="en-US"/>
        </w:rPr>
        <w:t>Kriteria Ketuntasan Minimal (KKM)</w:t>
      </w:r>
      <w:r w:rsidRPr="004A6C5C">
        <w:rPr>
          <w:rFonts w:ascii="Times New Roman" w:eastAsia="Calibri" w:hAnsi="Times New Roman" w:cs="Times New Roman"/>
          <w:sz w:val="24"/>
          <w:szCs w:val="24"/>
        </w:rPr>
        <w:t>.</w:t>
      </w:r>
    </w:p>
    <w:p w14:paraId="38A02D3D" w14:textId="77777777" w:rsidR="004A6C5C" w:rsidRPr="004A6C5C" w:rsidRDefault="004A6C5C" w:rsidP="004503E4">
      <w:pPr>
        <w:tabs>
          <w:tab w:val="left" w:pos="1134"/>
        </w:tabs>
        <w:spacing w:line="240" w:lineRule="auto"/>
        <w:ind w:firstLine="720"/>
        <w:contextualSpacing/>
        <w:jc w:val="both"/>
        <w:rPr>
          <w:rFonts w:ascii="Times New Roman" w:eastAsia="Calibri" w:hAnsi="Times New Roman" w:cs="Times New Roman"/>
          <w:sz w:val="24"/>
          <w:szCs w:val="24"/>
          <w:lang w:val="en-US"/>
        </w:rPr>
      </w:pPr>
      <w:r w:rsidRPr="004A6C5C">
        <w:rPr>
          <w:rFonts w:ascii="Times New Roman" w:eastAsia="Calibri" w:hAnsi="Times New Roman" w:cs="Times New Roman"/>
          <w:sz w:val="24"/>
          <w:szCs w:val="24"/>
          <w:lang w:val="en-US"/>
        </w:rPr>
        <w:t xml:space="preserve">Setelah mengamati uraian diatas, dapat dilihat sebuah gambaran belum berhasilnya hasil dan proses belajar. Ini merupakan masalah yang harus segera diatasi. Sebagai upaya memperbaiki kegagalan tersebut, penulis berusaha mencari </w:t>
      </w:r>
      <w:r w:rsidRPr="004A6C5C">
        <w:rPr>
          <w:rFonts w:ascii="Times New Roman" w:eastAsia="Calibri" w:hAnsi="Times New Roman" w:cs="Times New Roman"/>
          <w:sz w:val="24"/>
          <w:szCs w:val="24"/>
        </w:rPr>
        <w:t xml:space="preserve">strategi </w:t>
      </w:r>
      <w:r w:rsidRPr="004A6C5C">
        <w:rPr>
          <w:rFonts w:ascii="Times New Roman" w:eastAsia="Calibri" w:hAnsi="Times New Roman" w:cs="Times New Roman"/>
          <w:sz w:val="24"/>
          <w:szCs w:val="24"/>
          <w:lang w:val="en-US"/>
        </w:rPr>
        <w:t>pembelajaran yang tepat sebagai solusi selanjutnya.</w:t>
      </w:r>
      <w:r w:rsidRPr="004A6C5C">
        <w:rPr>
          <w:rFonts w:ascii="Times New Roman" w:eastAsia="Calibri" w:hAnsi="Times New Roman" w:cs="Times New Roman"/>
          <w:sz w:val="24"/>
          <w:szCs w:val="24"/>
        </w:rPr>
        <w:t xml:space="preserve"> </w:t>
      </w:r>
      <w:r w:rsidRPr="004A6C5C">
        <w:rPr>
          <w:rFonts w:ascii="Times New Roman" w:eastAsia="Calibri" w:hAnsi="Times New Roman" w:cs="Times New Roman"/>
          <w:sz w:val="24"/>
          <w:szCs w:val="24"/>
          <w:lang w:val="en-US"/>
        </w:rPr>
        <w:t xml:space="preserve">Penulis sadar bahwa di era Kurikulum Satuan Tingkat Pendidikan (KTSP) ini, guru dituntut untuk kreatif dan inovatif. Guru harus mampu </w:t>
      </w:r>
      <w:r w:rsidRPr="004A6C5C">
        <w:rPr>
          <w:rFonts w:ascii="Times New Roman" w:eastAsia="Calibri" w:hAnsi="Times New Roman" w:cs="Times New Roman"/>
          <w:sz w:val="24"/>
          <w:szCs w:val="24"/>
        </w:rPr>
        <w:t xml:space="preserve">menerapkan strategi </w:t>
      </w:r>
      <w:r w:rsidRPr="004A6C5C">
        <w:rPr>
          <w:rFonts w:ascii="Times New Roman" w:eastAsia="Calibri" w:hAnsi="Times New Roman" w:cs="Times New Roman"/>
          <w:sz w:val="24"/>
          <w:szCs w:val="24"/>
          <w:lang w:val="en-US"/>
        </w:rPr>
        <w:t>pembelajaran yang sesuai dengan situasi dan kondisi kelas. Prinsip PAIKEM (Pembelajaran Aktif, Inovatif, Kreatif, Efektif dan Menyenangkan) harus dilaksanakan. Guru bukan lagi merupakan sosok yang ditakuti dan bukan pula sosok otoriter, tetapi guru harus menjadi seorang fasilitator dan motor yang mampu memfasilitasi dan menggerakkan siswanya untuk mendapatkan ilmu yang mereka butuhkan.</w:t>
      </w:r>
    </w:p>
    <w:p w14:paraId="73F44D08" w14:textId="454D8B89" w:rsidR="004A6C5C" w:rsidRDefault="004A6C5C" w:rsidP="004503E4">
      <w:pPr>
        <w:tabs>
          <w:tab w:val="left" w:pos="1134"/>
        </w:tabs>
        <w:spacing w:line="240" w:lineRule="auto"/>
        <w:ind w:firstLine="720"/>
        <w:contextualSpacing/>
        <w:jc w:val="both"/>
        <w:rPr>
          <w:rFonts w:ascii="Times New Roman" w:eastAsia="Calibri" w:hAnsi="Times New Roman" w:cs="Times New Roman"/>
          <w:sz w:val="24"/>
          <w:szCs w:val="24"/>
          <w:lang w:val="en-US"/>
        </w:rPr>
      </w:pPr>
      <w:r w:rsidRPr="004A6C5C">
        <w:rPr>
          <w:rFonts w:ascii="Times New Roman" w:eastAsia="Calibri" w:hAnsi="Times New Roman" w:cs="Times New Roman"/>
          <w:sz w:val="24"/>
          <w:szCs w:val="24"/>
          <w:lang w:val="en-US"/>
        </w:rPr>
        <w:lastRenderedPageBreak/>
        <w:t xml:space="preserve">Setelah mengikuti pelatihan guru dalam penyusunan </w:t>
      </w:r>
      <w:r w:rsidRPr="004A6C5C">
        <w:rPr>
          <w:rFonts w:ascii="Times New Roman" w:eastAsia="Calibri" w:hAnsi="Times New Roman" w:cs="Times New Roman"/>
          <w:sz w:val="24"/>
          <w:szCs w:val="24"/>
        </w:rPr>
        <w:t>laporan P</w:t>
      </w:r>
      <w:r w:rsidRPr="004A6C5C">
        <w:rPr>
          <w:rFonts w:ascii="Times New Roman" w:eastAsia="Calibri" w:hAnsi="Times New Roman" w:cs="Times New Roman"/>
          <w:sz w:val="24"/>
          <w:szCs w:val="24"/>
          <w:lang w:val="en-US"/>
        </w:rPr>
        <w:t xml:space="preserve">enelitian Tindakan Kelas (PTK) yang diselengarakan Musyawarahh Guru Mata Pelajaran (MGMP) Bahasa Inggris kemudian setelah membaca beberapa buku tentang metode pembelajaran dan penelitian yang terkait dengan masalah yang dialami penulis, maka penulis menetapkan strategi </w:t>
      </w:r>
      <w:r w:rsidRPr="004A6C5C">
        <w:rPr>
          <w:rFonts w:ascii="Times New Roman" w:eastAsia="Calibri" w:hAnsi="Times New Roman" w:cs="Times New Roman"/>
          <w:i/>
          <w:sz w:val="24"/>
          <w:szCs w:val="24"/>
          <w:lang w:val="en-US"/>
        </w:rPr>
        <w:t>PLEASE</w:t>
      </w:r>
      <w:r w:rsidRPr="004A6C5C">
        <w:rPr>
          <w:rFonts w:ascii="Times New Roman" w:eastAsia="Calibri" w:hAnsi="Times New Roman" w:cs="Times New Roman"/>
          <w:sz w:val="24"/>
          <w:szCs w:val="24"/>
          <w:lang w:val="en-US"/>
        </w:rPr>
        <w:t xml:space="preserve"> untuk diterapkan dalam meningkatkan hasil belajar siswa</w:t>
      </w:r>
      <w:r w:rsidRPr="004A6C5C">
        <w:rPr>
          <w:rFonts w:ascii="Times New Roman" w:eastAsia="Calibri" w:hAnsi="Times New Roman" w:cs="Times New Roman"/>
          <w:i/>
          <w:sz w:val="24"/>
          <w:szCs w:val="24"/>
          <w:lang w:val="en-US"/>
        </w:rPr>
        <w:t xml:space="preserve"> </w:t>
      </w:r>
      <w:r w:rsidRPr="004A6C5C">
        <w:rPr>
          <w:rFonts w:ascii="Times New Roman" w:eastAsia="Calibri" w:hAnsi="Times New Roman" w:cs="Times New Roman"/>
          <w:sz w:val="24"/>
          <w:szCs w:val="24"/>
          <w:lang w:val="en-US"/>
        </w:rPr>
        <w:t>menulis teks</w:t>
      </w:r>
      <w:r w:rsidRPr="004A6C5C">
        <w:rPr>
          <w:rFonts w:ascii="Times New Roman" w:eastAsia="Calibri" w:hAnsi="Times New Roman" w:cs="Times New Roman"/>
          <w:i/>
          <w:sz w:val="24"/>
          <w:szCs w:val="24"/>
          <w:lang w:val="en-US"/>
        </w:rPr>
        <w:t xml:space="preserve"> Report. </w:t>
      </w:r>
      <w:r w:rsidRPr="004A6C5C">
        <w:rPr>
          <w:rFonts w:ascii="Times New Roman" w:eastAsia="Calibri" w:hAnsi="Times New Roman" w:cs="Times New Roman"/>
          <w:sz w:val="24"/>
          <w:szCs w:val="24"/>
          <w:lang w:val="en-US"/>
        </w:rPr>
        <w:t xml:space="preserve">Strategi </w:t>
      </w:r>
      <w:r w:rsidRPr="004A6C5C">
        <w:rPr>
          <w:rFonts w:ascii="Times New Roman" w:eastAsia="Calibri" w:hAnsi="Times New Roman" w:cs="Times New Roman"/>
          <w:i/>
          <w:sz w:val="24"/>
          <w:szCs w:val="24"/>
          <w:lang w:val="en-US"/>
        </w:rPr>
        <w:t>PLEASE</w:t>
      </w:r>
      <w:r w:rsidRPr="004A6C5C">
        <w:rPr>
          <w:rFonts w:ascii="Times New Roman" w:eastAsia="Calibri" w:hAnsi="Times New Roman" w:cs="Times New Roman"/>
          <w:sz w:val="24"/>
          <w:szCs w:val="24"/>
          <w:lang w:val="en-US"/>
        </w:rPr>
        <w:t xml:space="preserve"> dapat memudahkan siswa dalam </w:t>
      </w:r>
      <w:r w:rsidRPr="004A6C5C">
        <w:rPr>
          <w:rFonts w:ascii="Times New Roman" w:eastAsia="Calibri" w:hAnsi="Times New Roman" w:cs="Times New Roman"/>
          <w:sz w:val="24"/>
          <w:szCs w:val="24"/>
        </w:rPr>
        <w:t xml:space="preserve">menulis secara bertahap, mulai dari memilih topik, </w:t>
      </w:r>
      <w:r w:rsidRPr="004A6C5C">
        <w:rPr>
          <w:rFonts w:ascii="Times New Roman" w:eastAsia="Calibri" w:hAnsi="Times New Roman" w:cs="Times New Roman"/>
          <w:sz w:val="24"/>
          <w:szCs w:val="24"/>
          <w:lang w:val="en-US"/>
        </w:rPr>
        <w:t xml:space="preserve">membuat daftar dari ide-ide dari topik yang akan dikembangkan dan membantu siswa dalam mengevaluasi apakah ide-ide yang didapatnya sudah tepat. </w:t>
      </w:r>
    </w:p>
    <w:p w14:paraId="4AEEDBD0" w14:textId="77777777" w:rsidR="004503E4" w:rsidRPr="004A6C5C" w:rsidRDefault="004503E4" w:rsidP="004503E4">
      <w:pPr>
        <w:tabs>
          <w:tab w:val="left" w:pos="1134"/>
        </w:tabs>
        <w:spacing w:line="240" w:lineRule="auto"/>
        <w:ind w:firstLine="720"/>
        <w:contextualSpacing/>
        <w:jc w:val="both"/>
        <w:rPr>
          <w:rFonts w:ascii="Times New Roman" w:eastAsia="Calibri" w:hAnsi="Times New Roman" w:cs="Times New Roman"/>
          <w:sz w:val="24"/>
          <w:szCs w:val="24"/>
          <w:lang w:val="en-US"/>
        </w:rPr>
      </w:pPr>
    </w:p>
    <w:p w14:paraId="7689BB61" w14:textId="55EBBB6A" w:rsidR="004A6C5C" w:rsidRPr="00E71847" w:rsidRDefault="004503E4" w:rsidP="004503E4">
      <w:pPr>
        <w:shd w:val="clear" w:color="auto" w:fill="A6A6A6" w:themeFill="background1" w:themeFillShade="A6"/>
        <w:spacing w:after="0"/>
        <w:rPr>
          <w:rFonts w:ascii="Times New Roman" w:hAnsi="Times New Roman" w:cs="Times New Roman"/>
          <w:b/>
          <w:sz w:val="24"/>
          <w:szCs w:val="24"/>
        </w:rPr>
      </w:pPr>
      <w:r w:rsidRPr="00E71847">
        <w:rPr>
          <w:rFonts w:ascii="Times New Roman" w:hAnsi="Times New Roman" w:cs="Times New Roman"/>
          <w:b/>
          <w:sz w:val="24"/>
          <w:szCs w:val="24"/>
        </w:rPr>
        <w:t xml:space="preserve">METODE PENELITIAN </w:t>
      </w:r>
    </w:p>
    <w:p w14:paraId="1CE6778B" w14:textId="77777777" w:rsidR="00E71847" w:rsidRPr="00E71847" w:rsidRDefault="00E71847" w:rsidP="004503E4">
      <w:pPr>
        <w:tabs>
          <w:tab w:val="left" w:pos="851"/>
        </w:tabs>
        <w:spacing w:after="0" w:line="240" w:lineRule="auto"/>
        <w:ind w:firstLine="567"/>
        <w:jc w:val="both"/>
        <w:rPr>
          <w:rFonts w:ascii="Times New Roman" w:eastAsia="Calibri" w:hAnsi="Times New Roman" w:cs="Times New Roman"/>
          <w:sz w:val="24"/>
          <w:szCs w:val="24"/>
          <w:lang w:val="en-US"/>
        </w:rPr>
      </w:pPr>
      <w:r w:rsidRPr="00E71847">
        <w:rPr>
          <w:rFonts w:ascii="Times New Roman" w:eastAsia="Calibri" w:hAnsi="Times New Roman" w:cs="Times New Roman"/>
          <w:sz w:val="24"/>
          <w:szCs w:val="24"/>
          <w:lang w:val="en-US"/>
        </w:rPr>
        <w:t>Penelitian tindakan kelas ini dilaksanakan di SMP Negeri 2 Bebandem, yang berlokasi di Jalan Raya Bebandem – Budakeling, Kecamatan Bebandem, Kabupaten Karangasem, Provinsi Bali. Dimana sekolah ini berada dilingkungan yang mayoritas penduduknya berprofesi sebagai pengerajin berbagai macam peralatan kerja yang berbahan dasar dari besi, seperti pisau</w:t>
      </w:r>
      <w:r w:rsidRPr="00E71847">
        <w:rPr>
          <w:rFonts w:ascii="Times New Roman" w:eastAsia="Calibri" w:hAnsi="Times New Roman" w:cs="Times New Roman"/>
          <w:sz w:val="24"/>
          <w:szCs w:val="24"/>
        </w:rPr>
        <w:t>, kapak, sabit,</w:t>
      </w:r>
      <w:r w:rsidRPr="00E71847">
        <w:rPr>
          <w:rFonts w:ascii="Times New Roman" w:eastAsia="Calibri" w:hAnsi="Times New Roman" w:cs="Times New Roman"/>
          <w:sz w:val="24"/>
          <w:szCs w:val="24"/>
          <w:lang w:val="en-US"/>
        </w:rPr>
        <w:t xml:space="preserve"> cangkul</w:t>
      </w:r>
      <w:r w:rsidRPr="00E71847">
        <w:rPr>
          <w:rFonts w:ascii="Times New Roman" w:eastAsia="Calibri" w:hAnsi="Times New Roman" w:cs="Times New Roman"/>
          <w:sz w:val="24"/>
          <w:szCs w:val="24"/>
        </w:rPr>
        <w:t xml:space="preserve"> dan berbagai macam peralatan berbahan dasar besi yang lainnya</w:t>
      </w:r>
      <w:r w:rsidRPr="00E71847">
        <w:rPr>
          <w:rFonts w:ascii="Times New Roman" w:eastAsia="Calibri" w:hAnsi="Times New Roman" w:cs="Times New Roman"/>
          <w:sz w:val="24"/>
          <w:szCs w:val="24"/>
          <w:lang w:val="en-US"/>
        </w:rPr>
        <w:t>. SMP Negeri 2 Bebandem, memiliki halaman yang sangat luas. Berbagai jenis tanaman perindang tumbuh dengan subur di sekolah ini. Sehingga udara segar dan suasana sejuk menjadi sesuatu yang tidak asing lagi jika berada di sekolah ini. Kelebihan lain dari sekolah ini adalah lokasinya yang berada dijalur yang jumlah kendaraaannya yang melintas tidak terlalu ramai. Jadi untuk melakukan proses belajar mengajar sangat sesuai sekali.</w:t>
      </w:r>
    </w:p>
    <w:p w14:paraId="13B973C8" w14:textId="2DE7A6FF" w:rsidR="00821D18" w:rsidRPr="00821D18" w:rsidRDefault="004503E4" w:rsidP="004503E4">
      <w:pPr>
        <w:tabs>
          <w:tab w:val="left" w:pos="851"/>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821D18" w:rsidRPr="00821D18">
        <w:rPr>
          <w:rFonts w:ascii="Times New Roman" w:eastAsia="Calibri" w:hAnsi="Times New Roman" w:cs="Times New Roman"/>
          <w:sz w:val="24"/>
          <w:szCs w:val="24"/>
        </w:rPr>
        <w:t>Untuk mengetahui keefektifan suatu metode dalam dalam kegiatan pembelajaran, perlu dilakukan analisis data. Pada penelitian tindakan kelas ini, digunakan analisis data kuantitatif. Analisis data kuantitatif didapat dari penilaian hasil tes.</w:t>
      </w:r>
    </w:p>
    <w:p w14:paraId="0ED0261D" w14:textId="77777777" w:rsidR="00821D18" w:rsidRPr="00821D18" w:rsidRDefault="00821D18" w:rsidP="004503E4">
      <w:pPr>
        <w:numPr>
          <w:ilvl w:val="0"/>
          <w:numId w:val="4"/>
        </w:numPr>
        <w:tabs>
          <w:tab w:val="left" w:pos="851"/>
        </w:tabs>
        <w:spacing w:after="0" w:line="240" w:lineRule="auto"/>
        <w:ind w:left="284" w:hanging="284"/>
        <w:contextualSpacing/>
        <w:jc w:val="both"/>
        <w:rPr>
          <w:rFonts w:ascii="Times New Roman" w:eastAsia="Calibri" w:hAnsi="Times New Roman" w:cs="Times New Roman"/>
          <w:sz w:val="24"/>
          <w:szCs w:val="24"/>
        </w:rPr>
      </w:pPr>
      <w:r w:rsidRPr="00821D18">
        <w:rPr>
          <w:rFonts w:ascii="Times New Roman" w:eastAsia="Calibri" w:hAnsi="Times New Roman" w:cs="Times New Roman"/>
          <w:sz w:val="24"/>
          <w:szCs w:val="24"/>
          <w:lang w:val="en-US"/>
        </w:rPr>
        <w:t>Nilai hasil belajar siswa.</w:t>
      </w:r>
    </w:p>
    <w:p w14:paraId="1FDB92C1" w14:textId="58E63930" w:rsidR="00821D18" w:rsidRPr="00821D18" w:rsidRDefault="004503E4" w:rsidP="004503E4">
      <w:pPr>
        <w:tabs>
          <w:tab w:val="left" w:pos="851"/>
        </w:tabs>
        <w:spacing w:after="0" w:line="240" w:lineRule="auto"/>
        <w:ind w:left="284" w:firstLine="283"/>
        <w:contextualSpacing/>
        <w:jc w:val="both"/>
        <w:rPr>
          <w:rFonts w:ascii="Times New Roman" w:eastAsia="Times New Roman" w:hAnsi="Times New Roman" w:cs="Times New Roman"/>
          <w:b/>
          <w:sz w:val="24"/>
          <w:szCs w:val="24"/>
          <w:lang w:val="en-US" w:eastAsia="id-ID"/>
        </w:rPr>
      </w:pPr>
      <w:r>
        <w:rPr>
          <w:rFonts w:ascii="Times New Roman" w:eastAsia="Calibri" w:hAnsi="Times New Roman" w:cs="Times New Roman"/>
          <w:sz w:val="24"/>
          <w:szCs w:val="24"/>
          <w:lang w:val="en-US"/>
        </w:rPr>
        <w:tab/>
      </w:r>
      <w:r w:rsidR="00821D18" w:rsidRPr="00821D18">
        <w:rPr>
          <w:rFonts w:ascii="Times New Roman" w:eastAsia="Calibri" w:hAnsi="Times New Roman" w:cs="Times New Roman"/>
          <w:sz w:val="24"/>
          <w:szCs w:val="24"/>
          <w:lang w:val="en-US"/>
        </w:rPr>
        <w:t>Nilai untuk menentukan hasil belajar siswa didapatkan dengan menjumlahkan skor setiap aspek dibagi dengan skor maksimal dikalikan 100.</w:t>
      </w:r>
      <w:r w:rsidR="00821D18" w:rsidRPr="00821D18">
        <w:rPr>
          <w:rFonts w:ascii="Times New Roman" w:eastAsia="Times New Roman" w:hAnsi="Times New Roman" w:cs="Times New Roman"/>
          <w:b/>
          <w:sz w:val="24"/>
          <w:szCs w:val="24"/>
          <w:lang w:val="en-US" w:eastAsia="id-ID"/>
        </w:rPr>
        <w:tab/>
      </w:r>
    </w:p>
    <w:tbl>
      <w:tblPr>
        <w:tblStyle w:val="TableGrid6"/>
        <w:tblpPr w:leftFromText="180" w:rightFromText="180" w:vertAnchor="text" w:tblpX="675"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4"/>
        <w:gridCol w:w="284"/>
        <w:gridCol w:w="1842"/>
        <w:gridCol w:w="426"/>
        <w:gridCol w:w="708"/>
      </w:tblGrid>
      <w:tr w:rsidR="00821D18" w:rsidRPr="00821D18" w14:paraId="0F68ED45" w14:textId="77777777" w:rsidTr="004503E4">
        <w:tc>
          <w:tcPr>
            <w:tcW w:w="1384" w:type="dxa"/>
            <w:vMerge w:val="restart"/>
            <w:vAlign w:val="center"/>
          </w:tcPr>
          <w:p w14:paraId="4599C2D7" w14:textId="77777777" w:rsidR="00821D18" w:rsidRPr="00821D18" w:rsidRDefault="00821D18" w:rsidP="004503E4">
            <w:pPr>
              <w:rPr>
                <w:rFonts w:eastAsia="Times New Roman"/>
                <w:b/>
                <w:sz w:val="24"/>
                <w:szCs w:val="24"/>
              </w:rPr>
            </w:pPr>
            <w:r w:rsidRPr="00821D18">
              <w:rPr>
                <w:rFonts w:eastAsia="Times New Roman"/>
                <w:b/>
                <w:sz w:val="24"/>
                <w:szCs w:val="24"/>
                <w:lang w:val="fi-FI"/>
              </w:rPr>
              <w:t>Nilai Siswa</w:t>
            </w:r>
          </w:p>
        </w:tc>
        <w:tc>
          <w:tcPr>
            <w:tcW w:w="284" w:type="dxa"/>
            <w:vMerge w:val="restart"/>
            <w:vAlign w:val="center"/>
          </w:tcPr>
          <w:p w14:paraId="36D48BF2" w14:textId="77777777" w:rsidR="00821D18" w:rsidRPr="00821D18" w:rsidRDefault="00821D18" w:rsidP="004503E4">
            <w:pPr>
              <w:jc w:val="center"/>
              <w:rPr>
                <w:rFonts w:eastAsia="Times New Roman"/>
                <w:b/>
                <w:sz w:val="24"/>
                <w:szCs w:val="24"/>
              </w:rPr>
            </w:pPr>
            <w:r w:rsidRPr="00821D18">
              <w:rPr>
                <w:rFonts w:eastAsia="Times New Roman"/>
                <w:b/>
                <w:sz w:val="24"/>
                <w:szCs w:val="24"/>
              </w:rPr>
              <w:t>=</w:t>
            </w:r>
          </w:p>
        </w:tc>
        <w:tc>
          <w:tcPr>
            <w:tcW w:w="1842" w:type="dxa"/>
            <w:tcBorders>
              <w:bottom w:val="single" w:sz="12" w:space="0" w:color="auto"/>
            </w:tcBorders>
            <w:vAlign w:val="center"/>
          </w:tcPr>
          <w:p w14:paraId="13099497" w14:textId="77777777" w:rsidR="00821D18" w:rsidRPr="00821D18" w:rsidRDefault="00821D18" w:rsidP="004503E4">
            <w:pPr>
              <w:tabs>
                <w:tab w:val="left" w:pos="567"/>
                <w:tab w:val="left" w:pos="993"/>
                <w:tab w:val="left" w:pos="1276"/>
                <w:tab w:val="left" w:pos="2127"/>
              </w:tabs>
              <w:jc w:val="center"/>
              <w:rPr>
                <w:rFonts w:eastAsia="Times New Roman"/>
                <w:b/>
                <w:sz w:val="24"/>
                <w:szCs w:val="24"/>
              </w:rPr>
            </w:pPr>
            <w:r w:rsidRPr="00821D18">
              <w:rPr>
                <w:rFonts w:eastAsia="Times New Roman"/>
                <w:sz w:val="24"/>
                <w:szCs w:val="24"/>
                <w:lang w:val="fi-FI"/>
              </w:rPr>
              <w:t>Skor Perolehan</w:t>
            </w:r>
          </w:p>
        </w:tc>
        <w:tc>
          <w:tcPr>
            <w:tcW w:w="426" w:type="dxa"/>
            <w:vMerge w:val="restart"/>
            <w:vAlign w:val="center"/>
          </w:tcPr>
          <w:p w14:paraId="719617E1" w14:textId="77777777" w:rsidR="00821D18" w:rsidRPr="00821D18" w:rsidRDefault="00821D18" w:rsidP="004503E4">
            <w:pPr>
              <w:jc w:val="center"/>
              <w:rPr>
                <w:rFonts w:eastAsia="Times New Roman"/>
                <w:sz w:val="24"/>
                <w:szCs w:val="24"/>
              </w:rPr>
            </w:pPr>
            <w:r w:rsidRPr="00821D18">
              <w:rPr>
                <w:rFonts w:eastAsia="Times New Roman"/>
                <w:sz w:val="24"/>
                <w:szCs w:val="24"/>
              </w:rPr>
              <w:t>X</w:t>
            </w:r>
          </w:p>
        </w:tc>
        <w:tc>
          <w:tcPr>
            <w:tcW w:w="708" w:type="dxa"/>
            <w:vMerge w:val="restart"/>
            <w:vAlign w:val="center"/>
          </w:tcPr>
          <w:p w14:paraId="261F0754" w14:textId="77777777" w:rsidR="00821D18" w:rsidRPr="00821D18" w:rsidRDefault="00821D18" w:rsidP="004503E4">
            <w:pPr>
              <w:rPr>
                <w:rFonts w:eastAsia="Times New Roman"/>
                <w:sz w:val="24"/>
                <w:szCs w:val="24"/>
              </w:rPr>
            </w:pPr>
            <w:r w:rsidRPr="00821D18">
              <w:rPr>
                <w:rFonts w:eastAsia="Times New Roman"/>
                <w:sz w:val="24"/>
                <w:szCs w:val="24"/>
              </w:rPr>
              <w:t>100</w:t>
            </w:r>
          </w:p>
        </w:tc>
      </w:tr>
      <w:tr w:rsidR="00821D18" w:rsidRPr="00821D18" w14:paraId="30576718" w14:textId="77777777" w:rsidTr="004503E4">
        <w:tc>
          <w:tcPr>
            <w:tcW w:w="1384" w:type="dxa"/>
            <w:vMerge/>
          </w:tcPr>
          <w:p w14:paraId="47633C0B" w14:textId="77777777" w:rsidR="00821D18" w:rsidRPr="00821D18" w:rsidRDefault="00821D18" w:rsidP="004503E4">
            <w:pPr>
              <w:jc w:val="both"/>
              <w:rPr>
                <w:rFonts w:eastAsia="Times New Roman"/>
                <w:b/>
                <w:sz w:val="24"/>
                <w:szCs w:val="24"/>
              </w:rPr>
            </w:pPr>
          </w:p>
        </w:tc>
        <w:tc>
          <w:tcPr>
            <w:tcW w:w="284" w:type="dxa"/>
            <w:vMerge/>
          </w:tcPr>
          <w:p w14:paraId="450352E1" w14:textId="77777777" w:rsidR="00821D18" w:rsidRPr="00821D18" w:rsidRDefault="00821D18" w:rsidP="004503E4">
            <w:pPr>
              <w:jc w:val="both"/>
              <w:rPr>
                <w:rFonts w:eastAsia="Times New Roman"/>
                <w:b/>
                <w:sz w:val="24"/>
                <w:szCs w:val="24"/>
              </w:rPr>
            </w:pPr>
          </w:p>
        </w:tc>
        <w:tc>
          <w:tcPr>
            <w:tcW w:w="1842" w:type="dxa"/>
            <w:tcBorders>
              <w:top w:val="single" w:sz="12" w:space="0" w:color="auto"/>
            </w:tcBorders>
            <w:vAlign w:val="center"/>
          </w:tcPr>
          <w:p w14:paraId="2B8F5642" w14:textId="77777777" w:rsidR="00821D18" w:rsidRPr="00821D18" w:rsidRDefault="00821D18" w:rsidP="004503E4">
            <w:pPr>
              <w:tabs>
                <w:tab w:val="left" w:pos="567"/>
                <w:tab w:val="left" w:pos="993"/>
                <w:tab w:val="left" w:pos="1276"/>
                <w:tab w:val="left" w:pos="2127"/>
                <w:tab w:val="left" w:pos="2268"/>
                <w:tab w:val="left" w:pos="2835"/>
                <w:tab w:val="left" w:pos="2977"/>
                <w:tab w:val="left" w:pos="4253"/>
                <w:tab w:val="left" w:pos="4820"/>
                <w:tab w:val="left" w:pos="5103"/>
                <w:tab w:val="left" w:pos="5387"/>
                <w:tab w:val="left" w:pos="5670"/>
                <w:tab w:val="left" w:pos="5954"/>
              </w:tabs>
              <w:jc w:val="center"/>
              <w:rPr>
                <w:rFonts w:eastAsia="Times New Roman"/>
                <w:b/>
                <w:sz w:val="24"/>
                <w:szCs w:val="24"/>
              </w:rPr>
            </w:pPr>
            <w:r w:rsidRPr="00821D18">
              <w:rPr>
                <w:rFonts w:eastAsia="Times New Roman"/>
                <w:sz w:val="24"/>
                <w:szCs w:val="24"/>
              </w:rPr>
              <w:t>Skor Maks</w:t>
            </w:r>
            <w:r w:rsidRPr="00821D18">
              <w:rPr>
                <w:rFonts w:eastAsia="Times New Roman"/>
                <w:sz w:val="24"/>
                <w:szCs w:val="24"/>
                <w:lang w:val="fi-FI"/>
              </w:rPr>
              <w:t>imal</w:t>
            </w:r>
          </w:p>
        </w:tc>
        <w:tc>
          <w:tcPr>
            <w:tcW w:w="426" w:type="dxa"/>
            <w:vMerge/>
          </w:tcPr>
          <w:p w14:paraId="34ECF79F" w14:textId="77777777" w:rsidR="00821D18" w:rsidRPr="00821D18" w:rsidRDefault="00821D18" w:rsidP="004503E4">
            <w:pPr>
              <w:jc w:val="both"/>
              <w:rPr>
                <w:rFonts w:eastAsia="Times New Roman"/>
                <w:b/>
                <w:sz w:val="24"/>
                <w:szCs w:val="24"/>
              </w:rPr>
            </w:pPr>
          </w:p>
        </w:tc>
        <w:tc>
          <w:tcPr>
            <w:tcW w:w="708" w:type="dxa"/>
            <w:vMerge/>
          </w:tcPr>
          <w:p w14:paraId="01E459D8" w14:textId="77777777" w:rsidR="00821D18" w:rsidRPr="00821D18" w:rsidRDefault="00821D18" w:rsidP="004503E4">
            <w:pPr>
              <w:jc w:val="both"/>
              <w:rPr>
                <w:rFonts w:eastAsia="Times New Roman"/>
                <w:b/>
                <w:sz w:val="24"/>
                <w:szCs w:val="24"/>
              </w:rPr>
            </w:pPr>
          </w:p>
        </w:tc>
      </w:tr>
    </w:tbl>
    <w:p w14:paraId="241AE355" w14:textId="77777777" w:rsidR="00821D18" w:rsidRPr="00821D18" w:rsidRDefault="00821D18" w:rsidP="004503E4">
      <w:pPr>
        <w:spacing w:after="0" w:line="240" w:lineRule="auto"/>
        <w:jc w:val="both"/>
        <w:rPr>
          <w:rFonts w:ascii="Times New Roman" w:eastAsia="Times New Roman" w:hAnsi="Times New Roman" w:cs="Times New Roman"/>
          <w:b/>
          <w:sz w:val="24"/>
          <w:szCs w:val="24"/>
          <w:lang w:eastAsia="id-ID"/>
        </w:rPr>
      </w:pPr>
      <w:r w:rsidRPr="00821D18">
        <w:rPr>
          <w:rFonts w:ascii="Times New Roman" w:eastAsia="Times New Roman" w:hAnsi="Times New Roman" w:cs="Times New Roman"/>
          <w:b/>
          <w:sz w:val="24"/>
          <w:szCs w:val="24"/>
          <w:lang w:eastAsia="id-ID"/>
        </w:rPr>
        <w:br w:type="textWrapping" w:clear="all"/>
      </w:r>
    </w:p>
    <w:p w14:paraId="368FF5AB" w14:textId="77777777" w:rsidR="00821D18" w:rsidRPr="00821D18" w:rsidRDefault="00821D18" w:rsidP="004503E4">
      <w:pPr>
        <w:tabs>
          <w:tab w:val="left" w:pos="567"/>
          <w:tab w:val="left" w:pos="993"/>
          <w:tab w:val="left" w:pos="1276"/>
          <w:tab w:val="left" w:pos="2127"/>
          <w:tab w:val="left" w:pos="2268"/>
          <w:tab w:val="left" w:pos="2835"/>
          <w:tab w:val="left" w:pos="2977"/>
          <w:tab w:val="left" w:pos="4253"/>
          <w:tab w:val="left" w:pos="4820"/>
          <w:tab w:val="left" w:pos="5103"/>
          <w:tab w:val="left" w:pos="5387"/>
          <w:tab w:val="left" w:pos="5670"/>
          <w:tab w:val="left" w:pos="5954"/>
        </w:tabs>
        <w:spacing w:after="0" w:line="240" w:lineRule="auto"/>
        <w:ind w:left="567"/>
        <w:jc w:val="both"/>
        <w:rPr>
          <w:rFonts w:ascii="Times New Roman" w:eastAsia="Times New Roman" w:hAnsi="Times New Roman" w:cs="Times New Roman"/>
          <w:b/>
          <w:sz w:val="24"/>
          <w:szCs w:val="24"/>
          <w:lang w:eastAsia="id-ID"/>
        </w:rPr>
      </w:pPr>
      <w:r w:rsidRPr="00821D18">
        <w:rPr>
          <w:rFonts w:ascii="Times New Roman" w:eastAsia="Times New Roman" w:hAnsi="Times New Roman" w:cs="Times New Roman"/>
          <w:b/>
          <w:sz w:val="24"/>
          <w:szCs w:val="24"/>
          <w:lang w:eastAsia="id-ID"/>
        </w:rPr>
        <w:t xml:space="preserve">Skor Perolehan : </w:t>
      </w:r>
    </w:p>
    <w:p w14:paraId="4BD06707" w14:textId="77777777" w:rsidR="00821D18" w:rsidRPr="00821D18" w:rsidRDefault="00821D18" w:rsidP="004503E4">
      <w:pPr>
        <w:tabs>
          <w:tab w:val="left" w:pos="567"/>
          <w:tab w:val="left" w:pos="993"/>
          <w:tab w:val="left" w:pos="1276"/>
          <w:tab w:val="left" w:pos="2127"/>
          <w:tab w:val="left" w:pos="2268"/>
          <w:tab w:val="left" w:pos="2835"/>
          <w:tab w:val="left" w:pos="2977"/>
          <w:tab w:val="left" w:pos="4253"/>
          <w:tab w:val="left" w:pos="4820"/>
          <w:tab w:val="left" w:pos="5103"/>
          <w:tab w:val="left" w:pos="5387"/>
          <w:tab w:val="left" w:pos="5670"/>
          <w:tab w:val="left" w:pos="5954"/>
        </w:tabs>
        <w:spacing w:after="0" w:line="240" w:lineRule="auto"/>
        <w:ind w:left="567"/>
        <w:jc w:val="both"/>
        <w:rPr>
          <w:rFonts w:ascii="Times New Roman" w:eastAsia="Times New Roman" w:hAnsi="Times New Roman" w:cs="Times New Roman"/>
          <w:sz w:val="24"/>
          <w:szCs w:val="24"/>
          <w:lang w:eastAsia="id-ID"/>
        </w:rPr>
      </w:pPr>
      <w:r w:rsidRPr="00821D18">
        <w:rPr>
          <w:rFonts w:ascii="Times New Roman" w:eastAsia="Times New Roman" w:hAnsi="Times New Roman" w:cs="Times New Roman"/>
          <w:sz w:val="24"/>
          <w:szCs w:val="24"/>
          <w:lang w:eastAsia="id-ID"/>
        </w:rPr>
        <w:t>Skor Tata Bahasa + Skor Koherensi + Skor Keterbacaan + Skor Diksi + Skor Tujuan Komunikatif Text</w:t>
      </w:r>
    </w:p>
    <w:p w14:paraId="150D6371" w14:textId="77777777" w:rsidR="00821D18" w:rsidRPr="00821D18" w:rsidRDefault="00821D18" w:rsidP="004503E4">
      <w:pPr>
        <w:spacing w:after="0" w:line="240" w:lineRule="auto"/>
        <w:ind w:left="567"/>
        <w:jc w:val="both"/>
        <w:rPr>
          <w:rFonts w:ascii="Times New Roman" w:eastAsia="Times New Roman" w:hAnsi="Times New Roman" w:cs="Times New Roman"/>
          <w:b/>
          <w:sz w:val="4"/>
          <w:szCs w:val="4"/>
          <w:lang w:eastAsia="id-ID"/>
        </w:rPr>
      </w:pPr>
    </w:p>
    <w:p w14:paraId="3DACAF1B" w14:textId="77777777" w:rsidR="00821D18" w:rsidRPr="00821D18" w:rsidRDefault="00821D18" w:rsidP="004503E4">
      <w:pPr>
        <w:tabs>
          <w:tab w:val="left" w:pos="567"/>
          <w:tab w:val="left" w:pos="993"/>
          <w:tab w:val="left" w:pos="1276"/>
          <w:tab w:val="left" w:pos="2127"/>
          <w:tab w:val="left" w:pos="2268"/>
          <w:tab w:val="left" w:pos="2835"/>
          <w:tab w:val="left" w:pos="2977"/>
          <w:tab w:val="left" w:pos="4253"/>
          <w:tab w:val="left" w:pos="4820"/>
          <w:tab w:val="left" w:pos="5103"/>
          <w:tab w:val="left" w:pos="5387"/>
          <w:tab w:val="left" w:pos="5670"/>
          <w:tab w:val="left" w:pos="5954"/>
        </w:tabs>
        <w:spacing w:after="0" w:line="240" w:lineRule="auto"/>
        <w:ind w:left="567"/>
        <w:jc w:val="both"/>
        <w:rPr>
          <w:rFonts w:ascii="Times New Roman" w:eastAsia="Times New Roman" w:hAnsi="Times New Roman" w:cs="Times New Roman"/>
          <w:sz w:val="10"/>
          <w:szCs w:val="10"/>
          <w:lang w:eastAsia="id-ID"/>
        </w:rPr>
      </w:pPr>
    </w:p>
    <w:p w14:paraId="24C67C79" w14:textId="77777777" w:rsidR="00821D18" w:rsidRPr="00821D18" w:rsidRDefault="00821D18" w:rsidP="004503E4">
      <w:pPr>
        <w:tabs>
          <w:tab w:val="left" w:pos="567"/>
          <w:tab w:val="left" w:pos="993"/>
          <w:tab w:val="left" w:pos="1276"/>
          <w:tab w:val="left" w:pos="2127"/>
          <w:tab w:val="left" w:pos="2268"/>
          <w:tab w:val="left" w:pos="2835"/>
          <w:tab w:val="left" w:pos="2977"/>
          <w:tab w:val="left" w:pos="4253"/>
          <w:tab w:val="left" w:pos="4820"/>
          <w:tab w:val="left" w:pos="5103"/>
          <w:tab w:val="left" w:pos="5387"/>
          <w:tab w:val="left" w:pos="5670"/>
          <w:tab w:val="left" w:pos="5954"/>
        </w:tabs>
        <w:spacing w:after="0" w:line="240" w:lineRule="auto"/>
        <w:ind w:left="567"/>
        <w:jc w:val="both"/>
        <w:rPr>
          <w:rFonts w:ascii="Times New Roman" w:eastAsia="Times New Roman" w:hAnsi="Times New Roman" w:cs="Times New Roman"/>
          <w:sz w:val="24"/>
          <w:szCs w:val="24"/>
          <w:lang w:eastAsia="id-ID"/>
        </w:rPr>
      </w:pPr>
      <w:r w:rsidRPr="00821D18">
        <w:rPr>
          <w:rFonts w:ascii="Times New Roman" w:eastAsia="Times New Roman" w:hAnsi="Times New Roman" w:cs="Times New Roman"/>
          <w:b/>
          <w:sz w:val="24"/>
          <w:szCs w:val="24"/>
          <w:lang w:eastAsia="id-ID"/>
        </w:rPr>
        <w:t>Skor Maksimal :</w:t>
      </w:r>
      <w:r w:rsidRPr="00821D18">
        <w:rPr>
          <w:rFonts w:ascii="Times New Roman" w:eastAsia="Times New Roman" w:hAnsi="Times New Roman" w:cs="Times New Roman"/>
          <w:sz w:val="24"/>
          <w:szCs w:val="24"/>
          <w:lang w:eastAsia="id-ID"/>
        </w:rPr>
        <w:t xml:space="preserve"> 20</w:t>
      </w:r>
    </w:p>
    <w:p w14:paraId="719C8E4E" w14:textId="77777777" w:rsidR="004503E4" w:rsidRDefault="004503E4" w:rsidP="004503E4">
      <w:pPr>
        <w:tabs>
          <w:tab w:val="left" w:pos="851"/>
        </w:tabs>
        <w:spacing w:after="0" w:line="240" w:lineRule="auto"/>
        <w:ind w:left="567"/>
        <w:contextualSpacing/>
        <w:jc w:val="both"/>
        <w:rPr>
          <w:rFonts w:ascii="Times New Roman" w:eastAsia="Calibri" w:hAnsi="Times New Roman" w:cs="Times New Roman"/>
          <w:sz w:val="24"/>
          <w:szCs w:val="24"/>
        </w:rPr>
      </w:pPr>
    </w:p>
    <w:p w14:paraId="769CEDA1" w14:textId="17A35FBD" w:rsidR="00821D18" w:rsidRPr="00821D18" w:rsidRDefault="00821D18" w:rsidP="004503E4">
      <w:pPr>
        <w:numPr>
          <w:ilvl w:val="0"/>
          <w:numId w:val="4"/>
        </w:numPr>
        <w:tabs>
          <w:tab w:val="left" w:pos="851"/>
        </w:tabs>
        <w:spacing w:after="0" w:line="240" w:lineRule="auto"/>
        <w:ind w:left="284" w:hanging="284"/>
        <w:contextualSpacing/>
        <w:jc w:val="both"/>
        <w:rPr>
          <w:rFonts w:ascii="Times New Roman" w:eastAsia="Calibri" w:hAnsi="Times New Roman" w:cs="Times New Roman"/>
          <w:sz w:val="24"/>
          <w:szCs w:val="24"/>
        </w:rPr>
      </w:pPr>
      <w:r w:rsidRPr="00821D18">
        <w:rPr>
          <w:rFonts w:ascii="Times New Roman" w:eastAsia="Calibri" w:hAnsi="Times New Roman" w:cs="Times New Roman"/>
          <w:sz w:val="24"/>
          <w:szCs w:val="24"/>
        </w:rPr>
        <w:t>Penilaian hasil tes untuk mencari nilai rata-rata.</w:t>
      </w:r>
    </w:p>
    <w:p w14:paraId="7D55412E" w14:textId="0E130BC2" w:rsidR="00821D18" w:rsidRPr="00821D18" w:rsidRDefault="004503E4" w:rsidP="004503E4">
      <w:pPr>
        <w:tabs>
          <w:tab w:val="left" w:pos="851"/>
        </w:tabs>
        <w:spacing w:after="0" w:line="240" w:lineRule="auto"/>
        <w:ind w:left="284" w:firstLine="283"/>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821D18" w:rsidRPr="00821D18">
        <w:rPr>
          <w:rFonts w:ascii="Times New Roman" w:eastAsia="Calibri" w:hAnsi="Times New Roman" w:cs="Times New Roman"/>
          <w:sz w:val="24"/>
          <w:szCs w:val="24"/>
        </w:rPr>
        <w:t xml:space="preserve">Peneliti menjumlahkan nilai yang diperoleh siswa, selanjutnya dibagi dengan jumlah siswa yang mengikuti tes sehingga diperoleh nilai rata-rata. </w:t>
      </w:r>
    </w:p>
    <w:p w14:paraId="4AB2801D" w14:textId="2DBBFEAE" w:rsidR="00821D18" w:rsidRPr="00821D18" w:rsidRDefault="004503E4" w:rsidP="00821D18">
      <w:pPr>
        <w:tabs>
          <w:tab w:val="left" w:pos="851"/>
        </w:tabs>
        <w:spacing w:after="0" w:line="480" w:lineRule="auto"/>
        <w:ind w:left="567" w:hanging="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821D18" w:rsidRPr="00821D18">
        <w:rPr>
          <w:rFonts w:ascii="Times New Roman" w:eastAsia="Calibri" w:hAnsi="Times New Roman" w:cs="Times New Roman"/>
          <w:sz w:val="24"/>
          <w:szCs w:val="24"/>
        </w:rPr>
        <w:t>Nilai rata-rata ini didapat dengan menggunakan rumus:</w:t>
      </w:r>
    </w:p>
    <w:tbl>
      <w:tblPr>
        <w:tblStyle w:val="TableGrid1"/>
        <w:tblW w:w="0" w:type="auto"/>
        <w:tblInd w:w="12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352"/>
        <w:gridCol w:w="672"/>
        <w:gridCol w:w="3119"/>
      </w:tblGrid>
      <w:tr w:rsidR="00821D18" w:rsidRPr="00821D18" w14:paraId="74CDA428" w14:textId="77777777" w:rsidTr="004503E4">
        <w:trPr>
          <w:gridAfter w:val="1"/>
          <w:wAfter w:w="3119" w:type="dxa"/>
        </w:trPr>
        <w:tc>
          <w:tcPr>
            <w:tcW w:w="704" w:type="dxa"/>
            <w:vMerge w:val="restart"/>
            <w:vAlign w:val="center"/>
          </w:tcPr>
          <w:p w14:paraId="3CE9C2DC" w14:textId="77777777" w:rsidR="00821D18" w:rsidRPr="00821D18" w:rsidRDefault="00821D18" w:rsidP="00821D18">
            <w:pPr>
              <w:tabs>
                <w:tab w:val="left" w:pos="851"/>
              </w:tabs>
              <w:contextualSpacing/>
              <w:rPr>
                <w:rFonts w:ascii="Times New Roman" w:eastAsia="Calibri" w:hAnsi="Times New Roman" w:cs="Times New Roman"/>
                <w:sz w:val="24"/>
                <w:szCs w:val="24"/>
              </w:rPr>
            </w:pPr>
            <w:r>
              <w:rPr>
                <w:rFonts w:ascii="Times New Roman" w:eastAsia="Calibri" w:hAnsi="Times New Roman" w:cs="Times New Roman"/>
                <w:noProof/>
                <w:sz w:val="24"/>
                <w:szCs w:val="24"/>
                <w:lang w:eastAsia="id-ID"/>
              </w:rPr>
              <mc:AlternateContent>
                <mc:Choice Requires="wps">
                  <w:drawing>
                    <wp:anchor distT="0" distB="0" distL="114300" distR="114300" simplePos="0" relativeHeight="251659264" behindDoc="0" locked="0" layoutInCell="1" allowOverlap="1" wp14:anchorId="5867F903" wp14:editId="27C8D33D">
                      <wp:simplePos x="0" y="0"/>
                      <wp:positionH relativeFrom="column">
                        <wp:posOffset>177800</wp:posOffset>
                      </wp:positionH>
                      <wp:positionV relativeFrom="paragraph">
                        <wp:posOffset>36830</wp:posOffset>
                      </wp:positionV>
                      <wp:extent cx="109220" cy="90805"/>
                      <wp:effectExtent l="6350" t="8255" r="8255" b="571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C5F243" id="Rectangle 2" o:spid="_x0000_s1026" style="position:absolute;margin-left:14pt;margin-top:2.9pt;width:8.6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"/>
                  </w:pict>
                </mc:Fallback>
              </mc:AlternateContent>
            </w:r>
            <w:r w:rsidRPr="00821D18">
              <w:rPr>
                <w:rFonts w:ascii="Times New Roman" w:eastAsia="Calibri" w:hAnsi="Times New Roman" w:cs="Times New Roman"/>
                <w:sz w:val="24"/>
                <w:szCs w:val="24"/>
              </w:rPr>
              <w:t>X</w:t>
            </w:r>
          </w:p>
        </w:tc>
        <w:tc>
          <w:tcPr>
            <w:tcW w:w="352" w:type="dxa"/>
            <w:vMerge w:val="restart"/>
            <w:vAlign w:val="center"/>
          </w:tcPr>
          <w:p w14:paraId="6EE54218" w14:textId="77777777" w:rsidR="00821D18" w:rsidRPr="00821D18" w:rsidRDefault="00821D18" w:rsidP="00821D18">
            <w:pPr>
              <w:tabs>
                <w:tab w:val="left" w:pos="851"/>
              </w:tabs>
              <w:contextualSpacing/>
              <w:jc w:val="center"/>
              <w:rPr>
                <w:rFonts w:ascii="Times New Roman" w:eastAsia="Calibri" w:hAnsi="Times New Roman" w:cs="Times New Roman"/>
                <w:sz w:val="24"/>
                <w:szCs w:val="24"/>
              </w:rPr>
            </w:pPr>
            <w:r w:rsidRPr="00821D18">
              <w:rPr>
                <w:rFonts w:ascii="Times New Roman" w:eastAsia="Calibri" w:hAnsi="Times New Roman" w:cs="Times New Roman"/>
                <w:sz w:val="24"/>
                <w:szCs w:val="24"/>
              </w:rPr>
              <w:t>=</w:t>
            </w:r>
          </w:p>
        </w:tc>
        <w:tc>
          <w:tcPr>
            <w:tcW w:w="672" w:type="dxa"/>
            <w:tcBorders>
              <w:bottom w:val="single" w:sz="4" w:space="0" w:color="auto"/>
            </w:tcBorders>
            <w:vAlign w:val="center"/>
          </w:tcPr>
          <w:p w14:paraId="6C257A31" w14:textId="77777777" w:rsidR="00821D18" w:rsidRPr="00821D18" w:rsidRDefault="00821D18" w:rsidP="00821D18">
            <w:pPr>
              <w:tabs>
                <w:tab w:val="left" w:pos="851"/>
              </w:tabs>
              <w:contextualSpacing/>
              <w:jc w:val="center"/>
              <w:rPr>
                <w:rFonts w:ascii="Times New Roman" w:eastAsia="Calibri" w:hAnsi="Times New Roman" w:cs="Times New Roman"/>
                <w:sz w:val="24"/>
                <w:szCs w:val="24"/>
              </w:rPr>
            </w:pPr>
            <w:r w:rsidRPr="00821D18">
              <w:rPr>
                <w:rFonts w:ascii="Times New Roman" w:eastAsia="Calibri" w:hAnsi="Times New Roman" w:cs="Times New Roman"/>
                <w:sz w:val="24"/>
                <w:szCs w:val="24"/>
              </w:rPr>
              <w:t>∑X</w:t>
            </w:r>
          </w:p>
        </w:tc>
      </w:tr>
      <w:tr w:rsidR="00821D18" w:rsidRPr="00821D18" w14:paraId="00D39BD5" w14:textId="77777777" w:rsidTr="004503E4">
        <w:trPr>
          <w:gridAfter w:val="1"/>
          <w:wAfter w:w="3119" w:type="dxa"/>
        </w:trPr>
        <w:tc>
          <w:tcPr>
            <w:tcW w:w="704" w:type="dxa"/>
            <w:vMerge/>
          </w:tcPr>
          <w:p w14:paraId="101F8433" w14:textId="77777777" w:rsidR="00821D18" w:rsidRPr="00821D18" w:rsidRDefault="00821D18" w:rsidP="00821D18">
            <w:pPr>
              <w:tabs>
                <w:tab w:val="left" w:pos="851"/>
              </w:tabs>
              <w:contextualSpacing/>
              <w:jc w:val="both"/>
              <w:rPr>
                <w:rFonts w:ascii="Times New Roman" w:eastAsia="Calibri" w:hAnsi="Times New Roman" w:cs="Times New Roman"/>
                <w:sz w:val="24"/>
                <w:szCs w:val="24"/>
              </w:rPr>
            </w:pPr>
          </w:p>
        </w:tc>
        <w:tc>
          <w:tcPr>
            <w:tcW w:w="352" w:type="dxa"/>
            <w:vMerge/>
          </w:tcPr>
          <w:p w14:paraId="241F6123" w14:textId="77777777" w:rsidR="00821D18" w:rsidRPr="00821D18" w:rsidRDefault="00821D18" w:rsidP="00821D18">
            <w:pPr>
              <w:tabs>
                <w:tab w:val="left" w:pos="851"/>
              </w:tabs>
              <w:contextualSpacing/>
              <w:jc w:val="both"/>
              <w:rPr>
                <w:rFonts w:ascii="Times New Roman" w:eastAsia="Calibri" w:hAnsi="Times New Roman" w:cs="Times New Roman"/>
                <w:sz w:val="24"/>
                <w:szCs w:val="24"/>
              </w:rPr>
            </w:pPr>
          </w:p>
        </w:tc>
        <w:tc>
          <w:tcPr>
            <w:tcW w:w="672" w:type="dxa"/>
            <w:tcBorders>
              <w:top w:val="single" w:sz="4" w:space="0" w:color="auto"/>
            </w:tcBorders>
            <w:vAlign w:val="center"/>
          </w:tcPr>
          <w:p w14:paraId="62DE2F90" w14:textId="77777777" w:rsidR="00821D18" w:rsidRPr="00821D18" w:rsidRDefault="00821D18" w:rsidP="00821D18">
            <w:pPr>
              <w:tabs>
                <w:tab w:val="left" w:pos="851"/>
              </w:tabs>
              <w:contextualSpacing/>
              <w:jc w:val="center"/>
              <w:rPr>
                <w:rFonts w:ascii="Times New Roman" w:eastAsia="Calibri" w:hAnsi="Times New Roman" w:cs="Times New Roman"/>
                <w:sz w:val="24"/>
                <w:szCs w:val="24"/>
              </w:rPr>
            </w:pPr>
            <w:r w:rsidRPr="00821D18">
              <w:rPr>
                <w:rFonts w:ascii="Times New Roman" w:eastAsia="Calibri" w:hAnsi="Times New Roman" w:cs="Times New Roman"/>
                <w:sz w:val="24"/>
                <w:szCs w:val="24"/>
              </w:rPr>
              <w:t>∑N</w:t>
            </w:r>
          </w:p>
        </w:tc>
      </w:tr>
      <w:tr w:rsidR="00821D18" w:rsidRPr="00821D18" w14:paraId="7479CD02" w14:textId="77777777" w:rsidTr="004503E4">
        <w:tc>
          <w:tcPr>
            <w:tcW w:w="4847" w:type="dxa"/>
            <w:gridSpan w:val="4"/>
            <w:vAlign w:val="center"/>
          </w:tcPr>
          <w:p w14:paraId="510DD8CD" w14:textId="77777777" w:rsidR="00821D18" w:rsidRPr="00821D18" w:rsidRDefault="00821D18" w:rsidP="00821D18">
            <w:pPr>
              <w:tabs>
                <w:tab w:val="left" w:pos="851"/>
              </w:tabs>
              <w:contextualSpacing/>
              <w:rPr>
                <w:rFonts w:ascii="Times New Roman" w:eastAsia="Calibri" w:hAnsi="Times New Roman" w:cs="Times New Roman"/>
                <w:b/>
                <w:sz w:val="10"/>
                <w:szCs w:val="10"/>
              </w:rPr>
            </w:pPr>
          </w:p>
          <w:p w14:paraId="1B430093" w14:textId="77777777" w:rsidR="00821D18" w:rsidRPr="00821D18" w:rsidRDefault="00821D18" w:rsidP="00821D18">
            <w:pPr>
              <w:tabs>
                <w:tab w:val="left" w:pos="851"/>
              </w:tabs>
              <w:contextualSpacing/>
              <w:rPr>
                <w:rFonts w:ascii="Times New Roman" w:eastAsia="Calibri" w:hAnsi="Times New Roman" w:cs="Times New Roman"/>
                <w:b/>
                <w:sz w:val="24"/>
                <w:szCs w:val="24"/>
              </w:rPr>
            </w:pPr>
            <w:r w:rsidRPr="00821D18">
              <w:rPr>
                <w:rFonts w:ascii="Times New Roman" w:eastAsia="Calibri" w:hAnsi="Times New Roman" w:cs="Times New Roman"/>
                <w:b/>
                <w:sz w:val="24"/>
                <w:szCs w:val="24"/>
              </w:rPr>
              <w:t>Keterangan :</w:t>
            </w:r>
          </w:p>
        </w:tc>
      </w:tr>
      <w:tr w:rsidR="00821D18" w:rsidRPr="00821D18" w14:paraId="5A94DE8E" w14:textId="77777777" w:rsidTr="004503E4">
        <w:tc>
          <w:tcPr>
            <w:tcW w:w="704" w:type="dxa"/>
          </w:tcPr>
          <w:p w14:paraId="7FBABC1C" w14:textId="77777777" w:rsidR="00821D18" w:rsidRPr="00821D18" w:rsidRDefault="00821D18" w:rsidP="00821D18">
            <w:pPr>
              <w:tabs>
                <w:tab w:val="left" w:pos="851"/>
              </w:tabs>
              <w:contextualSpacing/>
              <w:jc w:val="both"/>
              <w:rPr>
                <w:rFonts w:ascii="Times New Roman" w:eastAsia="Calibri" w:hAnsi="Times New Roman" w:cs="Times New Roman"/>
                <w:sz w:val="24"/>
                <w:szCs w:val="24"/>
              </w:rPr>
            </w:pPr>
            <w:r>
              <w:rPr>
                <w:rFonts w:ascii="Times New Roman" w:eastAsia="Calibri" w:hAnsi="Times New Roman" w:cs="Times New Roman"/>
                <w:noProof/>
                <w:sz w:val="24"/>
                <w:szCs w:val="24"/>
                <w:lang w:eastAsia="id-ID"/>
              </w:rPr>
              <mc:AlternateContent>
                <mc:Choice Requires="wps">
                  <w:drawing>
                    <wp:anchor distT="0" distB="0" distL="114300" distR="114300" simplePos="0" relativeHeight="251660288" behindDoc="0" locked="0" layoutInCell="1" allowOverlap="1" wp14:anchorId="5E5C9B42" wp14:editId="21BD137D">
                      <wp:simplePos x="0" y="0"/>
                      <wp:positionH relativeFrom="column">
                        <wp:posOffset>177800</wp:posOffset>
                      </wp:positionH>
                      <wp:positionV relativeFrom="paragraph">
                        <wp:posOffset>46355</wp:posOffset>
                      </wp:positionV>
                      <wp:extent cx="109220" cy="90805"/>
                      <wp:effectExtent l="6350" t="8255" r="8255" b="57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A8F7F9" id="Rectangle 1" o:spid="_x0000_s1026" style="position:absolute;margin-left:14pt;margin-top:3.65pt;width:8.6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"/>
                  </w:pict>
                </mc:Fallback>
              </mc:AlternateContent>
            </w:r>
            <w:r w:rsidRPr="00821D18">
              <w:rPr>
                <w:rFonts w:ascii="Times New Roman" w:eastAsia="Calibri" w:hAnsi="Times New Roman" w:cs="Times New Roman"/>
                <w:sz w:val="24"/>
                <w:szCs w:val="24"/>
              </w:rPr>
              <w:t>X</w:t>
            </w:r>
          </w:p>
        </w:tc>
        <w:tc>
          <w:tcPr>
            <w:tcW w:w="352" w:type="dxa"/>
          </w:tcPr>
          <w:p w14:paraId="39CF7E13" w14:textId="77777777" w:rsidR="00821D18" w:rsidRPr="00821D18" w:rsidRDefault="00821D18" w:rsidP="00821D18">
            <w:pPr>
              <w:tabs>
                <w:tab w:val="left" w:pos="851"/>
              </w:tabs>
              <w:contextualSpacing/>
              <w:jc w:val="both"/>
              <w:rPr>
                <w:rFonts w:ascii="Times New Roman" w:eastAsia="Calibri" w:hAnsi="Times New Roman" w:cs="Times New Roman"/>
                <w:sz w:val="24"/>
                <w:szCs w:val="24"/>
              </w:rPr>
            </w:pPr>
            <w:r w:rsidRPr="00821D18">
              <w:rPr>
                <w:rFonts w:ascii="Times New Roman" w:eastAsia="Calibri" w:hAnsi="Times New Roman" w:cs="Times New Roman"/>
                <w:sz w:val="24"/>
                <w:szCs w:val="24"/>
              </w:rPr>
              <w:t>=</w:t>
            </w:r>
          </w:p>
        </w:tc>
        <w:tc>
          <w:tcPr>
            <w:tcW w:w="3791" w:type="dxa"/>
            <w:gridSpan w:val="2"/>
          </w:tcPr>
          <w:p w14:paraId="68247B23" w14:textId="77777777" w:rsidR="00821D18" w:rsidRPr="00821D18" w:rsidRDefault="00821D18" w:rsidP="00821D18">
            <w:pPr>
              <w:tabs>
                <w:tab w:val="left" w:pos="851"/>
              </w:tabs>
              <w:contextualSpacing/>
              <w:jc w:val="both"/>
              <w:rPr>
                <w:rFonts w:ascii="Times New Roman" w:eastAsia="Calibri" w:hAnsi="Times New Roman" w:cs="Times New Roman"/>
                <w:sz w:val="24"/>
                <w:szCs w:val="24"/>
              </w:rPr>
            </w:pPr>
            <w:r w:rsidRPr="00821D18">
              <w:rPr>
                <w:rFonts w:ascii="Times New Roman" w:eastAsia="Calibri" w:hAnsi="Times New Roman" w:cs="Times New Roman"/>
                <w:sz w:val="24"/>
                <w:szCs w:val="24"/>
              </w:rPr>
              <w:t>Nilai rata-rata</w:t>
            </w:r>
          </w:p>
        </w:tc>
      </w:tr>
      <w:tr w:rsidR="00821D18" w:rsidRPr="00821D18" w14:paraId="6BB7A1E8" w14:textId="77777777" w:rsidTr="004503E4">
        <w:tc>
          <w:tcPr>
            <w:tcW w:w="704" w:type="dxa"/>
          </w:tcPr>
          <w:p w14:paraId="1C2ADC8F" w14:textId="77777777" w:rsidR="00821D18" w:rsidRPr="00821D18" w:rsidRDefault="00821D18" w:rsidP="00821D18">
            <w:pPr>
              <w:tabs>
                <w:tab w:val="left" w:pos="851"/>
              </w:tabs>
              <w:contextualSpacing/>
              <w:jc w:val="both"/>
              <w:rPr>
                <w:rFonts w:ascii="Times New Roman" w:eastAsia="Calibri" w:hAnsi="Times New Roman" w:cs="Times New Roman"/>
                <w:sz w:val="24"/>
                <w:szCs w:val="24"/>
              </w:rPr>
            </w:pPr>
            <w:r w:rsidRPr="00821D18">
              <w:rPr>
                <w:rFonts w:ascii="Times New Roman" w:eastAsia="Calibri" w:hAnsi="Times New Roman" w:cs="Times New Roman"/>
                <w:sz w:val="24"/>
                <w:szCs w:val="24"/>
              </w:rPr>
              <w:t>∑X</w:t>
            </w:r>
          </w:p>
        </w:tc>
        <w:tc>
          <w:tcPr>
            <w:tcW w:w="352" w:type="dxa"/>
          </w:tcPr>
          <w:p w14:paraId="335C0DCD" w14:textId="77777777" w:rsidR="00821D18" w:rsidRPr="00821D18" w:rsidRDefault="00821D18" w:rsidP="00821D18">
            <w:pPr>
              <w:tabs>
                <w:tab w:val="left" w:pos="851"/>
              </w:tabs>
              <w:contextualSpacing/>
              <w:jc w:val="both"/>
              <w:rPr>
                <w:rFonts w:ascii="Times New Roman" w:eastAsia="Calibri" w:hAnsi="Times New Roman" w:cs="Times New Roman"/>
                <w:sz w:val="24"/>
                <w:szCs w:val="24"/>
              </w:rPr>
            </w:pPr>
            <w:r w:rsidRPr="00821D18">
              <w:rPr>
                <w:rFonts w:ascii="Times New Roman" w:eastAsia="Calibri" w:hAnsi="Times New Roman" w:cs="Times New Roman"/>
                <w:sz w:val="24"/>
                <w:szCs w:val="24"/>
              </w:rPr>
              <w:t>=</w:t>
            </w:r>
          </w:p>
        </w:tc>
        <w:tc>
          <w:tcPr>
            <w:tcW w:w="3791" w:type="dxa"/>
            <w:gridSpan w:val="2"/>
          </w:tcPr>
          <w:p w14:paraId="6D8A3F9F" w14:textId="77777777" w:rsidR="00821D18" w:rsidRPr="00821D18" w:rsidRDefault="00821D18" w:rsidP="00821D18">
            <w:pPr>
              <w:tabs>
                <w:tab w:val="left" w:pos="851"/>
              </w:tabs>
              <w:contextualSpacing/>
              <w:jc w:val="both"/>
              <w:rPr>
                <w:rFonts w:ascii="Times New Roman" w:eastAsia="Calibri" w:hAnsi="Times New Roman" w:cs="Times New Roman"/>
                <w:sz w:val="24"/>
                <w:szCs w:val="24"/>
              </w:rPr>
            </w:pPr>
            <w:r w:rsidRPr="00821D18">
              <w:rPr>
                <w:rFonts w:ascii="Times New Roman" w:eastAsia="Calibri" w:hAnsi="Times New Roman" w:cs="Times New Roman"/>
                <w:sz w:val="24"/>
                <w:szCs w:val="24"/>
              </w:rPr>
              <w:t>Jumlah semua nilai siswa</w:t>
            </w:r>
          </w:p>
        </w:tc>
      </w:tr>
      <w:tr w:rsidR="00821D18" w:rsidRPr="00821D18" w14:paraId="2CA392D5" w14:textId="77777777" w:rsidTr="004503E4">
        <w:tc>
          <w:tcPr>
            <w:tcW w:w="704" w:type="dxa"/>
          </w:tcPr>
          <w:p w14:paraId="7ECB37E4" w14:textId="77777777" w:rsidR="00821D18" w:rsidRPr="00821D18" w:rsidRDefault="00821D18" w:rsidP="00821D18">
            <w:pPr>
              <w:tabs>
                <w:tab w:val="left" w:pos="851"/>
              </w:tabs>
              <w:contextualSpacing/>
              <w:jc w:val="both"/>
              <w:rPr>
                <w:rFonts w:ascii="Times New Roman" w:eastAsia="Calibri" w:hAnsi="Times New Roman" w:cs="Times New Roman"/>
                <w:sz w:val="24"/>
                <w:szCs w:val="24"/>
              </w:rPr>
            </w:pPr>
            <w:r w:rsidRPr="00821D18">
              <w:rPr>
                <w:rFonts w:ascii="Times New Roman" w:eastAsia="Calibri" w:hAnsi="Times New Roman" w:cs="Times New Roman"/>
                <w:sz w:val="24"/>
                <w:szCs w:val="24"/>
              </w:rPr>
              <w:t>∑N</w:t>
            </w:r>
          </w:p>
        </w:tc>
        <w:tc>
          <w:tcPr>
            <w:tcW w:w="352" w:type="dxa"/>
          </w:tcPr>
          <w:p w14:paraId="552C1459" w14:textId="77777777" w:rsidR="00821D18" w:rsidRPr="00821D18" w:rsidRDefault="00821D18" w:rsidP="00821D18">
            <w:pPr>
              <w:tabs>
                <w:tab w:val="left" w:pos="851"/>
              </w:tabs>
              <w:contextualSpacing/>
              <w:jc w:val="both"/>
              <w:rPr>
                <w:rFonts w:ascii="Times New Roman" w:eastAsia="Calibri" w:hAnsi="Times New Roman" w:cs="Times New Roman"/>
                <w:sz w:val="24"/>
                <w:szCs w:val="24"/>
              </w:rPr>
            </w:pPr>
            <w:r w:rsidRPr="00821D18">
              <w:rPr>
                <w:rFonts w:ascii="Times New Roman" w:eastAsia="Calibri" w:hAnsi="Times New Roman" w:cs="Times New Roman"/>
                <w:sz w:val="24"/>
                <w:szCs w:val="24"/>
              </w:rPr>
              <w:t>=</w:t>
            </w:r>
          </w:p>
        </w:tc>
        <w:tc>
          <w:tcPr>
            <w:tcW w:w="3791" w:type="dxa"/>
            <w:gridSpan w:val="2"/>
          </w:tcPr>
          <w:p w14:paraId="1715712D" w14:textId="77777777" w:rsidR="00821D18" w:rsidRPr="00821D18" w:rsidRDefault="00821D18" w:rsidP="00821D18">
            <w:pPr>
              <w:tabs>
                <w:tab w:val="left" w:pos="851"/>
              </w:tabs>
              <w:contextualSpacing/>
              <w:jc w:val="both"/>
              <w:rPr>
                <w:rFonts w:ascii="Times New Roman" w:eastAsia="Calibri" w:hAnsi="Times New Roman" w:cs="Times New Roman"/>
                <w:sz w:val="24"/>
                <w:szCs w:val="24"/>
              </w:rPr>
            </w:pPr>
            <w:r w:rsidRPr="00821D18">
              <w:rPr>
                <w:rFonts w:ascii="Times New Roman" w:eastAsia="Calibri" w:hAnsi="Times New Roman" w:cs="Times New Roman"/>
                <w:sz w:val="24"/>
                <w:szCs w:val="24"/>
              </w:rPr>
              <w:t>Jumlah siswa yang mengikuti tes</w:t>
            </w:r>
          </w:p>
        </w:tc>
      </w:tr>
    </w:tbl>
    <w:p w14:paraId="58B25859" w14:textId="418046F7" w:rsidR="00821D18" w:rsidRPr="00821D18" w:rsidRDefault="00821D18" w:rsidP="004503E4">
      <w:pPr>
        <w:numPr>
          <w:ilvl w:val="0"/>
          <w:numId w:val="4"/>
        </w:numPr>
        <w:tabs>
          <w:tab w:val="left" w:pos="851"/>
        </w:tabs>
        <w:spacing w:after="0" w:line="240" w:lineRule="auto"/>
        <w:ind w:left="284" w:hanging="284"/>
        <w:contextualSpacing/>
        <w:jc w:val="both"/>
        <w:rPr>
          <w:rFonts w:ascii="Times New Roman" w:eastAsia="Calibri" w:hAnsi="Times New Roman" w:cs="Times New Roman"/>
          <w:sz w:val="24"/>
          <w:szCs w:val="24"/>
        </w:rPr>
      </w:pPr>
      <w:r w:rsidRPr="00821D18">
        <w:rPr>
          <w:rFonts w:ascii="Times New Roman" w:eastAsia="Calibri" w:hAnsi="Times New Roman" w:cs="Times New Roman"/>
          <w:sz w:val="24"/>
          <w:szCs w:val="24"/>
        </w:rPr>
        <w:t>Penilaian untuk ketuntasan hasil belajar.</w:t>
      </w:r>
    </w:p>
    <w:p w14:paraId="4CF433DC" w14:textId="6EE020AD" w:rsidR="00821D18" w:rsidRPr="00821D18" w:rsidRDefault="004503E4" w:rsidP="004503E4">
      <w:pPr>
        <w:tabs>
          <w:tab w:val="left" w:pos="851"/>
        </w:tabs>
        <w:spacing w:after="0" w:line="240" w:lineRule="auto"/>
        <w:ind w:left="284" w:firstLine="283"/>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821D18" w:rsidRPr="00821D18">
        <w:rPr>
          <w:rFonts w:ascii="Times New Roman" w:eastAsia="Calibri" w:hAnsi="Times New Roman" w:cs="Times New Roman"/>
          <w:sz w:val="24"/>
          <w:szCs w:val="24"/>
        </w:rPr>
        <w:t>Dalam penelitian ini terdapat dua kategori ketuntasan belajar yaitu secara individu dan klasikal. Ketuntasan belajar secara individual didapat dari Kriteria Ketuntasan Minimal (KKM) untuk mata pelajaran Bahasa Inggris di SMP Negeri 2 Bebandem, Tahun Pelajaran 201</w:t>
      </w:r>
      <w:r w:rsidR="00821D18" w:rsidRPr="00821D18">
        <w:rPr>
          <w:rFonts w:ascii="Times New Roman" w:eastAsia="Calibri" w:hAnsi="Times New Roman" w:cs="Times New Roman"/>
          <w:sz w:val="24"/>
          <w:szCs w:val="24"/>
          <w:lang w:val="en-US"/>
        </w:rPr>
        <w:t>8</w:t>
      </w:r>
      <w:r w:rsidR="00821D18" w:rsidRPr="00821D18">
        <w:rPr>
          <w:rFonts w:ascii="Times New Roman" w:eastAsia="Calibri" w:hAnsi="Times New Roman" w:cs="Times New Roman"/>
          <w:sz w:val="24"/>
          <w:szCs w:val="24"/>
        </w:rPr>
        <w:t>/201</w:t>
      </w:r>
      <w:r w:rsidR="00821D18" w:rsidRPr="00821D18">
        <w:rPr>
          <w:rFonts w:ascii="Times New Roman" w:eastAsia="Calibri" w:hAnsi="Times New Roman" w:cs="Times New Roman"/>
          <w:sz w:val="24"/>
          <w:szCs w:val="24"/>
          <w:lang w:val="en-US"/>
        </w:rPr>
        <w:t>9</w:t>
      </w:r>
      <w:r w:rsidR="00821D18" w:rsidRPr="00821D18">
        <w:rPr>
          <w:rFonts w:ascii="Times New Roman" w:eastAsia="Calibri" w:hAnsi="Times New Roman" w:cs="Times New Roman"/>
          <w:sz w:val="24"/>
          <w:szCs w:val="24"/>
        </w:rPr>
        <w:t>, semester I, kelas I</w:t>
      </w:r>
      <w:r w:rsidR="00821D18" w:rsidRPr="00821D18">
        <w:rPr>
          <w:rFonts w:ascii="Times New Roman" w:eastAsia="Calibri" w:hAnsi="Times New Roman" w:cs="Times New Roman"/>
          <w:sz w:val="24"/>
          <w:szCs w:val="24"/>
          <w:lang w:val="en-US"/>
        </w:rPr>
        <w:t>X</w:t>
      </w:r>
      <w:r w:rsidR="00821D18" w:rsidRPr="00821D18">
        <w:rPr>
          <w:rFonts w:ascii="Times New Roman" w:eastAsia="Calibri" w:hAnsi="Times New Roman" w:cs="Times New Roman"/>
          <w:sz w:val="24"/>
          <w:szCs w:val="24"/>
        </w:rPr>
        <w:t>, dirumuskan: jika siswa telah mendapatkan nilai sekurang-kurangnya 7</w:t>
      </w:r>
      <w:r w:rsidR="00821D18" w:rsidRPr="00821D18">
        <w:rPr>
          <w:rFonts w:ascii="Times New Roman" w:eastAsia="Calibri" w:hAnsi="Times New Roman" w:cs="Times New Roman"/>
          <w:sz w:val="24"/>
          <w:szCs w:val="24"/>
          <w:lang w:val="en-US"/>
        </w:rPr>
        <w:t>8</w:t>
      </w:r>
      <w:r w:rsidR="00821D18" w:rsidRPr="00821D18">
        <w:rPr>
          <w:rFonts w:ascii="Times New Roman" w:eastAsia="Calibri" w:hAnsi="Times New Roman" w:cs="Times New Roman"/>
          <w:sz w:val="24"/>
          <w:szCs w:val="24"/>
        </w:rPr>
        <w:t xml:space="preserve"> maka siswa tersebut dinyatakan tuntas dan jika siswa tersebut </w:t>
      </w:r>
      <w:r w:rsidR="00821D18" w:rsidRPr="00821D18">
        <w:rPr>
          <w:rFonts w:ascii="Times New Roman" w:eastAsia="Calibri" w:hAnsi="Times New Roman" w:cs="Times New Roman"/>
          <w:sz w:val="24"/>
          <w:szCs w:val="24"/>
        </w:rPr>
        <w:lastRenderedPageBreak/>
        <w:t>mendapatkan nilai  dibawah 7</w:t>
      </w:r>
      <w:r w:rsidR="00821D18" w:rsidRPr="00821D18">
        <w:rPr>
          <w:rFonts w:ascii="Times New Roman" w:eastAsia="Calibri" w:hAnsi="Times New Roman" w:cs="Times New Roman"/>
          <w:sz w:val="24"/>
          <w:szCs w:val="24"/>
          <w:lang w:val="en-US"/>
        </w:rPr>
        <w:t>8</w:t>
      </w:r>
      <w:r w:rsidR="00821D18" w:rsidRPr="00821D18">
        <w:rPr>
          <w:rFonts w:ascii="Times New Roman" w:eastAsia="Calibri" w:hAnsi="Times New Roman" w:cs="Times New Roman"/>
          <w:sz w:val="24"/>
          <w:szCs w:val="24"/>
        </w:rPr>
        <w:t xml:space="preserve"> maka dinyatakan belum tuntas. Sedangkan ketuntasan belajar secara klasikal yaitu mengukur tingkat keberhasilan ketuntasan belajar siswa menyeluruh. Untuk menghitung presentase ketuntasan belajar klasikal digunakan rumus:</w:t>
      </w:r>
    </w:p>
    <w:p w14:paraId="4F765D7B" w14:textId="77777777" w:rsidR="00821D18" w:rsidRPr="00821D18" w:rsidRDefault="00821D18" w:rsidP="00821D18">
      <w:pPr>
        <w:tabs>
          <w:tab w:val="left" w:pos="851"/>
        </w:tabs>
        <w:spacing w:after="0" w:line="480" w:lineRule="auto"/>
        <w:ind w:left="567"/>
        <w:contextualSpacing/>
        <w:jc w:val="both"/>
        <w:rPr>
          <w:rFonts w:ascii="Times New Roman" w:eastAsia="Calibri" w:hAnsi="Times New Roman" w:cs="Times New Roman"/>
          <w:sz w:val="10"/>
          <w:szCs w:val="10"/>
        </w:rPr>
      </w:pPr>
    </w:p>
    <w:tbl>
      <w:tblPr>
        <w:tblStyle w:val="TableGrid1"/>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
        <w:gridCol w:w="352"/>
        <w:gridCol w:w="4260"/>
        <w:gridCol w:w="1134"/>
      </w:tblGrid>
      <w:tr w:rsidR="00821D18" w:rsidRPr="00821D18" w14:paraId="7FCFCCC9" w14:textId="77777777" w:rsidTr="004503E4">
        <w:tc>
          <w:tcPr>
            <w:tcW w:w="350" w:type="dxa"/>
            <w:vMerge w:val="restart"/>
            <w:vAlign w:val="center"/>
          </w:tcPr>
          <w:p w14:paraId="0AED1A5E" w14:textId="77777777" w:rsidR="00821D18" w:rsidRPr="00821D18" w:rsidRDefault="00821D18" w:rsidP="00821D18">
            <w:pPr>
              <w:tabs>
                <w:tab w:val="left" w:pos="851"/>
              </w:tabs>
              <w:contextualSpacing/>
              <w:jc w:val="center"/>
              <w:rPr>
                <w:rFonts w:ascii="Times New Roman" w:eastAsia="Calibri" w:hAnsi="Times New Roman" w:cs="Times New Roman"/>
                <w:sz w:val="24"/>
                <w:szCs w:val="24"/>
              </w:rPr>
            </w:pPr>
            <w:r w:rsidRPr="00821D18">
              <w:rPr>
                <w:rFonts w:ascii="Times New Roman" w:eastAsia="Calibri" w:hAnsi="Times New Roman" w:cs="Times New Roman"/>
                <w:sz w:val="24"/>
                <w:szCs w:val="24"/>
              </w:rPr>
              <w:t>P</w:t>
            </w:r>
          </w:p>
        </w:tc>
        <w:tc>
          <w:tcPr>
            <w:tcW w:w="352" w:type="dxa"/>
            <w:vMerge w:val="restart"/>
            <w:vAlign w:val="center"/>
          </w:tcPr>
          <w:p w14:paraId="45194417" w14:textId="77777777" w:rsidR="00821D18" w:rsidRPr="00821D18" w:rsidRDefault="00821D18" w:rsidP="00821D18">
            <w:pPr>
              <w:tabs>
                <w:tab w:val="left" w:pos="851"/>
              </w:tabs>
              <w:contextualSpacing/>
              <w:jc w:val="center"/>
              <w:rPr>
                <w:rFonts w:ascii="Times New Roman" w:eastAsia="Calibri" w:hAnsi="Times New Roman" w:cs="Times New Roman"/>
                <w:sz w:val="24"/>
                <w:szCs w:val="24"/>
              </w:rPr>
            </w:pPr>
            <w:r w:rsidRPr="00821D18">
              <w:rPr>
                <w:rFonts w:ascii="Times New Roman" w:eastAsia="Calibri" w:hAnsi="Times New Roman" w:cs="Times New Roman"/>
                <w:sz w:val="24"/>
                <w:szCs w:val="24"/>
              </w:rPr>
              <w:t>=</w:t>
            </w:r>
          </w:p>
        </w:tc>
        <w:tc>
          <w:tcPr>
            <w:tcW w:w="4260" w:type="dxa"/>
            <w:tcBorders>
              <w:bottom w:val="single" w:sz="4" w:space="0" w:color="auto"/>
            </w:tcBorders>
          </w:tcPr>
          <w:p w14:paraId="75560C2E" w14:textId="77777777" w:rsidR="00821D18" w:rsidRPr="00821D18" w:rsidRDefault="00821D18" w:rsidP="00821D18">
            <w:pPr>
              <w:tabs>
                <w:tab w:val="left" w:pos="851"/>
              </w:tabs>
              <w:contextualSpacing/>
              <w:jc w:val="center"/>
              <w:rPr>
                <w:rFonts w:ascii="Times New Roman" w:eastAsia="Calibri" w:hAnsi="Times New Roman" w:cs="Times New Roman"/>
                <w:sz w:val="24"/>
                <w:szCs w:val="24"/>
              </w:rPr>
            </w:pPr>
            <w:r w:rsidRPr="00821D18">
              <w:rPr>
                <w:rFonts w:ascii="Times New Roman" w:eastAsia="Calibri" w:hAnsi="Times New Roman" w:cs="Times New Roman"/>
                <w:sz w:val="24"/>
                <w:szCs w:val="24"/>
              </w:rPr>
              <w:t>∑ jumlah siswa yang mendapat nilai ≥ 79</w:t>
            </w:r>
          </w:p>
        </w:tc>
        <w:tc>
          <w:tcPr>
            <w:tcW w:w="1134" w:type="dxa"/>
            <w:vMerge w:val="restart"/>
            <w:vAlign w:val="center"/>
          </w:tcPr>
          <w:p w14:paraId="011E3B26" w14:textId="77777777" w:rsidR="00821D18" w:rsidRPr="00821D18" w:rsidRDefault="00821D18" w:rsidP="00821D18">
            <w:pPr>
              <w:tabs>
                <w:tab w:val="left" w:pos="851"/>
              </w:tabs>
              <w:contextualSpacing/>
              <w:jc w:val="center"/>
              <w:rPr>
                <w:rFonts w:ascii="Times New Roman" w:eastAsia="Calibri" w:hAnsi="Times New Roman" w:cs="Times New Roman"/>
                <w:sz w:val="24"/>
                <w:szCs w:val="24"/>
              </w:rPr>
            </w:pPr>
            <w:r w:rsidRPr="00821D18">
              <w:rPr>
                <w:rFonts w:ascii="Times New Roman" w:eastAsia="Calibri" w:hAnsi="Times New Roman" w:cs="Times New Roman"/>
                <w:sz w:val="24"/>
                <w:szCs w:val="24"/>
              </w:rPr>
              <w:t>X 100 %</w:t>
            </w:r>
          </w:p>
        </w:tc>
      </w:tr>
      <w:tr w:rsidR="00821D18" w:rsidRPr="00821D18" w14:paraId="158E783F" w14:textId="77777777" w:rsidTr="004503E4">
        <w:tc>
          <w:tcPr>
            <w:tcW w:w="350" w:type="dxa"/>
            <w:vMerge/>
          </w:tcPr>
          <w:p w14:paraId="61F02CC3" w14:textId="77777777" w:rsidR="00821D18" w:rsidRPr="00821D18" w:rsidRDefault="00821D18" w:rsidP="00821D18">
            <w:pPr>
              <w:tabs>
                <w:tab w:val="left" w:pos="851"/>
              </w:tabs>
              <w:spacing w:line="480" w:lineRule="auto"/>
              <w:contextualSpacing/>
              <w:jc w:val="both"/>
              <w:rPr>
                <w:rFonts w:ascii="Times New Roman" w:eastAsia="Calibri" w:hAnsi="Times New Roman" w:cs="Times New Roman"/>
                <w:sz w:val="24"/>
                <w:szCs w:val="24"/>
              </w:rPr>
            </w:pPr>
          </w:p>
        </w:tc>
        <w:tc>
          <w:tcPr>
            <w:tcW w:w="352" w:type="dxa"/>
            <w:vMerge/>
          </w:tcPr>
          <w:p w14:paraId="55F20FE0" w14:textId="77777777" w:rsidR="00821D18" w:rsidRPr="00821D18" w:rsidRDefault="00821D18" w:rsidP="00821D18">
            <w:pPr>
              <w:tabs>
                <w:tab w:val="left" w:pos="851"/>
              </w:tabs>
              <w:spacing w:line="480" w:lineRule="auto"/>
              <w:contextualSpacing/>
              <w:jc w:val="both"/>
              <w:rPr>
                <w:rFonts w:ascii="Times New Roman" w:eastAsia="Calibri" w:hAnsi="Times New Roman" w:cs="Times New Roman"/>
                <w:sz w:val="24"/>
                <w:szCs w:val="24"/>
              </w:rPr>
            </w:pPr>
          </w:p>
        </w:tc>
        <w:tc>
          <w:tcPr>
            <w:tcW w:w="4260" w:type="dxa"/>
            <w:tcBorders>
              <w:top w:val="single" w:sz="4" w:space="0" w:color="auto"/>
            </w:tcBorders>
          </w:tcPr>
          <w:p w14:paraId="4257F8D0" w14:textId="77777777" w:rsidR="00821D18" w:rsidRPr="00821D18" w:rsidRDefault="00821D18" w:rsidP="00821D18">
            <w:pPr>
              <w:tabs>
                <w:tab w:val="left" w:pos="851"/>
              </w:tabs>
              <w:contextualSpacing/>
              <w:jc w:val="center"/>
              <w:rPr>
                <w:rFonts w:ascii="Times New Roman" w:eastAsia="Calibri" w:hAnsi="Times New Roman" w:cs="Times New Roman"/>
                <w:sz w:val="24"/>
                <w:szCs w:val="24"/>
              </w:rPr>
            </w:pPr>
            <w:r w:rsidRPr="00821D18">
              <w:rPr>
                <w:rFonts w:ascii="Times New Roman" w:eastAsia="Calibri" w:hAnsi="Times New Roman" w:cs="Times New Roman"/>
                <w:sz w:val="24"/>
                <w:szCs w:val="24"/>
              </w:rPr>
              <w:t>∑ julah siswa yang mengikuti tes</w:t>
            </w:r>
          </w:p>
        </w:tc>
        <w:tc>
          <w:tcPr>
            <w:tcW w:w="1134" w:type="dxa"/>
            <w:vMerge/>
          </w:tcPr>
          <w:p w14:paraId="43F127BE" w14:textId="77777777" w:rsidR="00821D18" w:rsidRPr="00821D18" w:rsidRDefault="00821D18" w:rsidP="00821D18">
            <w:pPr>
              <w:tabs>
                <w:tab w:val="left" w:pos="851"/>
              </w:tabs>
              <w:contextualSpacing/>
              <w:jc w:val="center"/>
              <w:rPr>
                <w:rFonts w:ascii="Times New Roman" w:eastAsia="Calibri" w:hAnsi="Times New Roman" w:cs="Times New Roman"/>
                <w:sz w:val="24"/>
                <w:szCs w:val="24"/>
              </w:rPr>
            </w:pPr>
          </w:p>
        </w:tc>
      </w:tr>
      <w:tr w:rsidR="00821D18" w:rsidRPr="00821D18" w14:paraId="7F4DE272" w14:textId="77777777" w:rsidTr="004503E4">
        <w:tc>
          <w:tcPr>
            <w:tcW w:w="4962" w:type="dxa"/>
            <w:gridSpan w:val="3"/>
            <w:vAlign w:val="center"/>
          </w:tcPr>
          <w:p w14:paraId="15A7C2A9" w14:textId="77777777" w:rsidR="00821D18" w:rsidRPr="00821D18" w:rsidRDefault="00821D18" w:rsidP="00821D18">
            <w:pPr>
              <w:tabs>
                <w:tab w:val="left" w:pos="851"/>
              </w:tabs>
              <w:contextualSpacing/>
              <w:rPr>
                <w:rFonts w:ascii="Times New Roman" w:eastAsia="Calibri" w:hAnsi="Times New Roman" w:cs="Times New Roman"/>
                <w:b/>
                <w:sz w:val="10"/>
                <w:szCs w:val="10"/>
              </w:rPr>
            </w:pPr>
          </w:p>
          <w:p w14:paraId="5FE38298" w14:textId="77777777" w:rsidR="00821D18" w:rsidRPr="00821D18" w:rsidRDefault="00821D18" w:rsidP="00821D18">
            <w:pPr>
              <w:tabs>
                <w:tab w:val="left" w:pos="851"/>
              </w:tabs>
              <w:contextualSpacing/>
              <w:rPr>
                <w:rFonts w:ascii="Times New Roman" w:eastAsia="Calibri" w:hAnsi="Times New Roman" w:cs="Times New Roman"/>
                <w:b/>
                <w:sz w:val="24"/>
                <w:szCs w:val="24"/>
              </w:rPr>
            </w:pPr>
            <w:r w:rsidRPr="00821D18">
              <w:rPr>
                <w:rFonts w:ascii="Times New Roman" w:eastAsia="Calibri" w:hAnsi="Times New Roman" w:cs="Times New Roman"/>
                <w:b/>
                <w:sz w:val="24"/>
                <w:szCs w:val="24"/>
              </w:rPr>
              <w:t>Keterangan :</w:t>
            </w:r>
          </w:p>
        </w:tc>
        <w:tc>
          <w:tcPr>
            <w:tcW w:w="1134" w:type="dxa"/>
          </w:tcPr>
          <w:p w14:paraId="3615D9B6" w14:textId="77777777" w:rsidR="00821D18" w:rsidRPr="00821D18" w:rsidRDefault="00821D18" w:rsidP="00821D18">
            <w:pPr>
              <w:tabs>
                <w:tab w:val="left" w:pos="851"/>
              </w:tabs>
              <w:contextualSpacing/>
              <w:rPr>
                <w:rFonts w:ascii="Times New Roman" w:eastAsia="Calibri" w:hAnsi="Times New Roman" w:cs="Times New Roman"/>
                <w:b/>
                <w:sz w:val="10"/>
                <w:szCs w:val="10"/>
              </w:rPr>
            </w:pPr>
          </w:p>
        </w:tc>
      </w:tr>
      <w:tr w:rsidR="00821D18" w:rsidRPr="00821D18" w14:paraId="549929F3" w14:textId="77777777" w:rsidTr="004503E4">
        <w:tc>
          <w:tcPr>
            <w:tcW w:w="350" w:type="dxa"/>
          </w:tcPr>
          <w:p w14:paraId="69F52C9E" w14:textId="77777777" w:rsidR="00821D18" w:rsidRPr="00821D18" w:rsidRDefault="00821D18" w:rsidP="00821D18">
            <w:pPr>
              <w:tabs>
                <w:tab w:val="left" w:pos="851"/>
              </w:tabs>
              <w:contextualSpacing/>
              <w:jc w:val="both"/>
              <w:rPr>
                <w:rFonts w:ascii="Times New Roman" w:eastAsia="Calibri" w:hAnsi="Times New Roman" w:cs="Times New Roman"/>
                <w:sz w:val="24"/>
                <w:szCs w:val="24"/>
              </w:rPr>
            </w:pPr>
            <w:r w:rsidRPr="00821D18">
              <w:rPr>
                <w:rFonts w:ascii="Times New Roman" w:eastAsia="Calibri" w:hAnsi="Times New Roman" w:cs="Times New Roman"/>
                <w:sz w:val="24"/>
                <w:szCs w:val="24"/>
              </w:rPr>
              <w:t>P</w:t>
            </w:r>
          </w:p>
        </w:tc>
        <w:tc>
          <w:tcPr>
            <w:tcW w:w="352" w:type="dxa"/>
          </w:tcPr>
          <w:p w14:paraId="7DBD9751" w14:textId="77777777" w:rsidR="00821D18" w:rsidRPr="00821D18" w:rsidRDefault="00821D18" w:rsidP="00821D18">
            <w:pPr>
              <w:tabs>
                <w:tab w:val="left" w:pos="851"/>
              </w:tabs>
              <w:contextualSpacing/>
              <w:jc w:val="both"/>
              <w:rPr>
                <w:rFonts w:ascii="Times New Roman" w:eastAsia="Calibri" w:hAnsi="Times New Roman" w:cs="Times New Roman"/>
                <w:sz w:val="24"/>
                <w:szCs w:val="24"/>
              </w:rPr>
            </w:pPr>
            <w:r w:rsidRPr="00821D18">
              <w:rPr>
                <w:rFonts w:ascii="Times New Roman" w:eastAsia="Calibri" w:hAnsi="Times New Roman" w:cs="Times New Roman"/>
                <w:sz w:val="24"/>
                <w:szCs w:val="24"/>
              </w:rPr>
              <w:t>=</w:t>
            </w:r>
          </w:p>
        </w:tc>
        <w:tc>
          <w:tcPr>
            <w:tcW w:w="4260" w:type="dxa"/>
          </w:tcPr>
          <w:p w14:paraId="6D62EA2C" w14:textId="77777777" w:rsidR="00821D18" w:rsidRPr="00821D18" w:rsidRDefault="00821D18" w:rsidP="00821D18">
            <w:pPr>
              <w:tabs>
                <w:tab w:val="left" w:pos="851"/>
              </w:tabs>
              <w:contextualSpacing/>
              <w:jc w:val="both"/>
              <w:rPr>
                <w:rFonts w:ascii="Times New Roman" w:eastAsia="Calibri" w:hAnsi="Times New Roman" w:cs="Times New Roman"/>
                <w:sz w:val="24"/>
                <w:szCs w:val="24"/>
              </w:rPr>
            </w:pPr>
            <w:r w:rsidRPr="00821D18">
              <w:rPr>
                <w:rFonts w:ascii="Times New Roman" w:eastAsia="Calibri" w:hAnsi="Times New Roman" w:cs="Times New Roman"/>
                <w:sz w:val="24"/>
                <w:szCs w:val="24"/>
              </w:rPr>
              <w:t>Persentase Ketuntasan</w:t>
            </w:r>
          </w:p>
        </w:tc>
        <w:tc>
          <w:tcPr>
            <w:tcW w:w="1134" w:type="dxa"/>
          </w:tcPr>
          <w:p w14:paraId="06BE7B9F" w14:textId="77777777" w:rsidR="00821D18" w:rsidRPr="00821D18" w:rsidRDefault="00821D18" w:rsidP="00821D18">
            <w:pPr>
              <w:tabs>
                <w:tab w:val="left" w:pos="851"/>
              </w:tabs>
              <w:contextualSpacing/>
              <w:jc w:val="both"/>
              <w:rPr>
                <w:rFonts w:ascii="Times New Roman" w:eastAsia="Calibri" w:hAnsi="Times New Roman" w:cs="Times New Roman"/>
                <w:sz w:val="24"/>
                <w:szCs w:val="24"/>
              </w:rPr>
            </w:pPr>
          </w:p>
        </w:tc>
      </w:tr>
    </w:tbl>
    <w:p w14:paraId="629255B3" w14:textId="37632A38" w:rsidR="00821D18" w:rsidRPr="00821D18" w:rsidRDefault="004503E4" w:rsidP="004503E4">
      <w:pPr>
        <w:tabs>
          <w:tab w:val="left" w:pos="851"/>
        </w:tabs>
        <w:spacing w:after="0" w:line="24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rPr>
        <w:tab/>
      </w:r>
      <w:r w:rsidR="00821D18" w:rsidRPr="00821D18">
        <w:rPr>
          <w:rFonts w:ascii="Times New Roman" w:eastAsia="Calibri" w:hAnsi="Times New Roman" w:cs="Times New Roman"/>
          <w:sz w:val="24"/>
          <w:szCs w:val="24"/>
        </w:rPr>
        <w:t>Ketuntasan belajar klasikal dinyatakan berhasil jika persentase siswa yang tuntas belajar atau siswa yang mendapat nilai ≥ 7</w:t>
      </w:r>
      <w:r w:rsidR="00821D18" w:rsidRPr="00821D18">
        <w:rPr>
          <w:rFonts w:ascii="Times New Roman" w:eastAsia="Calibri" w:hAnsi="Times New Roman" w:cs="Times New Roman"/>
          <w:sz w:val="24"/>
          <w:szCs w:val="24"/>
          <w:lang w:val="en-US"/>
        </w:rPr>
        <w:t>8</w:t>
      </w:r>
      <w:r w:rsidR="00821D18" w:rsidRPr="00821D18">
        <w:rPr>
          <w:rFonts w:ascii="Times New Roman" w:eastAsia="Calibri" w:hAnsi="Times New Roman" w:cs="Times New Roman"/>
          <w:sz w:val="24"/>
          <w:szCs w:val="24"/>
        </w:rPr>
        <w:t xml:space="preserve"> jumlahnya lebih besar atau sama dengan 80% dari jumlah siswa seluruhnya. Hasil analisis ini digunakan sebagai bahan refleksi untuk melakukan perencanaan lanjutan dalam pertemuan dan siklus selanjutnya. Hasil analisis juga dijadikan sebagai bahan refleksi dalam memperbaiki rancangan pembelajaran atau bahkan sebagai bahan pertimbangan dalam penentuan metode pembelajaran yang tepat.</w:t>
      </w:r>
    </w:p>
    <w:p w14:paraId="5E8D7402" w14:textId="77777777" w:rsidR="004503E4" w:rsidRDefault="004503E4" w:rsidP="004503E4">
      <w:pPr>
        <w:spacing w:line="240" w:lineRule="auto"/>
        <w:rPr>
          <w:rFonts w:ascii="Times New Roman" w:hAnsi="Times New Roman" w:cs="Times New Roman"/>
          <w:b/>
          <w:sz w:val="24"/>
          <w:szCs w:val="24"/>
        </w:rPr>
      </w:pPr>
    </w:p>
    <w:p w14:paraId="30496BDA" w14:textId="1A7AEBC4" w:rsidR="009D589F" w:rsidRDefault="004503E4" w:rsidP="004503E4">
      <w:pPr>
        <w:shd w:val="clear" w:color="auto" w:fill="A6A6A6" w:themeFill="background1" w:themeFillShade="A6"/>
        <w:spacing w:after="0" w:line="240" w:lineRule="auto"/>
        <w:rPr>
          <w:rFonts w:ascii="Times New Roman" w:hAnsi="Times New Roman" w:cs="Times New Roman"/>
          <w:b/>
          <w:sz w:val="24"/>
          <w:szCs w:val="24"/>
        </w:rPr>
      </w:pPr>
      <w:r w:rsidRPr="009D589F">
        <w:rPr>
          <w:rFonts w:ascii="Times New Roman" w:hAnsi="Times New Roman" w:cs="Times New Roman"/>
          <w:b/>
          <w:sz w:val="24"/>
          <w:szCs w:val="24"/>
        </w:rPr>
        <w:t>HASIL PENELITIAN DAN PEMBAHASAN</w:t>
      </w:r>
    </w:p>
    <w:p w14:paraId="0FC93E32" w14:textId="2F6FC357" w:rsidR="009802E2" w:rsidRPr="009802E2" w:rsidRDefault="004503E4" w:rsidP="004503E4">
      <w:pPr>
        <w:tabs>
          <w:tab w:val="left" w:pos="709"/>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ab/>
      </w:r>
      <w:r w:rsidR="009802E2" w:rsidRPr="009802E2">
        <w:rPr>
          <w:rFonts w:ascii="Times New Roman" w:eastAsia="Calibri" w:hAnsi="Times New Roman" w:cs="Times New Roman"/>
          <w:sz w:val="24"/>
          <w:szCs w:val="24"/>
          <w:lang w:val="en-US"/>
        </w:rPr>
        <w:t xml:space="preserve">Kondisi awal hasil nilai ulangan </w:t>
      </w:r>
      <w:r w:rsidR="009802E2" w:rsidRPr="009802E2">
        <w:rPr>
          <w:rFonts w:ascii="Times New Roman" w:eastAsia="Calibri" w:hAnsi="Times New Roman" w:cs="Times New Roman"/>
          <w:sz w:val="24"/>
          <w:szCs w:val="24"/>
        </w:rPr>
        <w:t xml:space="preserve">(Pra Siklus) </w:t>
      </w:r>
      <w:r w:rsidR="009802E2" w:rsidRPr="009802E2">
        <w:rPr>
          <w:rFonts w:ascii="Times New Roman" w:eastAsia="Calibri" w:hAnsi="Times New Roman" w:cs="Times New Roman"/>
          <w:sz w:val="24"/>
          <w:szCs w:val="24"/>
          <w:lang w:val="en-US"/>
        </w:rPr>
        <w:t>yang dilakukan oleh guru sebelum penelitian, menunjukkan sebagian besar nilai siswa (</w:t>
      </w:r>
      <w:r w:rsidR="009802E2" w:rsidRPr="009802E2">
        <w:rPr>
          <w:rFonts w:ascii="Times New Roman" w:eastAsia="Calibri" w:hAnsi="Times New Roman" w:cs="Times New Roman"/>
          <w:sz w:val="24"/>
          <w:szCs w:val="24"/>
        </w:rPr>
        <w:t>72,72</w:t>
      </w:r>
      <w:r w:rsidR="009802E2" w:rsidRPr="009802E2">
        <w:rPr>
          <w:rFonts w:ascii="Times New Roman" w:eastAsia="Calibri" w:hAnsi="Times New Roman" w:cs="Times New Roman"/>
          <w:sz w:val="24"/>
          <w:szCs w:val="24"/>
          <w:lang w:val="en-US"/>
        </w:rPr>
        <w:t>%) tidak tuntas. Sedangkan range nilai terendah 5</w:t>
      </w:r>
      <w:r w:rsidR="009802E2" w:rsidRPr="009802E2">
        <w:rPr>
          <w:rFonts w:ascii="Times New Roman" w:eastAsia="Calibri" w:hAnsi="Times New Roman" w:cs="Times New Roman"/>
          <w:sz w:val="24"/>
          <w:szCs w:val="24"/>
        </w:rPr>
        <w:t xml:space="preserve">0 </w:t>
      </w:r>
      <w:r w:rsidR="009802E2" w:rsidRPr="009802E2">
        <w:rPr>
          <w:rFonts w:ascii="Times New Roman" w:eastAsia="Calibri" w:hAnsi="Times New Roman" w:cs="Times New Roman"/>
          <w:sz w:val="24"/>
          <w:szCs w:val="24"/>
          <w:lang w:val="en-US"/>
        </w:rPr>
        <w:t>dan tertinggi 85, menunjukkan kesenjangan nilai yang besar.</w:t>
      </w:r>
      <w:r w:rsidR="009802E2" w:rsidRPr="009802E2">
        <w:rPr>
          <w:rFonts w:ascii="Times New Roman" w:eastAsia="Calibri" w:hAnsi="Times New Roman" w:cs="Times New Roman"/>
          <w:sz w:val="24"/>
          <w:szCs w:val="24"/>
        </w:rPr>
        <w:t xml:space="preserve"> Berikut ini daftar hasil belajar siswa pada pelaksanaan Pra Siklus:</w:t>
      </w:r>
    </w:p>
    <w:p w14:paraId="354F01C9" w14:textId="77777777" w:rsidR="004503E4" w:rsidRPr="00187C64" w:rsidRDefault="004503E4" w:rsidP="00187C64">
      <w:pPr>
        <w:tabs>
          <w:tab w:val="left" w:pos="2267"/>
        </w:tabs>
        <w:spacing w:after="0" w:line="240" w:lineRule="auto"/>
        <w:jc w:val="center"/>
        <w:rPr>
          <w:rFonts w:ascii="Times New Roman" w:eastAsia="Calibri" w:hAnsi="Times New Roman" w:cs="Times New Roman"/>
          <w:sz w:val="24"/>
          <w:szCs w:val="24"/>
          <w:lang w:val="en-US"/>
        </w:rPr>
      </w:pPr>
    </w:p>
    <w:p w14:paraId="170459ED" w14:textId="526CD3BC" w:rsidR="009802E2" w:rsidRPr="00187C64" w:rsidRDefault="00187C64" w:rsidP="00187C64">
      <w:pPr>
        <w:spacing w:after="0" w:line="240" w:lineRule="auto"/>
        <w:jc w:val="center"/>
        <w:rPr>
          <w:rFonts w:ascii="Times New Roman" w:eastAsia="Calibri" w:hAnsi="Times New Roman" w:cs="Times New Roman"/>
          <w:sz w:val="24"/>
          <w:szCs w:val="24"/>
          <w:lang w:val="en-US"/>
        </w:rPr>
      </w:pPr>
      <w:r w:rsidRPr="00187C64">
        <w:rPr>
          <w:rFonts w:ascii="Times New Roman" w:eastAsia="Calibri" w:hAnsi="Times New Roman" w:cs="Times New Roman"/>
          <w:sz w:val="24"/>
          <w:szCs w:val="24"/>
          <w:lang w:val="en-US"/>
        </w:rPr>
        <w:t xml:space="preserve">Tabel 1. </w:t>
      </w:r>
      <w:r w:rsidR="009802E2" w:rsidRPr="00187C64">
        <w:rPr>
          <w:rFonts w:ascii="Times New Roman" w:eastAsia="Calibri" w:hAnsi="Times New Roman" w:cs="Times New Roman"/>
          <w:sz w:val="24"/>
          <w:szCs w:val="24"/>
          <w:lang w:val="en-US"/>
        </w:rPr>
        <w:t xml:space="preserve">Nilai Ketuntasan Hasil Belajar Siswa Menulis Teks </w:t>
      </w:r>
      <w:r w:rsidR="009802E2" w:rsidRPr="00187C64">
        <w:rPr>
          <w:rFonts w:ascii="Times New Roman" w:eastAsia="Calibri" w:hAnsi="Times New Roman" w:cs="Times New Roman"/>
          <w:i/>
          <w:sz w:val="24"/>
          <w:szCs w:val="24"/>
          <w:lang w:val="en-US"/>
        </w:rPr>
        <w:t>Report</w:t>
      </w:r>
      <w:r w:rsidRPr="00187C64">
        <w:rPr>
          <w:rFonts w:ascii="Times New Roman" w:eastAsia="Calibri" w:hAnsi="Times New Roman" w:cs="Times New Roman"/>
          <w:sz w:val="24"/>
          <w:szCs w:val="24"/>
          <w:lang w:val="en-US"/>
        </w:rPr>
        <w:t xml:space="preserve"> </w:t>
      </w:r>
      <w:r w:rsidR="009802E2" w:rsidRPr="00187C64">
        <w:rPr>
          <w:rFonts w:ascii="Times New Roman" w:eastAsia="Calibri" w:hAnsi="Times New Roman" w:cs="Times New Roman"/>
          <w:sz w:val="24"/>
          <w:szCs w:val="24"/>
          <w:lang w:val="en-US"/>
        </w:rPr>
        <w:t>Siswa Kelas</w:t>
      </w:r>
      <w:r w:rsidR="009802E2" w:rsidRPr="00187C64">
        <w:rPr>
          <w:rFonts w:ascii="Times New Roman" w:eastAsia="Calibri" w:hAnsi="Times New Roman" w:cs="Times New Roman"/>
          <w:sz w:val="24"/>
          <w:szCs w:val="24"/>
        </w:rPr>
        <w:t xml:space="preserve"> I</w:t>
      </w:r>
      <w:r w:rsidR="009802E2" w:rsidRPr="00187C64">
        <w:rPr>
          <w:rFonts w:ascii="Times New Roman" w:eastAsia="Calibri" w:hAnsi="Times New Roman" w:cs="Times New Roman"/>
          <w:sz w:val="24"/>
          <w:szCs w:val="24"/>
          <w:lang w:val="en-US"/>
        </w:rPr>
        <w:t>X</w:t>
      </w:r>
      <w:r w:rsidR="009802E2" w:rsidRPr="00187C64">
        <w:rPr>
          <w:rFonts w:ascii="Times New Roman" w:eastAsia="Calibri" w:hAnsi="Times New Roman" w:cs="Times New Roman"/>
          <w:sz w:val="24"/>
          <w:szCs w:val="24"/>
        </w:rPr>
        <w:t xml:space="preserve"> A Sekolah Menengah Pertama Negeri 2 Bebandem</w:t>
      </w:r>
      <w:r w:rsidR="009802E2" w:rsidRPr="00187C64">
        <w:rPr>
          <w:rFonts w:ascii="Times New Roman" w:eastAsia="Calibri" w:hAnsi="Times New Roman" w:cs="Times New Roman"/>
          <w:color w:val="FF0000"/>
          <w:sz w:val="24"/>
          <w:szCs w:val="24"/>
        </w:rPr>
        <w:t xml:space="preserve"> </w:t>
      </w:r>
      <w:r w:rsidR="009802E2" w:rsidRPr="00187C64">
        <w:rPr>
          <w:rFonts w:ascii="Times New Roman" w:eastAsia="Calibri" w:hAnsi="Times New Roman" w:cs="Times New Roman"/>
          <w:sz w:val="24"/>
          <w:szCs w:val="24"/>
          <w:lang w:val="en-US"/>
        </w:rPr>
        <w:t>Semester I Tahun Pelajaran 201</w:t>
      </w:r>
      <w:r w:rsidR="009802E2" w:rsidRPr="00187C64">
        <w:rPr>
          <w:rFonts w:ascii="Times New Roman" w:eastAsia="Calibri" w:hAnsi="Times New Roman" w:cs="Times New Roman"/>
          <w:sz w:val="24"/>
          <w:szCs w:val="24"/>
        </w:rPr>
        <w:t>8</w:t>
      </w:r>
      <w:r w:rsidR="009802E2" w:rsidRPr="00187C64">
        <w:rPr>
          <w:rFonts w:ascii="Times New Roman" w:eastAsia="Calibri" w:hAnsi="Times New Roman" w:cs="Times New Roman"/>
          <w:sz w:val="24"/>
          <w:szCs w:val="24"/>
          <w:lang w:val="en-US"/>
        </w:rPr>
        <w:t>/201</w:t>
      </w:r>
      <w:r w:rsidR="009802E2" w:rsidRPr="00187C64">
        <w:rPr>
          <w:rFonts w:ascii="Times New Roman" w:eastAsia="Calibri" w:hAnsi="Times New Roman" w:cs="Times New Roman"/>
          <w:sz w:val="24"/>
          <w:szCs w:val="24"/>
        </w:rPr>
        <w:t>9</w:t>
      </w:r>
    </w:p>
    <w:p w14:paraId="1CFAA5AD" w14:textId="77777777" w:rsidR="009802E2" w:rsidRPr="00187C64" w:rsidRDefault="009802E2" w:rsidP="00187C64">
      <w:pPr>
        <w:tabs>
          <w:tab w:val="left" w:pos="2267"/>
        </w:tabs>
        <w:spacing w:after="0" w:line="240" w:lineRule="auto"/>
        <w:jc w:val="center"/>
        <w:rPr>
          <w:rFonts w:ascii="Times New Roman" w:eastAsia="Calibri" w:hAnsi="Times New Roman" w:cs="Times New Roman"/>
          <w:color w:val="FF0000"/>
          <w:sz w:val="24"/>
          <w:szCs w:val="24"/>
          <w:lang w:val="en-US"/>
        </w:rPr>
      </w:pPr>
      <w:r w:rsidRPr="00187C64">
        <w:rPr>
          <w:rFonts w:ascii="Times New Roman" w:eastAsia="Calibri" w:hAnsi="Times New Roman" w:cs="Times New Roman"/>
          <w:sz w:val="24"/>
          <w:szCs w:val="24"/>
          <w:lang w:val="en-US"/>
        </w:rPr>
        <w:t xml:space="preserve">Pada Pelaksanaan </w:t>
      </w:r>
      <w:r w:rsidRPr="00187C64">
        <w:rPr>
          <w:rFonts w:ascii="Times New Roman" w:eastAsia="Calibri" w:hAnsi="Times New Roman" w:cs="Times New Roman"/>
          <w:sz w:val="24"/>
          <w:szCs w:val="24"/>
        </w:rPr>
        <w:t xml:space="preserve">Pra </w:t>
      </w:r>
      <w:r w:rsidRPr="00187C64">
        <w:rPr>
          <w:rFonts w:ascii="Times New Roman" w:eastAsia="Calibri" w:hAnsi="Times New Roman" w:cs="Times New Roman"/>
          <w:sz w:val="24"/>
          <w:szCs w:val="24"/>
          <w:lang w:val="en-US"/>
        </w:rPr>
        <w:t>Siklus</w:t>
      </w:r>
    </w:p>
    <w:p w14:paraId="1F2704AB" w14:textId="77777777" w:rsidR="009802E2" w:rsidRPr="009802E2" w:rsidRDefault="009802E2" w:rsidP="009802E2">
      <w:pPr>
        <w:spacing w:after="0" w:line="240" w:lineRule="auto"/>
        <w:jc w:val="center"/>
        <w:rPr>
          <w:rFonts w:ascii="Times New Roman" w:eastAsia="Calibri" w:hAnsi="Times New Roman" w:cs="Times New Roman"/>
          <w:b/>
          <w:sz w:val="10"/>
          <w:szCs w:val="10"/>
        </w:rPr>
      </w:pPr>
    </w:p>
    <w:tbl>
      <w:tblPr>
        <w:tblStyle w:val="TableGrid"/>
        <w:tblW w:w="7797" w:type="dxa"/>
        <w:tblInd w:w="108" w:type="dxa"/>
        <w:tblLayout w:type="fixed"/>
        <w:tblLook w:val="04A0" w:firstRow="1" w:lastRow="0" w:firstColumn="1" w:lastColumn="0" w:noHBand="0" w:noVBand="1"/>
      </w:tblPr>
      <w:tblGrid>
        <w:gridCol w:w="567"/>
        <w:gridCol w:w="709"/>
        <w:gridCol w:w="3969"/>
        <w:gridCol w:w="851"/>
        <w:gridCol w:w="1701"/>
      </w:tblGrid>
      <w:tr w:rsidR="009802E2" w:rsidRPr="009802E2" w14:paraId="1BE4EB26" w14:textId="77777777" w:rsidTr="004503E4">
        <w:trPr>
          <w:trHeight w:val="582"/>
        </w:trPr>
        <w:tc>
          <w:tcPr>
            <w:tcW w:w="567" w:type="dxa"/>
            <w:tcBorders>
              <w:top w:val="single" w:sz="12" w:space="0" w:color="auto"/>
            </w:tcBorders>
            <w:vAlign w:val="center"/>
          </w:tcPr>
          <w:p w14:paraId="36EAC666" w14:textId="77777777" w:rsidR="009802E2" w:rsidRPr="009802E2" w:rsidRDefault="009802E2" w:rsidP="009802E2">
            <w:pPr>
              <w:jc w:val="center"/>
              <w:rPr>
                <w:rFonts w:ascii="Times New Roman" w:eastAsia="Calibri" w:hAnsi="Times New Roman" w:cs="Times New Roman"/>
                <w:b/>
                <w:bCs/>
                <w:color w:val="000000"/>
                <w:sz w:val="24"/>
                <w:szCs w:val="24"/>
              </w:rPr>
            </w:pPr>
            <w:r w:rsidRPr="009802E2">
              <w:rPr>
                <w:rFonts w:ascii="Times New Roman" w:eastAsia="Calibri" w:hAnsi="Times New Roman" w:cs="Times New Roman"/>
                <w:b/>
                <w:bCs/>
                <w:color w:val="000000"/>
                <w:sz w:val="24"/>
                <w:szCs w:val="24"/>
              </w:rPr>
              <w:t>No</w:t>
            </w:r>
          </w:p>
        </w:tc>
        <w:tc>
          <w:tcPr>
            <w:tcW w:w="709" w:type="dxa"/>
            <w:tcBorders>
              <w:top w:val="single" w:sz="12" w:space="0" w:color="auto"/>
            </w:tcBorders>
            <w:vAlign w:val="center"/>
          </w:tcPr>
          <w:p w14:paraId="67CA0C52" w14:textId="77777777" w:rsidR="009802E2" w:rsidRPr="009802E2" w:rsidRDefault="009802E2" w:rsidP="009802E2">
            <w:pPr>
              <w:jc w:val="center"/>
              <w:rPr>
                <w:rFonts w:ascii="Times New Roman" w:eastAsia="Calibri" w:hAnsi="Times New Roman" w:cs="Times New Roman"/>
                <w:b/>
                <w:bCs/>
                <w:color w:val="000000"/>
                <w:sz w:val="24"/>
                <w:szCs w:val="24"/>
                <w:lang w:val="en-US"/>
              </w:rPr>
            </w:pPr>
            <w:r w:rsidRPr="009802E2">
              <w:rPr>
                <w:rFonts w:ascii="Times New Roman" w:eastAsia="Calibri" w:hAnsi="Times New Roman" w:cs="Times New Roman"/>
                <w:b/>
                <w:bCs/>
                <w:color w:val="000000"/>
                <w:sz w:val="24"/>
                <w:szCs w:val="24"/>
                <w:lang w:val="en-US"/>
              </w:rPr>
              <w:t>NIS</w:t>
            </w:r>
          </w:p>
        </w:tc>
        <w:tc>
          <w:tcPr>
            <w:tcW w:w="3969" w:type="dxa"/>
            <w:tcBorders>
              <w:top w:val="single" w:sz="12" w:space="0" w:color="auto"/>
            </w:tcBorders>
            <w:vAlign w:val="center"/>
          </w:tcPr>
          <w:p w14:paraId="4D479AC0" w14:textId="77777777" w:rsidR="009802E2" w:rsidRPr="009802E2" w:rsidRDefault="009802E2" w:rsidP="009802E2">
            <w:pPr>
              <w:jc w:val="center"/>
              <w:rPr>
                <w:rFonts w:ascii="Times New Roman" w:eastAsia="Calibri" w:hAnsi="Times New Roman" w:cs="Times New Roman"/>
                <w:b/>
                <w:bCs/>
                <w:color w:val="000000"/>
                <w:sz w:val="24"/>
                <w:szCs w:val="24"/>
                <w:lang w:val="en-US"/>
              </w:rPr>
            </w:pPr>
            <w:r w:rsidRPr="009802E2">
              <w:rPr>
                <w:rFonts w:ascii="Times New Roman" w:eastAsia="Calibri" w:hAnsi="Times New Roman" w:cs="Times New Roman"/>
                <w:b/>
                <w:bCs/>
                <w:color w:val="000000"/>
                <w:sz w:val="24"/>
                <w:szCs w:val="24"/>
                <w:lang w:val="en-US"/>
              </w:rPr>
              <w:t>Nama</w:t>
            </w:r>
          </w:p>
        </w:tc>
        <w:tc>
          <w:tcPr>
            <w:tcW w:w="851" w:type="dxa"/>
            <w:tcBorders>
              <w:top w:val="single" w:sz="12" w:space="0" w:color="auto"/>
            </w:tcBorders>
            <w:vAlign w:val="center"/>
          </w:tcPr>
          <w:p w14:paraId="4F08A658" w14:textId="77777777" w:rsidR="009802E2" w:rsidRPr="009802E2" w:rsidRDefault="009802E2" w:rsidP="009802E2">
            <w:pPr>
              <w:jc w:val="center"/>
              <w:rPr>
                <w:rFonts w:ascii="Times New Roman" w:eastAsia="Calibri" w:hAnsi="Times New Roman" w:cs="Times New Roman"/>
                <w:b/>
                <w:bCs/>
                <w:color w:val="000000"/>
                <w:sz w:val="24"/>
                <w:szCs w:val="24"/>
              </w:rPr>
            </w:pPr>
            <w:r w:rsidRPr="009802E2">
              <w:rPr>
                <w:rFonts w:ascii="Times New Roman" w:eastAsia="Calibri" w:hAnsi="Times New Roman" w:cs="Times New Roman"/>
                <w:b/>
                <w:bCs/>
                <w:color w:val="000000"/>
                <w:sz w:val="24"/>
                <w:szCs w:val="24"/>
              </w:rPr>
              <w:t>Nilai</w:t>
            </w:r>
          </w:p>
        </w:tc>
        <w:tc>
          <w:tcPr>
            <w:tcW w:w="1701" w:type="dxa"/>
            <w:tcBorders>
              <w:top w:val="single" w:sz="12" w:space="0" w:color="auto"/>
            </w:tcBorders>
            <w:vAlign w:val="center"/>
          </w:tcPr>
          <w:p w14:paraId="19E25BB5" w14:textId="77777777" w:rsidR="009802E2" w:rsidRPr="009802E2" w:rsidRDefault="009802E2" w:rsidP="009802E2">
            <w:pPr>
              <w:jc w:val="center"/>
              <w:rPr>
                <w:rFonts w:ascii="Times New Roman" w:eastAsia="Calibri" w:hAnsi="Times New Roman" w:cs="Times New Roman"/>
                <w:b/>
                <w:bCs/>
                <w:color w:val="000000"/>
                <w:sz w:val="24"/>
                <w:szCs w:val="24"/>
              </w:rPr>
            </w:pPr>
            <w:r w:rsidRPr="009802E2">
              <w:rPr>
                <w:rFonts w:ascii="Times New Roman" w:eastAsia="Calibri" w:hAnsi="Times New Roman" w:cs="Times New Roman"/>
                <w:b/>
                <w:bCs/>
                <w:color w:val="000000"/>
                <w:sz w:val="24"/>
                <w:szCs w:val="24"/>
              </w:rPr>
              <w:t>Keterangan</w:t>
            </w:r>
          </w:p>
        </w:tc>
      </w:tr>
      <w:tr w:rsidR="009802E2" w:rsidRPr="009802E2" w14:paraId="0E92AC3A" w14:textId="77777777" w:rsidTr="004503E4">
        <w:tc>
          <w:tcPr>
            <w:tcW w:w="567" w:type="dxa"/>
            <w:tcBorders>
              <w:top w:val="single" w:sz="4" w:space="0" w:color="auto"/>
            </w:tcBorders>
            <w:vAlign w:val="center"/>
          </w:tcPr>
          <w:p w14:paraId="381DD3B7" w14:textId="493920C4" w:rsidR="009802E2" w:rsidRPr="009802E2" w:rsidRDefault="004503E4" w:rsidP="009802E2">
            <w:pPr>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val="en-US" w:eastAsia="id-ID"/>
              </w:rPr>
              <w:t>1</w:t>
            </w:r>
          </w:p>
        </w:tc>
        <w:tc>
          <w:tcPr>
            <w:tcW w:w="709" w:type="dxa"/>
            <w:tcBorders>
              <w:top w:val="single" w:sz="4" w:space="0" w:color="auto"/>
            </w:tcBorders>
            <w:vAlign w:val="center"/>
          </w:tcPr>
          <w:p w14:paraId="6B4FF52F" w14:textId="77777777" w:rsidR="009802E2" w:rsidRPr="009802E2" w:rsidRDefault="009802E2" w:rsidP="009802E2">
            <w:pPr>
              <w:jc w:val="center"/>
              <w:rPr>
                <w:rFonts w:ascii="Times New Roman" w:eastAsia="Times New Roman" w:hAnsi="Times New Roman" w:cs="Times New Roman"/>
                <w:color w:val="000000"/>
                <w:sz w:val="20"/>
                <w:szCs w:val="20"/>
                <w:lang w:eastAsia="id-ID"/>
              </w:rPr>
            </w:pPr>
            <w:r w:rsidRPr="009802E2">
              <w:rPr>
                <w:rFonts w:ascii="Times New Roman" w:eastAsia="Times New Roman" w:hAnsi="Times New Roman" w:cs="Times New Roman"/>
                <w:color w:val="000000"/>
                <w:sz w:val="20"/>
                <w:szCs w:val="20"/>
                <w:lang w:val="en-US" w:eastAsia="id-ID"/>
              </w:rPr>
              <w:t>5537</w:t>
            </w:r>
          </w:p>
        </w:tc>
        <w:tc>
          <w:tcPr>
            <w:tcW w:w="3969" w:type="dxa"/>
            <w:tcBorders>
              <w:top w:val="single" w:sz="4" w:space="0" w:color="auto"/>
              <w:left w:val="single" w:sz="8" w:space="0" w:color="auto"/>
              <w:bottom w:val="single" w:sz="4" w:space="0" w:color="auto"/>
              <w:right w:val="single" w:sz="8" w:space="0" w:color="auto"/>
            </w:tcBorders>
            <w:shd w:val="clear" w:color="auto" w:fill="auto"/>
            <w:vAlign w:val="center"/>
          </w:tcPr>
          <w:p w14:paraId="757E06E1" w14:textId="77777777" w:rsidR="009802E2" w:rsidRPr="009802E2" w:rsidRDefault="009802E2" w:rsidP="009802E2">
            <w:pPr>
              <w:rPr>
                <w:rFonts w:ascii="Times New Roman" w:eastAsia="Times New Roman" w:hAnsi="Times New Roman" w:cs="Times New Roman"/>
                <w:color w:val="000000"/>
                <w:sz w:val="20"/>
                <w:szCs w:val="20"/>
                <w:lang w:eastAsia="id-ID"/>
              </w:rPr>
            </w:pPr>
            <w:r w:rsidRPr="009802E2">
              <w:rPr>
                <w:rFonts w:ascii="Times New Roman" w:eastAsia="Times New Roman" w:hAnsi="Times New Roman" w:cs="Times New Roman"/>
                <w:color w:val="000000"/>
                <w:sz w:val="20"/>
                <w:szCs w:val="20"/>
                <w:lang w:val="en-US" w:eastAsia="id-ID"/>
              </w:rPr>
              <w:t xml:space="preserve">I Putu KrrisnaPrima Satya </w:t>
            </w:r>
          </w:p>
        </w:tc>
        <w:tc>
          <w:tcPr>
            <w:tcW w:w="851" w:type="dxa"/>
            <w:tcBorders>
              <w:top w:val="single" w:sz="4" w:space="0" w:color="auto"/>
              <w:left w:val="nil"/>
              <w:bottom w:val="single" w:sz="4" w:space="0" w:color="auto"/>
              <w:right w:val="single" w:sz="8" w:space="0" w:color="auto"/>
            </w:tcBorders>
            <w:shd w:val="clear" w:color="auto" w:fill="auto"/>
            <w:vAlign w:val="center"/>
          </w:tcPr>
          <w:p w14:paraId="7EDADAD9" w14:textId="77777777" w:rsidR="009802E2" w:rsidRPr="009802E2" w:rsidRDefault="009802E2" w:rsidP="009802E2">
            <w:pPr>
              <w:jc w:val="center"/>
              <w:rPr>
                <w:rFonts w:ascii="Times New Roman" w:eastAsia="Times New Roman" w:hAnsi="Times New Roman" w:cs="Times New Roman"/>
                <w:sz w:val="24"/>
                <w:szCs w:val="24"/>
                <w:lang w:eastAsia="id-ID"/>
              </w:rPr>
            </w:pPr>
            <w:r w:rsidRPr="009802E2">
              <w:rPr>
                <w:rFonts w:ascii="Times New Roman" w:eastAsia="Times New Roman" w:hAnsi="Times New Roman" w:cs="Times New Roman"/>
                <w:sz w:val="24"/>
                <w:szCs w:val="24"/>
                <w:lang w:val="en-US" w:eastAsia="id-ID"/>
              </w:rPr>
              <w:t>85</w:t>
            </w:r>
          </w:p>
        </w:tc>
        <w:tc>
          <w:tcPr>
            <w:tcW w:w="1701" w:type="dxa"/>
            <w:tcBorders>
              <w:top w:val="single" w:sz="4" w:space="0" w:color="auto"/>
            </w:tcBorders>
          </w:tcPr>
          <w:p w14:paraId="2D0AB370" w14:textId="77777777" w:rsidR="009802E2" w:rsidRPr="009802E2" w:rsidRDefault="009802E2" w:rsidP="009802E2">
            <w:pPr>
              <w:jc w:val="center"/>
              <w:rPr>
                <w:rFonts w:ascii="Times New Roman" w:eastAsia="Calibri" w:hAnsi="Times New Roman" w:cs="Times New Roman"/>
                <w:bCs/>
                <w:color w:val="000000"/>
                <w:sz w:val="24"/>
                <w:szCs w:val="24"/>
              </w:rPr>
            </w:pPr>
            <w:r w:rsidRPr="009802E2">
              <w:rPr>
                <w:rFonts w:ascii="Times New Roman" w:eastAsia="Calibri" w:hAnsi="Times New Roman" w:cs="Times New Roman"/>
                <w:bCs/>
                <w:color w:val="000000"/>
                <w:sz w:val="24"/>
                <w:szCs w:val="24"/>
              </w:rPr>
              <w:t>Tuntas</w:t>
            </w:r>
          </w:p>
        </w:tc>
      </w:tr>
      <w:tr w:rsidR="009802E2" w:rsidRPr="009802E2" w14:paraId="37F14BFE" w14:textId="77777777" w:rsidTr="004503E4">
        <w:tc>
          <w:tcPr>
            <w:tcW w:w="567" w:type="dxa"/>
            <w:vAlign w:val="center"/>
          </w:tcPr>
          <w:p w14:paraId="2BE5ED10" w14:textId="7295B111" w:rsidR="009802E2" w:rsidRPr="004503E4" w:rsidRDefault="004503E4" w:rsidP="009802E2">
            <w:pPr>
              <w:jc w:val="center"/>
              <w:rPr>
                <w:rFonts w:ascii="Times New Roman" w:eastAsia="Times New Roman" w:hAnsi="Times New Roman" w:cs="Times New Roman"/>
                <w:color w:val="000000"/>
                <w:lang w:val="en-US" w:eastAsia="id-ID"/>
              </w:rPr>
            </w:pPr>
            <w:r>
              <w:rPr>
                <w:rFonts w:ascii="Times New Roman" w:eastAsia="Times New Roman" w:hAnsi="Times New Roman" w:cs="Times New Roman"/>
                <w:color w:val="000000"/>
                <w:lang w:val="en-US" w:eastAsia="id-ID"/>
              </w:rPr>
              <w:t>2</w:t>
            </w:r>
          </w:p>
        </w:tc>
        <w:tc>
          <w:tcPr>
            <w:tcW w:w="709" w:type="dxa"/>
            <w:vAlign w:val="center"/>
          </w:tcPr>
          <w:p w14:paraId="2EC436EF" w14:textId="77777777" w:rsidR="009802E2" w:rsidRPr="009802E2" w:rsidRDefault="009802E2" w:rsidP="009802E2">
            <w:pPr>
              <w:jc w:val="center"/>
              <w:rPr>
                <w:rFonts w:ascii="Times New Roman" w:eastAsia="Times New Roman" w:hAnsi="Times New Roman" w:cs="Times New Roman"/>
                <w:color w:val="000000"/>
                <w:lang w:eastAsia="id-ID"/>
              </w:rPr>
            </w:pPr>
            <w:r w:rsidRPr="009802E2">
              <w:rPr>
                <w:rFonts w:ascii="Times New Roman" w:eastAsia="Times New Roman" w:hAnsi="Times New Roman" w:cs="Times New Roman"/>
                <w:color w:val="000000"/>
                <w:lang w:val="en-US" w:eastAsia="id-ID"/>
              </w:rPr>
              <w:t>5543</w:t>
            </w:r>
          </w:p>
        </w:tc>
        <w:tc>
          <w:tcPr>
            <w:tcW w:w="3969" w:type="dxa"/>
            <w:tcBorders>
              <w:top w:val="nil"/>
              <w:left w:val="single" w:sz="8" w:space="0" w:color="auto"/>
              <w:bottom w:val="single" w:sz="4" w:space="0" w:color="auto"/>
              <w:right w:val="single" w:sz="8" w:space="0" w:color="auto"/>
            </w:tcBorders>
            <w:shd w:val="clear" w:color="auto" w:fill="auto"/>
            <w:vAlign w:val="center"/>
          </w:tcPr>
          <w:p w14:paraId="387C4A8A" w14:textId="77777777" w:rsidR="009802E2" w:rsidRPr="009802E2" w:rsidRDefault="009802E2" w:rsidP="009802E2">
            <w:pPr>
              <w:rPr>
                <w:rFonts w:ascii="Times New Roman" w:eastAsia="Times New Roman" w:hAnsi="Times New Roman" w:cs="Times New Roman"/>
                <w:color w:val="000000"/>
                <w:lang w:eastAsia="id-ID"/>
              </w:rPr>
            </w:pPr>
            <w:r w:rsidRPr="009802E2">
              <w:rPr>
                <w:rFonts w:ascii="Times New Roman" w:eastAsia="Times New Roman" w:hAnsi="Times New Roman" w:cs="Times New Roman"/>
                <w:color w:val="000000"/>
                <w:lang w:val="en-US" w:eastAsia="id-ID"/>
              </w:rPr>
              <w:t xml:space="preserve">Ni  Kadek Sintia Wardani </w:t>
            </w:r>
          </w:p>
        </w:tc>
        <w:tc>
          <w:tcPr>
            <w:tcW w:w="851" w:type="dxa"/>
            <w:tcBorders>
              <w:top w:val="nil"/>
              <w:left w:val="nil"/>
              <w:bottom w:val="single" w:sz="4" w:space="0" w:color="auto"/>
              <w:right w:val="single" w:sz="8" w:space="0" w:color="auto"/>
            </w:tcBorders>
            <w:shd w:val="clear" w:color="auto" w:fill="auto"/>
            <w:vAlign w:val="center"/>
          </w:tcPr>
          <w:p w14:paraId="13445033" w14:textId="77777777" w:rsidR="009802E2" w:rsidRPr="009802E2" w:rsidRDefault="009802E2" w:rsidP="009802E2">
            <w:pPr>
              <w:jc w:val="center"/>
              <w:rPr>
                <w:rFonts w:ascii="Times New Roman" w:eastAsia="Times New Roman" w:hAnsi="Times New Roman" w:cs="Times New Roman"/>
                <w:sz w:val="24"/>
                <w:szCs w:val="24"/>
                <w:lang w:eastAsia="id-ID"/>
              </w:rPr>
            </w:pPr>
            <w:r w:rsidRPr="009802E2">
              <w:rPr>
                <w:rFonts w:ascii="Times New Roman" w:eastAsia="Times New Roman" w:hAnsi="Times New Roman" w:cs="Times New Roman"/>
                <w:sz w:val="24"/>
                <w:szCs w:val="24"/>
                <w:lang w:eastAsia="id-ID"/>
              </w:rPr>
              <w:t>85</w:t>
            </w:r>
          </w:p>
        </w:tc>
        <w:tc>
          <w:tcPr>
            <w:tcW w:w="1701" w:type="dxa"/>
          </w:tcPr>
          <w:p w14:paraId="3EC5739E" w14:textId="77777777" w:rsidR="009802E2" w:rsidRPr="009802E2" w:rsidRDefault="009802E2" w:rsidP="009802E2">
            <w:pPr>
              <w:jc w:val="center"/>
              <w:rPr>
                <w:rFonts w:ascii="Times New Roman" w:eastAsia="Calibri" w:hAnsi="Times New Roman" w:cs="Times New Roman"/>
                <w:bCs/>
                <w:color w:val="000000"/>
                <w:sz w:val="24"/>
                <w:szCs w:val="24"/>
              </w:rPr>
            </w:pPr>
            <w:r w:rsidRPr="009802E2">
              <w:rPr>
                <w:rFonts w:ascii="Times New Roman" w:eastAsia="Calibri" w:hAnsi="Times New Roman" w:cs="Times New Roman"/>
                <w:bCs/>
                <w:color w:val="000000"/>
                <w:sz w:val="24"/>
                <w:szCs w:val="24"/>
              </w:rPr>
              <w:t>Tuntas</w:t>
            </w:r>
          </w:p>
        </w:tc>
      </w:tr>
      <w:tr w:rsidR="009802E2" w:rsidRPr="009802E2" w14:paraId="0737B793" w14:textId="77777777" w:rsidTr="004503E4">
        <w:tc>
          <w:tcPr>
            <w:tcW w:w="567" w:type="dxa"/>
            <w:vAlign w:val="center"/>
          </w:tcPr>
          <w:p w14:paraId="3EFD0FB6" w14:textId="73B6C751" w:rsidR="009802E2" w:rsidRPr="004503E4" w:rsidRDefault="004503E4" w:rsidP="009802E2">
            <w:pPr>
              <w:jc w:val="center"/>
              <w:rPr>
                <w:rFonts w:ascii="Times New Roman" w:eastAsia="Times New Roman" w:hAnsi="Times New Roman" w:cs="Times New Roman"/>
                <w:color w:val="000000"/>
                <w:lang w:val="en-US" w:eastAsia="id-ID"/>
              </w:rPr>
            </w:pPr>
            <w:r>
              <w:rPr>
                <w:rFonts w:ascii="Times New Roman" w:eastAsia="Times New Roman" w:hAnsi="Times New Roman" w:cs="Times New Roman"/>
                <w:color w:val="000000"/>
                <w:lang w:val="en-US" w:eastAsia="id-ID"/>
              </w:rPr>
              <w:t>3</w:t>
            </w:r>
          </w:p>
        </w:tc>
        <w:tc>
          <w:tcPr>
            <w:tcW w:w="709" w:type="dxa"/>
            <w:vAlign w:val="center"/>
          </w:tcPr>
          <w:p w14:paraId="0D509B0D" w14:textId="77777777" w:rsidR="009802E2" w:rsidRPr="009802E2" w:rsidRDefault="009802E2" w:rsidP="009802E2">
            <w:pPr>
              <w:jc w:val="center"/>
              <w:rPr>
                <w:rFonts w:ascii="Times New Roman" w:eastAsia="Times New Roman" w:hAnsi="Times New Roman" w:cs="Times New Roman"/>
                <w:color w:val="000000"/>
                <w:lang w:eastAsia="id-ID"/>
              </w:rPr>
            </w:pPr>
            <w:r w:rsidRPr="009802E2">
              <w:rPr>
                <w:rFonts w:ascii="Times New Roman" w:eastAsia="Times New Roman" w:hAnsi="Times New Roman" w:cs="Times New Roman"/>
                <w:color w:val="000000"/>
                <w:lang w:val="en-US" w:eastAsia="id-ID"/>
              </w:rPr>
              <w:t>5540</w:t>
            </w:r>
          </w:p>
        </w:tc>
        <w:tc>
          <w:tcPr>
            <w:tcW w:w="3969" w:type="dxa"/>
            <w:tcBorders>
              <w:top w:val="nil"/>
              <w:left w:val="single" w:sz="8" w:space="0" w:color="auto"/>
              <w:bottom w:val="single" w:sz="4" w:space="0" w:color="auto"/>
              <w:right w:val="single" w:sz="8" w:space="0" w:color="auto"/>
            </w:tcBorders>
            <w:shd w:val="clear" w:color="auto" w:fill="auto"/>
            <w:vAlign w:val="center"/>
          </w:tcPr>
          <w:p w14:paraId="685904B5" w14:textId="77777777" w:rsidR="009802E2" w:rsidRPr="009802E2" w:rsidRDefault="009802E2" w:rsidP="009802E2">
            <w:pPr>
              <w:rPr>
                <w:rFonts w:ascii="Times New Roman" w:eastAsia="Times New Roman" w:hAnsi="Times New Roman" w:cs="Times New Roman"/>
                <w:color w:val="000000"/>
                <w:lang w:eastAsia="id-ID"/>
              </w:rPr>
            </w:pPr>
            <w:r w:rsidRPr="009802E2">
              <w:rPr>
                <w:rFonts w:ascii="Times New Roman" w:eastAsia="Times New Roman" w:hAnsi="Times New Roman" w:cs="Times New Roman"/>
                <w:color w:val="000000"/>
                <w:lang w:val="en-US" w:eastAsia="id-ID"/>
              </w:rPr>
              <w:t>I Kadek Purna Wijaya</w:t>
            </w:r>
          </w:p>
        </w:tc>
        <w:tc>
          <w:tcPr>
            <w:tcW w:w="851" w:type="dxa"/>
            <w:tcBorders>
              <w:top w:val="nil"/>
              <w:left w:val="nil"/>
              <w:bottom w:val="single" w:sz="4" w:space="0" w:color="auto"/>
              <w:right w:val="single" w:sz="8" w:space="0" w:color="auto"/>
            </w:tcBorders>
            <w:shd w:val="clear" w:color="auto" w:fill="auto"/>
            <w:vAlign w:val="center"/>
          </w:tcPr>
          <w:p w14:paraId="3A167C6E" w14:textId="77777777" w:rsidR="009802E2" w:rsidRPr="009802E2" w:rsidRDefault="009802E2" w:rsidP="009802E2">
            <w:pPr>
              <w:jc w:val="center"/>
              <w:rPr>
                <w:rFonts w:ascii="Times New Roman" w:eastAsia="Times New Roman" w:hAnsi="Times New Roman" w:cs="Times New Roman"/>
                <w:sz w:val="24"/>
                <w:szCs w:val="24"/>
                <w:lang w:eastAsia="id-ID"/>
              </w:rPr>
            </w:pPr>
            <w:r w:rsidRPr="009802E2">
              <w:rPr>
                <w:rFonts w:ascii="Times New Roman" w:eastAsia="Times New Roman" w:hAnsi="Times New Roman" w:cs="Times New Roman"/>
                <w:sz w:val="24"/>
                <w:szCs w:val="24"/>
                <w:lang w:val="en-US" w:eastAsia="id-ID"/>
              </w:rPr>
              <w:t>80</w:t>
            </w:r>
          </w:p>
        </w:tc>
        <w:tc>
          <w:tcPr>
            <w:tcW w:w="1701" w:type="dxa"/>
          </w:tcPr>
          <w:p w14:paraId="0BB0584A" w14:textId="77777777" w:rsidR="009802E2" w:rsidRPr="009802E2" w:rsidRDefault="009802E2" w:rsidP="009802E2">
            <w:pPr>
              <w:jc w:val="center"/>
              <w:rPr>
                <w:rFonts w:ascii="Times New Roman" w:eastAsia="Calibri" w:hAnsi="Times New Roman" w:cs="Times New Roman"/>
                <w:bCs/>
                <w:color w:val="000000"/>
                <w:sz w:val="24"/>
                <w:szCs w:val="24"/>
              </w:rPr>
            </w:pPr>
            <w:r w:rsidRPr="009802E2">
              <w:rPr>
                <w:rFonts w:ascii="Times New Roman" w:eastAsia="Calibri" w:hAnsi="Times New Roman" w:cs="Times New Roman"/>
                <w:bCs/>
                <w:color w:val="000000"/>
                <w:sz w:val="24"/>
                <w:szCs w:val="24"/>
              </w:rPr>
              <w:t>Tuntas</w:t>
            </w:r>
          </w:p>
        </w:tc>
      </w:tr>
      <w:tr w:rsidR="009802E2" w:rsidRPr="009802E2" w14:paraId="2DE26715" w14:textId="77777777" w:rsidTr="004503E4">
        <w:tc>
          <w:tcPr>
            <w:tcW w:w="567" w:type="dxa"/>
            <w:vAlign w:val="center"/>
          </w:tcPr>
          <w:p w14:paraId="7F8A27B7" w14:textId="46096F3A" w:rsidR="009802E2" w:rsidRPr="004503E4" w:rsidRDefault="004503E4" w:rsidP="009802E2">
            <w:pPr>
              <w:jc w:val="center"/>
              <w:rPr>
                <w:rFonts w:ascii="Times New Roman" w:eastAsia="Times New Roman" w:hAnsi="Times New Roman" w:cs="Times New Roman"/>
                <w:color w:val="000000"/>
                <w:lang w:val="en-US" w:eastAsia="id-ID"/>
              </w:rPr>
            </w:pPr>
            <w:r>
              <w:rPr>
                <w:rFonts w:ascii="Times New Roman" w:eastAsia="Times New Roman" w:hAnsi="Times New Roman" w:cs="Times New Roman"/>
                <w:color w:val="000000"/>
                <w:lang w:val="en-US" w:eastAsia="id-ID"/>
              </w:rPr>
              <w:t>4</w:t>
            </w:r>
          </w:p>
        </w:tc>
        <w:tc>
          <w:tcPr>
            <w:tcW w:w="709" w:type="dxa"/>
            <w:vAlign w:val="center"/>
          </w:tcPr>
          <w:p w14:paraId="722282DA" w14:textId="77777777" w:rsidR="009802E2" w:rsidRPr="009802E2" w:rsidRDefault="009802E2" w:rsidP="009802E2">
            <w:pPr>
              <w:jc w:val="center"/>
              <w:rPr>
                <w:rFonts w:ascii="Times New Roman" w:eastAsia="Times New Roman" w:hAnsi="Times New Roman" w:cs="Times New Roman"/>
                <w:color w:val="000000"/>
                <w:sz w:val="20"/>
                <w:szCs w:val="20"/>
                <w:lang w:eastAsia="id-ID"/>
              </w:rPr>
            </w:pPr>
            <w:r w:rsidRPr="009802E2">
              <w:rPr>
                <w:rFonts w:ascii="Times New Roman" w:eastAsia="Times New Roman" w:hAnsi="Times New Roman" w:cs="Times New Roman"/>
                <w:color w:val="000000"/>
                <w:sz w:val="20"/>
                <w:szCs w:val="20"/>
                <w:lang w:val="en-US" w:eastAsia="id-ID"/>
              </w:rPr>
              <w:t>5527</w:t>
            </w:r>
          </w:p>
        </w:tc>
        <w:tc>
          <w:tcPr>
            <w:tcW w:w="3969" w:type="dxa"/>
            <w:tcBorders>
              <w:top w:val="nil"/>
              <w:left w:val="single" w:sz="8" w:space="0" w:color="auto"/>
              <w:bottom w:val="single" w:sz="4" w:space="0" w:color="auto"/>
              <w:right w:val="single" w:sz="8" w:space="0" w:color="auto"/>
            </w:tcBorders>
            <w:shd w:val="clear" w:color="auto" w:fill="auto"/>
            <w:vAlign w:val="center"/>
          </w:tcPr>
          <w:p w14:paraId="3102CA46" w14:textId="77777777" w:rsidR="009802E2" w:rsidRPr="009802E2" w:rsidRDefault="009802E2" w:rsidP="009802E2">
            <w:pPr>
              <w:rPr>
                <w:rFonts w:ascii="Times New Roman" w:eastAsia="Times New Roman" w:hAnsi="Times New Roman" w:cs="Times New Roman"/>
                <w:color w:val="000000"/>
                <w:sz w:val="20"/>
                <w:szCs w:val="20"/>
                <w:lang w:eastAsia="id-ID"/>
              </w:rPr>
            </w:pPr>
            <w:r w:rsidRPr="009802E2">
              <w:rPr>
                <w:rFonts w:ascii="Times New Roman" w:eastAsia="Times New Roman" w:hAnsi="Times New Roman" w:cs="Times New Roman"/>
                <w:color w:val="000000"/>
                <w:sz w:val="20"/>
                <w:szCs w:val="20"/>
                <w:lang w:val="en-US" w:eastAsia="id-ID"/>
              </w:rPr>
              <w:t xml:space="preserve">I Putu Ari Supartiawan </w:t>
            </w:r>
          </w:p>
        </w:tc>
        <w:tc>
          <w:tcPr>
            <w:tcW w:w="851" w:type="dxa"/>
            <w:tcBorders>
              <w:top w:val="nil"/>
              <w:left w:val="nil"/>
              <w:bottom w:val="single" w:sz="4" w:space="0" w:color="auto"/>
              <w:right w:val="single" w:sz="8" w:space="0" w:color="auto"/>
            </w:tcBorders>
            <w:shd w:val="clear" w:color="auto" w:fill="auto"/>
            <w:vAlign w:val="center"/>
          </w:tcPr>
          <w:p w14:paraId="5316BA9E" w14:textId="77777777" w:rsidR="009802E2" w:rsidRPr="009802E2" w:rsidRDefault="009802E2" w:rsidP="009802E2">
            <w:pPr>
              <w:jc w:val="center"/>
              <w:rPr>
                <w:rFonts w:ascii="Times New Roman" w:eastAsia="Times New Roman" w:hAnsi="Times New Roman" w:cs="Times New Roman"/>
                <w:sz w:val="24"/>
                <w:szCs w:val="24"/>
                <w:lang w:eastAsia="id-ID"/>
              </w:rPr>
            </w:pPr>
            <w:r w:rsidRPr="009802E2">
              <w:rPr>
                <w:rFonts w:ascii="Times New Roman" w:eastAsia="Times New Roman" w:hAnsi="Times New Roman" w:cs="Times New Roman"/>
                <w:sz w:val="24"/>
                <w:szCs w:val="24"/>
                <w:lang w:val="en-US" w:eastAsia="id-ID"/>
              </w:rPr>
              <w:t>80</w:t>
            </w:r>
          </w:p>
        </w:tc>
        <w:tc>
          <w:tcPr>
            <w:tcW w:w="1701" w:type="dxa"/>
          </w:tcPr>
          <w:p w14:paraId="2A021B69" w14:textId="77777777" w:rsidR="009802E2" w:rsidRPr="009802E2" w:rsidRDefault="009802E2" w:rsidP="009802E2">
            <w:pPr>
              <w:jc w:val="center"/>
              <w:rPr>
                <w:rFonts w:ascii="Times New Roman" w:eastAsia="Calibri" w:hAnsi="Times New Roman" w:cs="Times New Roman"/>
                <w:bCs/>
                <w:color w:val="000000"/>
                <w:sz w:val="24"/>
                <w:szCs w:val="24"/>
              </w:rPr>
            </w:pPr>
            <w:r w:rsidRPr="009802E2">
              <w:rPr>
                <w:rFonts w:ascii="Times New Roman" w:eastAsia="Calibri" w:hAnsi="Times New Roman" w:cs="Times New Roman"/>
                <w:bCs/>
                <w:color w:val="000000"/>
                <w:sz w:val="24"/>
                <w:szCs w:val="24"/>
              </w:rPr>
              <w:t>Tuntas</w:t>
            </w:r>
          </w:p>
        </w:tc>
      </w:tr>
      <w:tr w:rsidR="009802E2" w:rsidRPr="009802E2" w14:paraId="562CC02F" w14:textId="77777777" w:rsidTr="004503E4">
        <w:tc>
          <w:tcPr>
            <w:tcW w:w="567" w:type="dxa"/>
            <w:vAlign w:val="center"/>
          </w:tcPr>
          <w:p w14:paraId="61996599" w14:textId="72FCE733" w:rsidR="009802E2" w:rsidRPr="004503E4" w:rsidRDefault="004503E4" w:rsidP="009802E2">
            <w:pPr>
              <w:jc w:val="center"/>
              <w:rPr>
                <w:rFonts w:ascii="Times New Roman" w:eastAsia="Times New Roman" w:hAnsi="Times New Roman" w:cs="Times New Roman"/>
                <w:color w:val="000000"/>
                <w:lang w:val="en-US" w:eastAsia="id-ID"/>
              </w:rPr>
            </w:pPr>
            <w:r>
              <w:rPr>
                <w:rFonts w:ascii="Times New Roman" w:eastAsia="Times New Roman" w:hAnsi="Times New Roman" w:cs="Times New Roman"/>
                <w:color w:val="000000"/>
                <w:lang w:val="en-US" w:eastAsia="id-ID"/>
              </w:rPr>
              <w:t>5</w:t>
            </w:r>
          </w:p>
        </w:tc>
        <w:tc>
          <w:tcPr>
            <w:tcW w:w="709" w:type="dxa"/>
            <w:vAlign w:val="center"/>
          </w:tcPr>
          <w:p w14:paraId="54DB77AC" w14:textId="77777777" w:rsidR="009802E2" w:rsidRPr="009802E2" w:rsidRDefault="009802E2" w:rsidP="009802E2">
            <w:pPr>
              <w:jc w:val="center"/>
              <w:rPr>
                <w:rFonts w:ascii="Times New Roman" w:eastAsia="Times New Roman" w:hAnsi="Times New Roman" w:cs="Times New Roman"/>
                <w:color w:val="000000"/>
                <w:sz w:val="20"/>
                <w:szCs w:val="20"/>
                <w:lang w:eastAsia="id-ID"/>
              </w:rPr>
            </w:pPr>
            <w:r w:rsidRPr="009802E2">
              <w:rPr>
                <w:rFonts w:ascii="Times New Roman" w:eastAsia="Times New Roman" w:hAnsi="Times New Roman" w:cs="Times New Roman"/>
                <w:color w:val="000000"/>
                <w:sz w:val="20"/>
                <w:szCs w:val="20"/>
                <w:lang w:val="en-US" w:eastAsia="id-ID"/>
              </w:rPr>
              <w:t>5534</w:t>
            </w:r>
          </w:p>
        </w:tc>
        <w:tc>
          <w:tcPr>
            <w:tcW w:w="3969" w:type="dxa"/>
            <w:tcBorders>
              <w:top w:val="nil"/>
              <w:left w:val="single" w:sz="8" w:space="0" w:color="auto"/>
              <w:bottom w:val="single" w:sz="4" w:space="0" w:color="auto"/>
              <w:right w:val="single" w:sz="8" w:space="0" w:color="auto"/>
            </w:tcBorders>
            <w:shd w:val="clear" w:color="auto" w:fill="auto"/>
            <w:vAlign w:val="center"/>
          </w:tcPr>
          <w:p w14:paraId="028ADA34" w14:textId="77777777" w:rsidR="009802E2" w:rsidRPr="009802E2" w:rsidRDefault="009802E2" w:rsidP="009802E2">
            <w:pPr>
              <w:rPr>
                <w:rFonts w:ascii="Times New Roman" w:eastAsia="Times New Roman" w:hAnsi="Times New Roman" w:cs="Times New Roman"/>
                <w:color w:val="000000"/>
                <w:sz w:val="20"/>
                <w:szCs w:val="20"/>
                <w:lang w:eastAsia="id-ID"/>
              </w:rPr>
            </w:pPr>
            <w:r w:rsidRPr="009802E2">
              <w:rPr>
                <w:rFonts w:ascii="Times New Roman" w:eastAsia="Times New Roman" w:hAnsi="Times New Roman" w:cs="Times New Roman"/>
                <w:color w:val="000000"/>
                <w:sz w:val="20"/>
                <w:szCs w:val="20"/>
                <w:lang w:val="en-US" w:eastAsia="id-ID"/>
              </w:rPr>
              <w:t xml:space="preserve">I Wayan Gelgel Suharta </w:t>
            </w:r>
          </w:p>
        </w:tc>
        <w:tc>
          <w:tcPr>
            <w:tcW w:w="851" w:type="dxa"/>
            <w:tcBorders>
              <w:top w:val="nil"/>
              <w:left w:val="nil"/>
              <w:bottom w:val="single" w:sz="4" w:space="0" w:color="auto"/>
              <w:right w:val="single" w:sz="8" w:space="0" w:color="auto"/>
            </w:tcBorders>
            <w:shd w:val="clear" w:color="auto" w:fill="auto"/>
            <w:vAlign w:val="center"/>
          </w:tcPr>
          <w:p w14:paraId="23E1B2C4" w14:textId="77777777" w:rsidR="009802E2" w:rsidRPr="009802E2" w:rsidRDefault="009802E2" w:rsidP="009802E2">
            <w:pPr>
              <w:jc w:val="center"/>
              <w:rPr>
                <w:rFonts w:ascii="Times New Roman" w:eastAsia="Times New Roman" w:hAnsi="Times New Roman" w:cs="Times New Roman"/>
                <w:sz w:val="24"/>
                <w:szCs w:val="24"/>
                <w:lang w:eastAsia="id-ID"/>
              </w:rPr>
            </w:pPr>
            <w:r w:rsidRPr="009802E2">
              <w:rPr>
                <w:rFonts w:ascii="Times New Roman" w:eastAsia="Times New Roman" w:hAnsi="Times New Roman" w:cs="Times New Roman"/>
                <w:sz w:val="24"/>
                <w:szCs w:val="24"/>
                <w:lang w:val="en-US" w:eastAsia="id-ID"/>
              </w:rPr>
              <w:t>80</w:t>
            </w:r>
          </w:p>
        </w:tc>
        <w:tc>
          <w:tcPr>
            <w:tcW w:w="1701" w:type="dxa"/>
          </w:tcPr>
          <w:p w14:paraId="2493D3B0" w14:textId="77777777" w:rsidR="009802E2" w:rsidRPr="009802E2" w:rsidRDefault="009802E2" w:rsidP="009802E2">
            <w:pPr>
              <w:jc w:val="center"/>
              <w:rPr>
                <w:rFonts w:ascii="Times New Roman" w:eastAsia="Calibri" w:hAnsi="Times New Roman" w:cs="Times New Roman"/>
                <w:bCs/>
                <w:color w:val="000000"/>
                <w:sz w:val="24"/>
                <w:szCs w:val="24"/>
              </w:rPr>
            </w:pPr>
            <w:r w:rsidRPr="009802E2">
              <w:rPr>
                <w:rFonts w:ascii="Times New Roman" w:eastAsia="Calibri" w:hAnsi="Times New Roman" w:cs="Times New Roman"/>
                <w:bCs/>
                <w:color w:val="000000"/>
                <w:sz w:val="24"/>
                <w:szCs w:val="24"/>
              </w:rPr>
              <w:t>Tuntas</w:t>
            </w:r>
          </w:p>
        </w:tc>
      </w:tr>
      <w:tr w:rsidR="009802E2" w:rsidRPr="009802E2" w14:paraId="43F7287E" w14:textId="77777777" w:rsidTr="004503E4">
        <w:tc>
          <w:tcPr>
            <w:tcW w:w="567" w:type="dxa"/>
            <w:tcBorders>
              <w:bottom w:val="single" w:sz="18" w:space="0" w:color="FF0000"/>
            </w:tcBorders>
            <w:vAlign w:val="center"/>
          </w:tcPr>
          <w:p w14:paraId="0DD59C3A" w14:textId="6B3E7547" w:rsidR="009802E2" w:rsidRPr="004503E4" w:rsidRDefault="004503E4" w:rsidP="009802E2">
            <w:pPr>
              <w:jc w:val="center"/>
              <w:rPr>
                <w:rFonts w:ascii="Times New Roman" w:eastAsia="Times New Roman" w:hAnsi="Times New Roman" w:cs="Times New Roman"/>
                <w:color w:val="000000"/>
                <w:lang w:val="en-US" w:eastAsia="id-ID"/>
              </w:rPr>
            </w:pPr>
            <w:r>
              <w:rPr>
                <w:rFonts w:ascii="Times New Roman" w:eastAsia="Times New Roman" w:hAnsi="Times New Roman" w:cs="Times New Roman"/>
                <w:color w:val="000000"/>
                <w:lang w:val="en-US" w:eastAsia="id-ID"/>
              </w:rPr>
              <w:t>6</w:t>
            </w:r>
          </w:p>
        </w:tc>
        <w:tc>
          <w:tcPr>
            <w:tcW w:w="709" w:type="dxa"/>
            <w:tcBorders>
              <w:bottom w:val="single" w:sz="18" w:space="0" w:color="FF0000"/>
            </w:tcBorders>
            <w:vAlign w:val="center"/>
          </w:tcPr>
          <w:p w14:paraId="56D705AE" w14:textId="77777777" w:rsidR="009802E2" w:rsidRPr="009802E2" w:rsidRDefault="009802E2" w:rsidP="009802E2">
            <w:pPr>
              <w:jc w:val="center"/>
              <w:rPr>
                <w:rFonts w:ascii="Times New Roman" w:eastAsia="Times New Roman" w:hAnsi="Times New Roman" w:cs="Times New Roman"/>
                <w:color w:val="000000"/>
                <w:lang w:eastAsia="id-ID"/>
              </w:rPr>
            </w:pPr>
            <w:r w:rsidRPr="009802E2">
              <w:rPr>
                <w:rFonts w:ascii="Times New Roman" w:eastAsia="Times New Roman" w:hAnsi="Times New Roman" w:cs="Times New Roman"/>
                <w:color w:val="000000"/>
                <w:lang w:val="en-US" w:eastAsia="id-ID"/>
              </w:rPr>
              <w:t>5538</w:t>
            </w:r>
          </w:p>
        </w:tc>
        <w:tc>
          <w:tcPr>
            <w:tcW w:w="3969" w:type="dxa"/>
            <w:tcBorders>
              <w:top w:val="nil"/>
              <w:left w:val="single" w:sz="8" w:space="0" w:color="auto"/>
              <w:bottom w:val="single" w:sz="18" w:space="0" w:color="FF0000"/>
              <w:right w:val="single" w:sz="8" w:space="0" w:color="auto"/>
            </w:tcBorders>
            <w:shd w:val="clear" w:color="auto" w:fill="auto"/>
            <w:vAlign w:val="center"/>
          </w:tcPr>
          <w:p w14:paraId="1201CF49" w14:textId="77777777" w:rsidR="009802E2" w:rsidRPr="009802E2" w:rsidRDefault="009802E2" w:rsidP="009802E2">
            <w:pPr>
              <w:rPr>
                <w:rFonts w:ascii="Times New Roman" w:eastAsia="Times New Roman" w:hAnsi="Times New Roman" w:cs="Times New Roman"/>
                <w:color w:val="000000"/>
                <w:lang w:eastAsia="id-ID"/>
              </w:rPr>
            </w:pPr>
            <w:r w:rsidRPr="009802E2">
              <w:rPr>
                <w:rFonts w:ascii="Times New Roman" w:eastAsia="Times New Roman" w:hAnsi="Times New Roman" w:cs="Times New Roman"/>
                <w:color w:val="000000"/>
                <w:lang w:val="en-US" w:eastAsia="id-ID"/>
              </w:rPr>
              <w:t>Ni  Wayan Mona Virgantari</w:t>
            </w:r>
          </w:p>
        </w:tc>
        <w:tc>
          <w:tcPr>
            <w:tcW w:w="851" w:type="dxa"/>
            <w:tcBorders>
              <w:top w:val="nil"/>
              <w:left w:val="nil"/>
              <w:bottom w:val="single" w:sz="18" w:space="0" w:color="FF0000"/>
              <w:right w:val="single" w:sz="8" w:space="0" w:color="auto"/>
            </w:tcBorders>
            <w:shd w:val="clear" w:color="auto" w:fill="auto"/>
            <w:vAlign w:val="center"/>
          </w:tcPr>
          <w:p w14:paraId="6A79ECA6" w14:textId="77777777" w:rsidR="009802E2" w:rsidRPr="009802E2" w:rsidRDefault="009802E2" w:rsidP="009802E2">
            <w:pPr>
              <w:jc w:val="center"/>
              <w:rPr>
                <w:rFonts w:ascii="Times New Roman" w:eastAsia="Times New Roman" w:hAnsi="Times New Roman" w:cs="Times New Roman"/>
                <w:sz w:val="24"/>
                <w:szCs w:val="24"/>
                <w:lang w:eastAsia="id-ID"/>
              </w:rPr>
            </w:pPr>
            <w:r w:rsidRPr="009802E2">
              <w:rPr>
                <w:rFonts w:ascii="Times New Roman" w:eastAsia="Times New Roman" w:hAnsi="Times New Roman" w:cs="Times New Roman"/>
                <w:sz w:val="24"/>
                <w:szCs w:val="24"/>
                <w:lang w:eastAsia="id-ID"/>
              </w:rPr>
              <w:t>80</w:t>
            </w:r>
          </w:p>
        </w:tc>
        <w:tc>
          <w:tcPr>
            <w:tcW w:w="1701" w:type="dxa"/>
            <w:tcBorders>
              <w:bottom w:val="single" w:sz="18" w:space="0" w:color="FF0000"/>
            </w:tcBorders>
          </w:tcPr>
          <w:p w14:paraId="627880EE" w14:textId="77777777" w:rsidR="009802E2" w:rsidRPr="009802E2" w:rsidRDefault="009802E2" w:rsidP="009802E2">
            <w:pPr>
              <w:jc w:val="center"/>
              <w:rPr>
                <w:rFonts w:ascii="Times New Roman" w:eastAsia="Calibri" w:hAnsi="Times New Roman" w:cs="Times New Roman"/>
                <w:bCs/>
                <w:color w:val="000000"/>
                <w:sz w:val="24"/>
                <w:szCs w:val="24"/>
              </w:rPr>
            </w:pPr>
            <w:r w:rsidRPr="009802E2">
              <w:rPr>
                <w:rFonts w:ascii="Times New Roman" w:eastAsia="Calibri" w:hAnsi="Times New Roman" w:cs="Times New Roman"/>
                <w:bCs/>
                <w:color w:val="000000"/>
                <w:sz w:val="24"/>
                <w:szCs w:val="24"/>
              </w:rPr>
              <w:t>Tuntas</w:t>
            </w:r>
          </w:p>
        </w:tc>
      </w:tr>
      <w:tr w:rsidR="009802E2" w:rsidRPr="009802E2" w14:paraId="52988E5E" w14:textId="77777777" w:rsidTr="004503E4">
        <w:tc>
          <w:tcPr>
            <w:tcW w:w="567" w:type="dxa"/>
            <w:tcBorders>
              <w:top w:val="single" w:sz="18" w:space="0" w:color="FF0000"/>
              <w:bottom w:val="single" w:sz="4" w:space="0" w:color="auto"/>
              <w:right w:val="single" w:sz="4" w:space="0" w:color="auto"/>
            </w:tcBorders>
            <w:vAlign w:val="center"/>
          </w:tcPr>
          <w:p w14:paraId="7BD9312D" w14:textId="56261868" w:rsidR="009802E2" w:rsidRPr="004503E4" w:rsidRDefault="004503E4" w:rsidP="009802E2">
            <w:pPr>
              <w:jc w:val="center"/>
              <w:rPr>
                <w:rFonts w:ascii="Times New Roman" w:eastAsia="Times New Roman" w:hAnsi="Times New Roman" w:cs="Times New Roman"/>
                <w:color w:val="000000"/>
                <w:lang w:val="en-US" w:eastAsia="id-ID"/>
              </w:rPr>
            </w:pPr>
            <w:r>
              <w:rPr>
                <w:rFonts w:ascii="Times New Roman" w:eastAsia="Times New Roman" w:hAnsi="Times New Roman" w:cs="Times New Roman"/>
                <w:color w:val="000000"/>
                <w:lang w:val="en-US" w:eastAsia="id-ID"/>
              </w:rPr>
              <w:t>7</w:t>
            </w:r>
          </w:p>
        </w:tc>
        <w:tc>
          <w:tcPr>
            <w:tcW w:w="709" w:type="dxa"/>
            <w:tcBorders>
              <w:top w:val="single" w:sz="18" w:space="0" w:color="FF0000"/>
              <w:bottom w:val="single" w:sz="4" w:space="0" w:color="auto"/>
              <w:right w:val="single" w:sz="4" w:space="0" w:color="auto"/>
            </w:tcBorders>
            <w:vAlign w:val="center"/>
          </w:tcPr>
          <w:p w14:paraId="56408F85" w14:textId="77777777" w:rsidR="009802E2" w:rsidRPr="009802E2" w:rsidRDefault="009802E2" w:rsidP="009802E2">
            <w:pPr>
              <w:jc w:val="center"/>
              <w:rPr>
                <w:rFonts w:ascii="Times New Roman" w:eastAsia="Times New Roman" w:hAnsi="Times New Roman" w:cs="Times New Roman"/>
                <w:color w:val="000000"/>
                <w:lang w:eastAsia="id-ID"/>
              </w:rPr>
            </w:pPr>
            <w:r w:rsidRPr="009802E2">
              <w:rPr>
                <w:rFonts w:ascii="Times New Roman" w:eastAsia="Times New Roman" w:hAnsi="Times New Roman" w:cs="Times New Roman"/>
                <w:color w:val="000000"/>
                <w:lang w:val="en-US" w:eastAsia="id-ID"/>
              </w:rPr>
              <w:t>5524</w:t>
            </w:r>
          </w:p>
        </w:tc>
        <w:tc>
          <w:tcPr>
            <w:tcW w:w="3969" w:type="dxa"/>
            <w:tcBorders>
              <w:top w:val="single" w:sz="18" w:space="0" w:color="FF0000"/>
              <w:left w:val="single" w:sz="4" w:space="0" w:color="auto"/>
              <w:bottom w:val="single" w:sz="4" w:space="0" w:color="auto"/>
              <w:right w:val="single" w:sz="4" w:space="0" w:color="auto"/>
            </w:tcBorders>
            <w:shd w:val="clear" w:color="auto" w:fill="auto"/>
            <w:vAlign w:val="center"/>
          </w:tcPr>
          <w:p w14:paraId="05CECB0B" w14:textId="77777777" w:rsidR="009802E2" w:rsidRPr="009802E2" w:rsidRDefault="009802E2" w:rsidP="009802E2">
            <w:pPr>
              <w:rPr>
                <w:rFonts w:ascii="Times New Roman" w:eastAsia="Times New Roman" w:hAnsi="Times New Roman" w:cs="Times New Roman"/>
                <w:color w:val="000000"/>
                <w:lang w:eastAsia="id-ID"/>
              </w:rPr>
            </w:pPr>
            <w:r w:rsidRPr="009802E2">
              <w:rPr>
                <w:rFonts w:ascii="Times New Roman" w:eastAsia="Times New Roman" w:hAnsi="Times New Roman" w:cs="Times New Roman"/>
                <w:color w:val="000000"/>
                <w:lang w:val="en-US" w:eastAsia="id-ID"/>
              </w:rPr>
              <w:t xml:space="preserve">I Komang  Agus Adi Wijaya </w:t>
            </w:r>
          </w:p>
        </w:tc>
        <w:tc>
          <w:tcPr>
            <w:tcW w:w="851" w:type="dxa"/>
            <w:tcBorders>
              <w:top w:val="single" w:sz="18" w:space="0" w:color="FF0000"/>
              <w:left w:val="single" w:sz="4" w:space="0" w:color="auto"/>
              <w:bottom w:val="single" w:sz="4" w:space="0" w:color="auto"/>
              <w:right w:val="single" w:sz="4" w:space="0" w:color="auto"/>
            </w:tcBorders>
            <w:shd w:val="clear" w:color="auto" w:fill="auto"/>
            <w:vAlign w:val="center"/>
          </w:tcPr>
          <w:p w14:paraId="695023C9" w14:textId="77777777" w:rsidR="009802E2" w:rsidRPr="009802E2" w:rsidRDefault="009802E2" w:rsidP="009802E2">
            <w:pPr>
              <w:jc w:val="center"/>
              <w:rPr>
                <w:rFonts w:ascii="Times New Roman" w:eastAsia="Times New Roman" w:hAnsi="Times New Roman" w:cs="Times New Roman"/>
                <w:sz w:val="24"/>
                <w:szCs w:val="24"/>
                <w:lang w:eastAsia="id-ID"/>
              </w:rPr>
            </w:pPr>
            <w:r w:rsidRPr="009802E2">
              <w:rPr>
                <w:rFonts w:ascii="Times New Roman" w:eastAsia="Times New Roman" w:hAnsi="Times New Roman" w:cs="Times New Roman"/>
                <w:sz w:val="24"/>
                <w:szCs w:val="24"/>
                <w:lang w:val="en-US" w:eastAsia="id-ID"/>
              </w:rPr>
              <w:t>75</w:t>
            </w:r>
          </w:p>
        </w:tc>
        <w:tc>
          <w:tcPr>
            <w:tcW w:w="1701" w:type="dxa"/>
            <w:tcBorders>
              <w:top w:val="single" w:sz="18" w:space="0" w:color="FF0000"/>
              <w:left w:val="single" w:sz="4" w:space="0" w:color="auto"/>
              <w:bottom w:val="single" w:sz="4" w:space="0" w:color="auto"/>
            </w:tcBorders>
          </w:tcPr>
          <w:p w14:paraId="4279B81A" w14:textId="77777777" w:rsidR="009802E2" w:rsidRPr="009802E2" w:rsidRDefault="009802E2" w:rsidP="009802E2">
            <w:pPr>
              <w:jc w:val="center"/>
              <w:rPr>
                <w:rFonts w:ascii="Times New Roman" w:eastAsia="Calibri" w:hAnsi="Times New Roman" w:cs="Times New Roman"/>
                <w:bCs/>
                <w:color w:val="000000"/>
                <w:sz w:val="24"/>
                <w:szCs w:val="24"/>
              </w:rPr>
            </w:pPr>
            <w:r w:rsidRPr="009802E2">
              <w:rPr>
                <w:rFonts w:ascii="Times New Roman" w:eastAsia="Calibri" w:hAnsi="Times New Roman" w:cs="Times New Roman"/>
                <w:bCs/>
                <w:color w:val="000000"/>
                <w:sz w:val="24"/>
                <w:szCs w:val="24"/>
              </w:rPr>
              <w:t>Tidak Tuntas</w:t>
            </w:r>
          </w:p>
        </w:tc>
      </w:tr>
      <w:tr w:rsidR="009802E2" w:rsidRPr="009802E2" w14:paraId="45ECCBFE" w14:textId="77777777" w:rsidTr="004503E4">
        <w:tc>
          <w:tcPr>
            <w:tcW w:w="567" w:type="dxa"/>
            <w:tcBorders>
              <w:top w:val="single" w:sz="4" w:space="0" w:color="auto"/>
              <w:bottom w:val="single" w:sz="8" w:space="0" w:color="auto"/>
            </w:tcBorders>
            <w:vAlign w:val="center"/>
          </w:tcPr>
          <w:p w14:paraId="419A8C95" w14:textId="0E83321D" w:rsidR="009802E2" w:rsidRPr="004503E4" w:rsidRDefault="004503E4" w:rsidP="009802E2">
            <w:pPr>
              <w:jc w:val="center"/>
              <w:rPr>
                <w:rFonts w:ascii="Times New Roman" w:eastAsia="Times New Roman" w:hAnsi="Times New Roman" w:cs="Times New Roman"/>
                <w:color w:val="000000"/>
                <w:lang w:val="en-US" w:eastAsia="id-ID"/>
              </w:rPr>
            </w:pPr>
            <w:r>
              <w:rPr>
                <w:rFonts w:ascii="Times New Roman" w:eastAsia="Times New Roman" w:hAnsi="Times New Roman" w:cs="Times New Roman"/>
                <w:color w:val="000000"/>
                <w:lang w:val="en-US" w:eastAsia="id-ID"/>
              </w:rPr>
              <w:t>8</w:t>
            </w:r>
          </w:p>
        </w:tc>
        <w:tc>
          <w:tcPr>
            <w:tcW w:w="709" w:type="dxa"/>
            <w:tcBorders>
              <w:top w:val="single" w:sz="4" w:space="0" w:color="auto"/>
              <w:bottom w:val="single" w:sz="8" w:space="0" w:color="auto"/>
            </w:tcBorders>
            <w:vAlign w:val="center"/>
          </w:tcPr>
          <w:p w14:paraId="61100133" w14:textId="77777777" w:rsidR="009802E2" w:rsidRPr="009802E2" w:rsidRDefault="009802E2" w:rsidP="009802E2">
            <w:pPr>
              <w:jc w:val="center"/>
              <w:rPr>
                <w:rFonts w:ascii="Times New Roman" w:eastAsia="Times New Roman" w:hAnsi="Times New Roman" w:cs="Times New Roman"/>
                <w:color w:val="000000"/>
                <w:lang w:eastAsia="id-ID"/>
              </w:rPr>
            </w:pPr>
            <w:r w:rsidRPr="009802E2">
              <w:rPr>
                <w:rFonts w:ascii="Times New Roman" w:eastAsia="Times New Roman" w:hAnsi="Times New Roman" w:cs="Times New Roman"/>
                <w:color w:val="000000"/>
                <w:lang w:val="en-US" w:eastAsia="id-ID"/>
              </w:rPr>
              <w:t>5545</w:t>
            </w:r>
          </w:p>
        </w:tc>
        <w:tc>
          <w:tcPr>
            <w:tcW w:w="3969" w:type="dxa"/>
            <w:tcBorders>
              <w:top w:val="single" w:sz="4" w:space="0" w:color="auto"/>
              <w:left w:val="single" w:sz="8" w:space="0" w:color="auto"/>
              <w:bottom w:val="single" w:sz="8" w:space="0" w:color="auto"/>
              <w:right w:val="single" w:sz="8" w:space="0" w:color="auto"/>
            </w:tcBorders>
            <w:shd w:val="clear" w:color="auto" w:fill="auto"/>
            <w:vAlign w:val="center"/>
          </w:tcPr>
          <w:p w14:paraId="3E0AEFE6" w14:textId="77777777" w:rsidR="009802E2" w:rsidRPr="009802E2" w:rsidRDefault="009802E2" w:rsidP="009802E2">
            <w:pPr>
              <w:rPr>
                <w:rFonts w:ascii="Times New Roman" w:eastAsia="Times New Roman" w:hAnsi="Times New Roman" w:cs="Times New Roman"/>
                <w:color w:val="000000"/>
                <w:lang w:eastAsia="id-ID"/>
              </w:rPr>
            </w:pPr>
            <w:r w:rsidRPr="009802E2">
              <w:rPr>
                <w:rFonts w:ascii="Times New Roman" w:eastAsia="Times New Roman" w:hAnsi="Times New Roman" w:cs="Times New Roman"/>
                <w:color w:val="000000"/>
                <w:lang w:val="en-US" w:eastAsia="id-ID"/>
              </w:rPr>
              <w:t>I Komang Triana Ryantika Cipta</w:t>
            </w:r>
          </w:p>
        </w:tc>
        <w:tc>
          <w:tcPr>
            <w:tcW w:w="851" w:type="dxa"/>
            <w:tcBorders>
              <w:top w:val="single" w:sz="4" w:space="0" w:color="auto"/>
              <w:left w:val="nil"/>
              <w:bottom w:val="single" w:sz="8" w:space="0" w:color="auto"/>
              <w:right w:val="single" w:sz="8" w:space="0" w:color="auto"/>
            </w:tcBorders>
            <w:shd w:val="clear" w:color="auto" w:fill="auto"/>
            <w:vAlign w:val="center"/>
          </w:tcPr>
          <w:p w14:paraId="44A21363" w14:textId="77777777" w:rsidR="009802E2" w:rsidRPr="009802E2" w:rsidRDefault="009802E2" w:rsidP="009802E2">
            <w:pPr>
              <w:jc w:val="center"/>
              <w:rPr>
                <w:rFonts w:ascii="Times New Roman" w:eastAsia="Times New Roman" w:hAnsi="Times New Roman" w:cs="Times New Roman"/>
                <w:sz w:val="24"/>
                <w:szCs w:val="24"/>
                <w:lang w:eastAsia="id-ID"/>
              </w:rPr>
            </w:pPr>
            <w:r w:rsidRPr="009802E2">
              <w:rPr>
                <w:rFonts w:ascii="Times New Roman" w:eastAsia="Times New Roman" w:hAnsi="Times New Roman" w:cs="Times New Roman"/>
                <w:sz w:val="24"/>
                <w:szCs w:val="24"/>
                <w:lang w:val="en-US" w:eastAsia="id-ID"/>
              </w:rPr>
              <w:t>70</w:t>
            </w:r>
          </w:p>
        </w:tc>
        <w:tc>
          <w:tcPr>
            <w:tcW w:w="1701" w:type="dxa"/>
            <w:tcBorders>
              <w:top w:val="single" w:sz="4" w:space="0" w:color="auto"/>
              <w:bottom w:val="single" w:sz="8" w:space="0" w:color="auto"/>
            </w:tcBorders>
          </w:tcPr>
          <w:p w14:paraId="18CE85B9" w14:textId="77777777" w:rsidR="009802E2" w:rsidRPr="009802E2" w:rsidRDefault="009802E2" w:rsidP="009802E2">
            <w:pPr>
              <w:jc w:val="center"/>
              <w:rPr>
                <w:rFonts w:ascii="Times New Roman" w:eastAsia="Calibri" w:hAnsi="Times New Roman" w:cs="Times New Roman"/>
                <w:bCs/>
                <w:color w:val="000000"/>
                <w:sz w:val="24"/>
                <w:szCs w:val="24"/>
              </w:rPr>
            </w:pPr>
            <w:r w:rsidRPr="009802E2">
              <w:rPr>
                <w:rFonts w:ascii="Times New Roman" w:eastAsia="Calibri" w:hAnsi="Times New Roman" w:cs="Times New Roman"/>
                <w:bCs/>
                <w:color w:val="000000"/>
                <w:sz w:val="24"/>
                <w:szCs w:val="24"/>
              </w:rPr>
              <w:t>Tidak Tuntas</w:t>
            </w:r>
          </w:p>
        </w:tc>
      </w:tr>
      <w:tr w:rsidR="009802E2" w:rsidRPr="009802E2" w14:paraId="2E761BD7" w14:textId="77777777" w:rsidTr="004503E4">
        <w:tc>
          <w:tcPr>
            <w:tcW w:w="567" w:type="dxa"/>
            <w:tcBorders>
              <w:top w:val="single" w:sz="8" w:space="0" w:color="auto"/>
            </w:tcBorders>
            <w:vAlign w:val="center"/>
          </w:tcPr>
          <w:p w14:paraId="285ABB8C" w14:textId="5A263E54" w:rsidR="009802E2" w:rsidRPr="004503E4" w:rsidRDefault="004503E4" w:rsidP="009802E2">
            <w:pPr>
              <w:jc w:val="center"/>
              <w:rPr>
                <w:rFonts w:ascii="Times New Roman" w:eastAsia="Times New Roman" w:hAnsi="Times New Roman" w:cs="Times New Roman"/>
                <w:color w:val="000000"/>
                <w:lang w:val="en-US" w:eastAsia="id-ID"/>
              </w:rPr>
            </w:pPr>
            <w:r>
              <w:rPr>
                <w:rFonts w:ascii="Times New Roman" w:eastAsia="Times New Roman" w:hAnsi="Times New Roman" w:cs="Times New Roman"/>
                <w:color w:val="000000"/>
                <w:lang w:val="en-US" w:eastAsia="id-ID"/>
              </w:rPr>
              <w:t>9</w:t>
            </w:r>
          </w:p>
        </w:tc>
        <w:tc>
          <w:tcPr>
            <w:tcW w:w="709" w:type="dxa"/>
            <w:tcBorders>
              <w:top w:val="single" w:sz="8" w:space="0" w:color="auto"/>
            </w:tcBorders>
            <w:vAlign w:val="center"/>
          </w:tcPr>
          <w:p w14:paraId="3BD9AF65" w14:textId="77777777" w:rsidR="009802E2" w:rsidRPr="009802E2" w:rsidRDefault="009802E2" w:rsidP="009802E2">
            <w:pPr>
              <w:jc w:val="center"/>
              <w:rPr>
                <w:rFonts w:ascii="Times New Roman" w:eastAsia="Times New Roman" w:hAnsi="Times New Roman" w:cs="Times New Roman"/>
                <w:color w:val="000000"/>
                <w:sz w:val="20"/>
                <w:szCs w:val="20"/>
                <w:lang w:eastAsia="id-ID"/>
              </w:rPr>
            </w:pPr>
            <w:r w:rsidRPr="009802E2">
              <w:rPr>
                <w:rFonts w:ascii="Times New Roman" w:eastAsia="Times New Roman" w:hAnsi="Times New Roman" w:cs="Times New Roman"/>
                <w:color w:val="000000"/>
                <w:sz w:val="20"/>
                <w:szCs w:val="20"/>
                <w:lang w:val="en-US" w:eastAsia="id-ID"/>
              </w:rPr>
              <w:t>5535</w:t>
            </w:r>
          </w:p>
        </w:tc>
        <w:tc>
          <w:tcPr>
            <w:tcW w:w="3969" w:type="dxa"/>
            <w:tcBorders>
              <w:top w:val="single" w:sz="8" w:space="0" w:color="auto"/>
              <w:left w:val="single" w:sz="8" w:space="0" w:color="auto"/>
              <w:bottom w:val="single" w:sz="4" w:space="0" w:color="auto"/>
              <w:right w:val="single" w:sz="8" w:space="0" w:color="auto"/>
            </w:tcBorders>
            <w:shd w:val="clear" w:color="auto" w:fill="auto"/>
            <w:vAlign w:val="center"/>
          </w:tcPr>
          <w:p w14:paraId="292A7EC0" w14:textId="77777777" w:rsidR="009802E2" w:rsidRPr="009802E2" w:rsidRDefault="009802E2" w:rsidP="009802E2">
            <w:pPr>
              <w:rPr>
                <w:rFonts w:ascii="Times New Roman" w:eastAsia="Times New Roman" w:hAnsi="Times New Roman" w:cs="Times New Roman"/>
                <w:color w:val="000000"/>
                <w:sz w:val="20"/>
                <w:szCs w:val="20"/>
                <w:lang w:eastAsia="id-ID"/>
              </w:rPr>
            </w:pPr>
            <w:r w:rsidRPr="009802E2">
              <w:rPr>
                <w:rFonts w:ascii="Times New Roman" w:eastAsia="Times New Roman" w:hAnsi="Times New Roman" w:cs="Times New Roman"/>
                <w:color w:val="000000"/>
                <w:sz w:val="20"/>
                <w:szCs w:val="20"/>
                <w:lang w:val="en-US" w:eastAsia="id-ID"/>
              </w:rPr>
              <w:t xml:space="preserve">I Made Hedi Artawan </w:t>
            </w:r>
          </w:p>
        </w:tc>
        <w:tc>
          <w:tcPr>
            <w:tcW w:w="851" w:type="dxa"/>
            <w:tcBorders>
              <w:top w:val="single" w:sz="8" w:space="0" w:color="auto"/>
              <w:left w:val="nil"/>
              <w:bottom w:val="single" w:sz="4" w:space="0" w:color="auto"/>
              <w:right w:val="single" w:sz="8" w:space="0" w:color="auto"/>
            </w:tcBorders>
            <w:shd w:val="clear" w:color="auto" w:fill="auto"/>
            <w:vAlign w:val="center"/>
          </w:tcPr>
          <w:p w14:paraId="5E4D430C" w14:textId="77777777" w:rsidR="009802E2" w:rsidRPr="009802E2" w:rsidRDefault="009802E2" w:rsidP="009802E2">
            <w:pPr>
              <w:jc w:val="center"/>
              <w:rPr>
                <w:rFonts w:ascii="Times New Roman" w:eastAsia="Times New Roman" w:hAnsi="Times New Roman" w:cs="Times New Roman"/>
                <w:sz w:val="24"/>
                <w:szCs w:val="24"/>
                <w:lang w:eastAsia="id-ID"/>
              </w:rPr>
            </w:pPr>
            <w:r w:rsidRPr="009802E2">
              <w:rPr>
                <w:rFonts w:ascii="Times New Roman" w:eastAsia="Times New Roman" w:hAnsi="Times New Roman" w:cs="Times New Roman"/>
                <w:sz w:val="24"/>
                <w:szCs w:val="24"/>
                <w:lang w:val="en-US" w:eastAsia="id-ID"/>
              </w:rPr>
              <w:t>70</w:t>
            </w:r>
          </w:p>
        </w:tc>
        <w:tc>
          <w:tcPr>
            <w:tcW w:w="1701" w:type="dxa"/>
            <w:tcBorders>
              <w:top w:val="single" w:sz="8" w:space="0" w:color="auto"/>
            </w:tcBorders>
          </w:tcPr>
          <w:p w14:paraId="5511FF25" w14:textId="77777777" w:rsidR="009802E2" w:rsidRPr="009802E2" w:rsidRDefault="009802E2" w:rsidP="009802E2">
            <w:pPr>
              <w:jc w:val="center"/>
              <w:rPr>
                <w:rFonts w:ascii="Times New Roman" w:eastAsia="Calibri" w:hAnsi="Times New Roman" w:cs="Times New Roman"/>
                <w:bCs/>
                <w:color w:val="000000"/>
                <w:sz w:val="24"/>
                <w:szCs w:val="24"/>
              </w:rPr>
            </w:pPr>
            <w:r w:rsidRPr="009802E2">
              <w:rPr>
                <w:rFonts w:ascii="Times New Roman" w:eastAsia="Calibri" w:hAnsi="Times New Roman" w:cs="Times New Roman"/>
                <w:bCs/>
                <w:color w:val="000000"/>
                <w:sz w:val="24"/>
                <w:szCs w:val="24"/>
              </w:rPr>
              <w:t>Tidak Tuntas</w:t>
            </w:r>
          </w:p>
        </w:tc>
      </w:tr>
      <w:tr w:rsidR="009802E2" w:rsidRPr="009802E2" w14:paraId="33EAA97B" w14:textId="77777777" w:rsidTr="004503E4">
        <w:tc>
          <w:tcPr>
            <w:tcW w:w="567" w:type="dxa"/>
            <w:vAlign w:val="center"/>
          </w:tcPr>
          <w:p w14:paraId="0416C214" w14:textId="7F7A1617" w:rsidR="009802E2" w:rsidRPr="004503E4" w:rsidRDefault="004503E4" w:rsidP="009802E2">
            <w:pPr>
              <w:jc w:val="center"/>
              <w:rPr>
                <w:rFonts w:ascii="Times New Roman" w:eastAsia="Times New Roman" w:hAnsi="Times New Roman" w:cs="Times New Roman"/>
                <w:color w:val="000000"/>
                <w:lang w:val="en-US" w:eastAsia="id-ID"/>
              </w:rPr>
            </w:pPr>
            <w:r>
              <w:rPr>
                <w:rFonts w:ascii="Times New Roman" w:eastAsia="Times New Roman" w:hAnsi="Times New Roman" w:cs="Times New Roman"/>
                <w:color w:val="000000"/>
                <w:lang w:val="en-US" w:eastAsia="id-ID"/>
              </w:rPr>
              <w:t>10</w:t>
            </w:r>
          </w:p>
        </w:tc>
        <w:tc>
          <w:tcPr>
            <w:tcW w:w="709" w:type="dxa"/>
            <w:vAlign w:val="center"/>
          </w:tcPr>
          <w:p w14:paraId="78202ADD" w14:textId="77777777" w:rsidR="009802E2" w:rsidRPr="009802E2" w:rsidRDefault="009802E2" w:rsidP="009802E2">
            <w:pPr>
              <w:jc w:val="center"/>
              <w:rPr>
                <w:rFonts w:ascii="Times New Roman" w:eastAsia="Times New Roman" w:hAnsi="Times New Roman" w:cs="Times New Roman"/>
                <w:color w:val="000000"/>
                <w:lang w:eastAsia="id-ID"/>
              </w:rPr>
            </w:pPr>
            <w:r w:rsidRPr="009802E2">
              <w:rPr>
                <w:rFonts w:ascii="Times New Roman" w:eastAsia="Times New Roman" w:hAnsi="Times New Roman" w:cs="Times New Roman"/>
                <w:color w:val="000000"/>
                <w:lang w:val="en-US" w:eastAsia="id-ID"/>
              </w:rPr>
              <w:t>5526</w:t>
            </w:r>
          </w:p>
        </w:tc>
        <w:tc>
          <w:tcPr>
            <w:tcW w:w="3969" w:type="dxa"/>
            <w:tcBorders>
              <w:top w:val="nil"/>
              <w:left w:val="single" w:sz="8" w:space="0" w:color="auto"/>
              <w:bottom w:val="single" w:sz="4" w:space="0" w:color="auto"/>
              <w:right w:val="single" w:sz="8" w:space="0" w:color="auto"/>
            </w:tcBorders>
            <w:shd w:val="clear" w:color="auto" w:fill="auto"/>
            <w:vAlign w:val="center"/>
          </w:tcPr>
          <w:p w14:paraId="051969EF" w14:textId="77777777" w:rsidR="009802E2" w:rsidRPr="009802E2" w:rsidRDefault="009802E2" w:rsidP="009802E2">
            <w:pPr>
              <w:rPr>
                <w:rFonts w:ascii="Times New Roman" w:eastAsia="Times New Roman" w:hAnsi="Times New Roman" w:cs="Times New Roman"/>
                <w:color w:val="000000"/>
                <w:lang w:eastAsia="id-ID"/>
              </w:rPr>
            </w:pPr>
            <w:r w:rsidRPr="009802E2">
              <w:rPr>
                <w:rFonts w:ascii="Times New Roman" w:eastAsia="Times New Roman" w:hAnsi="Times New Roman" w:cs="Times New Roman"/>
                <w:color w:val="000000"/>
                <w:lang w:val="en-US" w:eastAsia="id-ID"/>
              </w:rPr>
              <w:t>Ni Putu  Ananta Tantina Dewi</w:t>
            </w:r>
          </w:p>
        </w:tc>
        <w:tc>
          <w:tcPr>
            <w:tcW w:w="851" w:type="dxa"/>
            <w:tcBorders>
              <w:top w:val="nil"/>
              <w:left w:val="nil"/>
              <w:bottom w:val="single" w:sz="4" w:space="0" w:color="auto"/>
              <w:right w:val="single" w:sz="8" w:space="0" w:color="auto"/>
            </w:tcBorders>
            <w:shd w:val="clear" w:color="auto" w:fill="auto"/>
            <w:vAlign w:val="center"/>
          </w:tcPr>
          <w:p w14:paraId="3B019CDD" w14:textId="77777777" w:rsidR="009802E2" w:rsidRPr="009802E2" w:rsidRDefault="009802E2" w:rsidP="009802E2">
            <w:pPr>
              <w:jc w:val="center"/>
              <w:rPr>
                <w:rFonts w:ascii="Times New Roman" w:eastAsia="Times New Roman" w:hAnsi="Times New Roman" w:cs="Times New Roman"/>
                <w:sz w:val="24"/>
                <w:szCs w:val="24"/>
                <w:lang w:eastAsia="id-ID"/>
              </w:rPr>
            </w:pPr>
            <w:r w:rsidRPr="009802E2">
              <w:rPr>
                <w:rFonts w:ascii="Times New Roman" w:eastAsia="Times New Roman" w:hAnsi="Times New Roman" w:cs="Times New Roman"/>
                <w:sz w:val="24"/>
                <w:szCs w:val="24"/>
                <w:lang w:eastAsia="id-ID"/>
              </w:rPr>
              <w:t>70</w:t>
            </w:r>
          </w:p>
        </w:tc>
        <w:tc>
          <w:tcPr>
            <w:tcW w:w="1701" w:type="dxa"/>
          </w:tcPr>
          <w:p w14:paraId="47EB961D" w14:textId="77777777" w:rsidR="009802E2" w:rsidRPr="009802E2" w:rsidRDefault="009802E2" w:rsidP="009802E2">
            <w:pPr>
              <w:jc w:val="center"/>
              <w:rPr>
                <w:rFonts w:ascii="Times New Roman" w:eastAsia="Calibri" w:hAnsi="Times New Roman" w:cs="Times New Roman"/>
                <w:bCs/>
                <w:color w:val="000000"/>
                <w:sz w:val="24"/>
                <w:szCs w:val="24"/>
              </w:rPr>
            </w:pPr>
            <w:r w:rsidRPr="009802E2">
              <w:rPr>
                <w:rFonts w:ascii="Times New Roman" w:eastAsia="Calibri" w:hAnsi="Times New Roman" w:cs="Times New Roman"/>
                <w:bCs/>
                <w:color w:val="000000"/>
                <w:sz w:val="24"/>
                <w:szCs w:val="24"/>
              </w:rPr>
              <w:t>Tidak Tuntas</w:t>
            </w:r>
          </w:p>
        </w:tc>
      </w:tr>
      <w:tr w:rsidR="009802E2" w:rsidRPr="009802E2" w14:paraId="53773369" w14:textId="77777777" w:rsidTr="004503E4">
        <w:tc>
          <w:tcPr>
            <w:tcW w:w="567" w:type="dxa"/>
            <w:vAlign w:val="center"/>
          </w:tcPr>
          <w:p w14:paraId="4C74B072" w14:textId="02DEFE2F" w:rsidR="009802E2" w:rsidRPr="004503E4" w:rsidRDefault="004503E4" w:rsidP="009802E2">
            <w:pPr>
              <w:jc w:val="center"/>
              <w:rPr>
                <w:rFonts w:ascii="Times New Roman" w:eastAsia="Times New Roman" w:hAnsi="Times New Roman" w:cs="Times New Roman"/>
                <w:color w:val="000000"/>
                <w:lang w:val="en-US" w:eastAsia="id-ID"/>
              </w:rPr>
            </w:pPr>
            <w:r>
              <w:rPr>
                <w:rFonts w:ascii="Times New Roman" w:eastAsia="Times New Roman" w:hAnsi="Times New Roman" w:cs="Times New Roman"/>
                <w:color w:val="000000"/>
                <w:lang w:val="en-US" w:eastAsia="id-ID"/>
              </w:rPr>
              <w:t>11</w:t>
            </w:r>
          </w:p>
        </w:tc>
        <w:tc>
          <w:tcPr>
            <w:tcW w:w="709" w:type="dxa"/>
            <w:vAlign w:val="center"/>
          </w:tcPr>
          <w:p w14:paraId="33A1DA4F" w14:textId="77777777" w:rsidR="009802E2" w:rsidRPr="009802E2" w:rsidRDefault="009802E2" w:rsidP="009802E2">
            <w:pPr>
              <w:jc w:val="center"/>
              <w:rPr>
                <w:rFonts w:ascii="Times New Roman" w:eastAsia="Times New Roman" w:hAnsi="Times New Roman" w:cs="Times New Roman"/>
                <w:color w:val="000000"/>
                <w:lang w:eastAsia="id-ID"/>
              </w:rPr>
            </w:pPr>
            <w:r w:rsidRPr="009802E2">
              <w:rPr>
                <w:rFonts w:ascii="Times New Roman" w:eastAsia="Times New Roman" w:hAnsi="Times New Roman" w:cs="Times New Roman"/>
                <w:color w:val="000000"/>
                <w:lang w:val="en-US" w:eastAsia="id-ID"/>
              </w:rPr>
              <w:t>5530</w:t>
            </w:r>
          </w:p>
        </w:tc>
        <w:tc>
          <w:tcPr>
            <w:tcW w:w="3969" w:type="dxa"/>
            <w:tcBorders>
              <w:top w:val="nil"/>
              <w:left w:val="single" w:sz="8" w:space="0" w:color="auto"/>
              <w:bottom w:val="single" w:sz="4" w:space="0" w:color="auto"/>
              <w:right w:val="single" w:sz="8" w:space="0" w:color="auto"/>
            </w:tcBorders>
            <w:shd w:val="clear" w:color="auto" w:fill="auto"/>
            <w:vAlign w:val="center"/>
          </w:tcPr>
          <w:p w14:paraId="6340DAD2" w14:textId="77777777" w:rsidR="009802E2" w:rsidRPr="009802E2" w:rsidRDefault="009802E2" w:rsidP="009802E2">
            <w:pPr>
              <w:rPr>
                <w:rFonts w:ascii="Times New Roman" w:eastAsia="Times New Roman" w:hAnsi="Times New Roman" w:cs="Times New Roman"/>
                <w:color w:val="000000"/>
                <w:lang w:eastAsia="id-ID"/>
              </w:rPr>
            </w:pPr>
            <w:r w:rsidRPr="009802E2">
              <w:rPr>
                <w:rFonts w:ascii="Times New Roman" w:eastAsia="Times New Roman" w:hAnsi="Times New Roman" w:cs="Times New Roman"/>
                <w:color w:val="000000"/>
                <w:lang w:val="en-US" w:eastAsia="id-ID"/>
              </w:rPr>
              <w:t xml:space="preserve">Ni Wayan Ayu Purnami </w:t>
            </w:r>
          </w:p>
        </w:tc>
        <w:tc>
          <w:tcPr>
            <w:tcW w:w="851" w:type="dxa"/>
            <w:tcBorders>
              <w:top w:val="nil"/>
              <w:left w:val="nil"/>
              <w:bottom w:val="single" w:sz="4" w:space="0" w:color="auto"/>
              <w:right w:val="single" w:sz="8" w:space="0" w:color="auto"/>
            </w:tcBorders>
            <w:shd w:val="clear" w:color="auto" w:fill="auto"/>
            <w:vAlign w:val="center"/>
          </w:tcPr>
          <w:p w14:paraId="4A178720" w14:textId="77777777" w:rsidR="009802E2" w:rsidRPr="009802E2" w:rsidRDefault="009802E2" w:rsidP="009802E2">
            <w:pPr>
              <w:jc w:val="center"/>
              <w:rPr>
                <w:rFonts w:ascii="Times New Roman" w:eastAsia="Times New Roman" w:hAnsi="Times New Roman" w:cs="Times New Roman"/>
                <w:sz w:val="24"/>
                <w:szCs w:val="24"/>
                <w:lang w:eastAsia="id-ID"/>
              </w:rPr>
            </w:pPr>
            <w:r w:rsidRPr="009802E2">
              <w:rPr>
                <w:rFonts w:ascii="Times New Roman" w:eastAsia="Times New Roman" w:hAnsi="Times New Roman" w:cs="Times New Roman"/>
                <w:sz w:val="24"/>
                <w:szCs w:val="24"/>
                <w:lang w:val="en-US" w:eastAsia="id-ID"/>
              </w:rPr>
              <w:t>70</w:t>
            </w:r>
          </w:p>
        </w:tc>
        <w:tc>
          <w:tcPr>
            <w:tcW w:w="1701" w:type="dxa"/>
          </w:tcPr>
          <w:p w14:paraId="03A7B27E" w14:textId="77777777" w:rsidR="009802E2" w:rsidRPr="009802E2" w:rsidRDefault="009802E2" w:rsidP="009802E2">
            <w:pPr>
              <w:jc w:val="center"/>
              <w:rPr>
                <w:rFonts w:ascii="Times New Roman" w:eastAsia="Calibri" w:hAnsi="Times New Roman" w:cs="Times New Roman"/>
                <w:bCs/>
                <w:color w:val="000000"/>
                <w:sz w:val="24"/>
                <w:szCs w:val="24"/>
              </w:rPr>
            </w:pPr>
            <w:r w:rsidRPr="009802E2">
              <w:rPr>
                <w:rFonts w:ascii="Times New Roman" w:eastAsia="Calibri" w:hAnsi="Times New Roman" w:cs="Times New Roman"/>
                <w:bCs/>
                <w:color w:val="000000"/>
                <w:sz w:val="24"/>
                <w:szCs w:val="24"/>
              </w:rPr>
              <w:t>Tidak Tuntas</w:t>
            </w:r>
          </w:p>
        </w:tc>
      </w:tr>
      <w:tr w:rsidR="009802E2" w:rsidRPr="009802E2" w14:paraId="1B4D9D18" w14:textId="77777777" w:rsidTr="004503E4">
        <w:tc>
          <w:tcPr>
            <w:tcW w:w="567" w:type="dxa"/>
            <w:tcBorders>
              <w:bottom w:val="single" w:sz="4" w:space="0" w:color="auto"/>
            </w:tcBorders>
            <w:vAlign w:val="center"/>
          </w:tcPr>
          <w:p w14:paraId="1EFC205C" w14:textId="45457994" w:rsidR="009802E2" w:rsidRPr="004503E4" w:rsidRDefault="004503E4" w:rsidP="009802E2">
            <w:pPr>
              <w:jc w:val="center"/>
              <w:rPr>
                <w:rFonts w:ascii="Times New Roman" w:eastAsia="Times New Roman" w:hAnsi="Times New Roman" w:cs="Times New Roman"/>
                <w:color w:val="000000"/>
                <w:lang w:val="en-US" w:eastAsia="id-ID"/>
              </w:rPr>
            </w:pPr>
            <w:r>
              <w:rPr>
                <w:rFonts w:ascii="Times New Roman" w:eastAsia="Times New Roman" w:hAnsi="Times New Roman" w:cs="Times New Roman"/>
                <w:color w:val="000000"/>
                <w:lang w:val="en-US" w:eastAsia="id-ID"/>
              </w:rPr>
              <w:t>12</w:t>
            </w:r>
          </w:p>
        </w:tc>
        <w:tc>
          <w:tcPr>
            <w:tcW w:w="709" w:type="dxa"/>
            <w:tcBorders>
              <w:bottom w:val="single" w:sz="4" w:space="0" w:color="auto"/>
            </w:tcBorders>
            <w:vAlign w:val="center"/>
          </w:tcPr>
          <w:p w14:paraId="49721B66" w14:textId="77777777" w:rsidR="009802E2" w:rsidRPr="009802E2" w:rsidRDefault="009802E2" w:rsidP="009802E2">
            <w:pPr>
              <w:jc w:val="center"/>
              <w:rPr>
                <w:rFonts w:ascii="Times New Roman" w:eastAsia="Times New Roman" w:hAnsi="Times New Roman" w:cs="Times New Roman"/>
                <w:color w:val="000000"/>
                <w:lang w:eastAsia="id-ID"/>
              </w:rPr>
            </w:pPr>
            <w:r w:rsidRPr="009802E2">
              <w:rPr>
                <w:rFonts w:ascii="Times New Roman" w:eastAsia="Times New Roman" w:hAnsi="Times New Roman" w:cs="Times New Roman"/>
                <w:color w:val="000000"/>
                <w:lang w:val="en-US" w:eastAsia="id-ID"/>
              </w:rPr>
              <w:t>5525</w:t>
            </w:r>
          </w:p>
        </w:tc>
        <w:tc>
          <w:tcPr>
            <w:tcW w:w="3969" w:type="dxa"/>
            <w:tcBorders>
              <w:top w:val="nil"/>
              <w:left w:val="single" w:sz="8" w:space="0" w:color="auto"/>
              <w:bottom w:val="single" w:sz="4" w:space="0" w:color="auto"/>
              <w:right w:val="single" w:sz="8" w:space="0" w:color="auto"/>
            </w:tcBorders>
            <w:shd w:val="clear" w:color="auto" w:fill="auto"/>
            <w:vAlign w:val="center"/>
          </w:tcPr>
          <w:p w14:paraId="3991F7D0" w14:textId="77777777" w:rsidR="009802E2" w:rsidRPr="009802E2" w:rsidRDefault="009802E2" w:rsidP="009802E2">
            <w:pPr>
              <w:rPr>
                <w:rFonts w:ascii="Times New Roman" w:eastAsia="Times New Roman" w:hAnsi="Times New Roman" w:cs="Times New Roman"/>
                <w:color w:val="000000"/>
                <w:lang w:eastAsia="id-ID"/>
              </w:rPr>
            </w:pPr>
            <w:r w:rsidRPr="009802E2">
              <w:rPr>
                <w:rFonts w:ascii="Times New Roman" w:eastAsia="Times New Roman" w:hAnsi="Times New Roman" w:cs="Times New Roman"/>
                <w:color w:val="000000"/>
                <w:lang w:val="en-US" w:eastAsia="id-ID"/>
              </w:rPr>
              <w:t xml:space="preserve">I Komang  Agus Artika </w:t>
            </w:r>
          </w:p>
        </w:tc>
        <w:tc>
          <w:tcPr>
            <w:tcW w:w="851" w:type="dxa"/>
            <w:tcBorders>
              <w:top w:val="nil"/>
              <w:left w:val="nil"/>
              <w:bottom w:val="single" w:sz="4" w:space="0" w:color="auto"/>
              <w:right w:val="single" w:sz="8" w:space="0" w:color="auto"/>
            </w:tcBorders>
            <w:shd w:val="clear" w:color="auto" w:fill="auto"/>
            <w:vAlign w:val="center"/>
          </w:tcPr>
          <w:p w14:paraId="2FDCC5A6" w14:textId="77777777" w:rsidR="009802E2" w:rsidRPr="009802E2" w:rsidRDefault="009802E2" w:rsidP="009802E2">
            <w:pPr>
              <w:jc w:val="center"/>
              <w:rPr>
                <w:rFonts w:ascii="Times New Roman" w:eastAsia="Times New Roman" w:hAnsi="Times New Roman" w:cs="Times New Roman"/>
                <w:sz w:val="24"/>
                <w:szCs w:val="24"/>
                <w:lang w:eastAsia="id-ID"/>
              </w:rPr>
            </w:pPr>
            <w:r w:rsidRPr="009802E2">
              <w:rPr>
                <w:rFonts w:ascii="Times New Roman" w:eastAsia="Times New Roman" w:hAnsi="Times New Roman" w:cs="Times New Roman"/>
                <w:sz w:val="24"/>
                <w:szCs w:val="24"/>
                <w:lang w:val="en-US" w:eastAsia="id-ID"/>
              </w:rPr>
              <w:t>65</w:t>
            </w:r>
          </w:p>
        </w:tc>
        <w:tc>
          <w:tcPr>
            <w:tcW w:w="1701" w:type="dxa"/>
            <w:tcBorders>
              <w:bottom w:val="single" w:sz="4" w:space="0" w:color="auto"/>
            </w:tcBorders>
          </w:tcPr>
          <w:p w14:paraId="43973809" w14:textId="77777777" w:rsidR="009802E2" w:rsidRPr="009802E2" w:rsidRDefault="009802E2" w:rsidP="009802E2">
            <w:pPr>
              <w:jc w:val="center"/>
              <w:rPr>
                <w:rFonts w:ascii="Times New Roman" w:eastAsia="Calibri" w:hAnsi="Times New Roman" w:cs="Times New Roman"/>
                <w:bCs/>
                <w:color w:val="000000"/>
                <w:sz w:val="24"/>
                <w:szCs w:val="24"/>
              </w:rPr>
            </w:pPr>
            <w:r w:rsidRPr="009802E2">
              <w:rPr>
                <w:rFonts w:ascii="Times New Roman" w:eastAsia="Calibri" w:hAnsi="Times New Roman" w:cs="Times New Roman"/>
                <w:bCs/>
                <w:color w:val="000000"/>
                <w:sz w:val="24"/>
                <w:szCs w:val="24"/>
              </w:rPr>
              <w:t>Tidak Tuntas</w:t>
            </w:r>
          </w:p>
        </w:tc>
      </w:tr>
      <w:tr w:rsidR="009802E2" w:rsidRPr="009802E2" w14:paraId="506C9A0D" w14:textId="77777777" w:rsidTr="004503E4">
        <w:tc>
          <w:tcPr>
            <w:tcW w:w="567" w:type="dxa"/>
            <w:tcBorders>
              <w:top w:val="single" w:sz="4" w:space="0" w:color="auto"/>
              <w:right w:val="single" w:sz="4" w:space="0" w:color="auto"/>
            </w:tcBorders>
            <w:vAlign w:val="center"/>
          </w:tcPr>
          <w:p w14:paraId="0B9063CF" w14:textId="1C0B378A" w:rsidR="009802E2" w:rsidRPr="004503E4" w:rsidRDefault="004503E4" w:rsidP="009802E2">
            <w:pPr>
              <w:jc w:val="center"/>
              <w:rPr>
                <w:rFonts w:ascii="Times New Roman" w:eastAsia="Times New Roman" w:hAnsi="Times New Roman" w:cs="Times New Roman"/>
                <w:color w:val="000000"/>
                <w:lang w:val="en-US" w:eastAsia="id-ID"/>
              </w:rPr>
            </w:pPr>
            <w:r>
              <w:rPr>
                <w:rFonts w:ascii="Times New Roman" w:eastAsia="Times New Roman" w:hAnsi="Times New Roman" w:cs="Times New Roman"/>
                <w:color w:val="000000"/>
                <w:lang w:val="en-US" w:eastAsia="id-ID"/>
              </w:rPr>
              <w:t>13</w:t>
            </w:r>
          </w:p>
        </w:tc>
        <w:tc>
          <w:tcPr>
            <w:tcW w:w="709" w:type="dxa"/>
            <w:tcBorders>
              <w:top w:val="single" w:sz="4" w:space="0" w:color="auto"/>
              <w:left w:val="single" w:sz="4" w:space="0" w:color="auto"/>
              <w:right w:val="single" w:sz="4" w:space="0" w:color="auto"/>
            </w:tcBorders>
            <w:vAlign w:val="center"/>
          </w:tcPr>
          <w:p w14:paraId="3D51B79E" w14:textId="77777777" w:rsidR="009802E2" w:rsidRPr="009802E2" w:rsidRDefault="009802E2" w:rsidP="009802E2">
            <w:pPr>
              <w:jc w:val="center"/>
              <w:rPr>
                <w:rFonts w:ascii="Times New Roman" w:eastAsia="Times New Roman" w:hAnsi="Times New Roman" w:cs="Times New Roman"/>
                <w:color w:val="000000"/>
                <w:sz w:val="20"/>
                <w:szCs w:val="20"/>
                <w:lang w:eastAsia="id-ID"/>
              </w:rPr>
            </w:pPr>
            <w:r w:rsidRPr="009802E2">
              <w:rPr>
                <w:rFonts w:ascii="Times New Roman" w:eastAsia="Times New Roman" w:hAnsi="Times New Roman" w:cs="Times New Roman"/>
                <w:color w:val="000000"/>
                <w:sz w:val="20"/>
                <w:szCs w:val="20"/>
                <w:lang w:val="en-US" w:eastAsia="id-ID"/>
              </w:rPr>
              <w:t>5529</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2FE03D1" w14:textId="77777777" w:rsidR="009802E2" w:rsidRPr="009802E2" w:rsidRDefault="009802E2" w:rsidP="009802E2">
            <w:pPr>
              <w:rPr>
                <w:rFonts w:ascii="Times New Roman" w:eastAsia="Times New Roman" w:hAnsi="Times New Roman" w:cs="Times New Roman"/>
                <w:color w:val="000000"/>
                <w:sz w:val="20"/>
                <w:szCs w:val="20"/>
                <w:lang w:eastAsia="id-ID"/>
              </w:rPr>
            </w:pPr>
            <w:r w:rsidRPr="009802E2">
              <w:rPr>
                <w:rFonts w:ascii="Times New Roman" w:eastAsia="Times New Roman" w:hAnsi="Times New Roman" w:cs="Times New Roman"/>
                <w:color w:val="000000"/>
                <w:sz w:val="20"/>
                <w:szCs w:val="20"/>
                <w:lang w:val="en-US" w:eastAsia="id-ID"/>
              </w:rPr>
              <w:t xml:space="preserve">Ni Kadek Ayu Ariani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5E50D1D" w14:textId="77777777" w:rsidR="009802E2" w:rsidRPr="009802E2" w:rsidRDefault="009802E2" w:rsidP="009802E2">
            <w:pPr>
              <w:jc w:val="center"/>
              <w:rPr>
                <w:rFonts w:ascii="Times New Roman" w:eastAsia="Times New Roman" w:hAnsi="Times New Roman" w:cs="Times New Roman"/>
                <w:sz w:val="24"/>
                <w:szCs w:val="24"/>
                <w:lang w:eastAsia="id-ID"/>
              </w:rPr>
            </w:pPr>
            <w:r w:rsidRPr="009802E2">
              <w:rPr>
                <w:rFonts w:ascii="Times New Roman" w:eastAsia="Times New Roman" w:hAnsi="Times New Roman" w:cs="Times New Roman"/>
                <w:sz w:val="24"/>
                <w:szCs w:val="24"/>
                <w:lang w:val="en-US" w:eastAsia="id-ID"/>
              </w:rPr>
              <w:t>65</w:t>
            </w:r>
          </w:p>
        </w:tc>
        <w:tc>
          <w:tcPr>
            <w:tcW w:w="1701" w:type="dxa"/>
            <w:tcBorders>
              <w:top w:val="single" w:sz="4" w:space="0" w:color="auto"/>
              <w:left w:val="single" w:sz="4" w:space="0" w:color="auto"/>
            </w:tcBorders>
          </w:tcPr>
          <w:p w14:paraId="1F35077A" w14:textId="77777777" w:rsidR="009802E2" w:rsidRPr="009802E2" w:rsidRDefault="009802E2" w:rsidP="009802E2">
            <w:pPr>
              <w:jc w:val="center"/>
              <w:rPr>
                <w:rFonts w:ascii="Times New Roman" w:eastAsia="Calibri" w:hAnsi="Times New Roman" w:cs="Times New Roman"/>
                <w:bCs/>
                <w:color w:val="000000"/>
                <w:sz w:val="24"/>
                <w:szCs w:val="24"/>
              </w:rPr>
            </w:pPr>
            <w:r w:rsidRPr="009802E2">
              <w:rPr>
                <w:rFonts w:ascii="Times New Roman" w:eastAsia="Calibri" w:hAnsi="Times New Roman" w:cs="Times New Roman"/>
                <w:bCs/>
                <w:color w:val="000000"/>
                <w:sz w:val="24"/>
                <w:szCs w:val="24"/>
              </w:rPr>
              <w:t>Tidak Tuntas</w:t>
            </w:r>
          </w:p>
        </w:tc>
      </w:tr>
      <w:tr w:rsidR="009802E2" w:rsidRPr="009802E2" w14:paraId="625B7A57" w14:textId="77777777" w:rsidTr="004503E4">
        <w:tc>
          <w:tcPr>
            <w:tcW w:w="567" w:type="dxa"/>
            <w:vAlign w:val="center"/>
          </w:tcPr>
          <w:p w14:paraId="715ED08B" w14:textId="4138D127" w:rsidR="009802E2" w:rsidRPr="004503E4" w:rsidRDefault="004503E4" w:rsidP="009802E2">
            <w:pPr>
              <w:jc w:val="center"/>
              <w:rPr>
                <w:rFonts w:ascii="Times New Roman" w:eastAsia="Times New Roman" w:hAnsi="Times New Roman" w:cs="Times New Roman"/>
                <w:color w:val="000000"/>
                <w:lang w:val="en-US" w:eastAsia="id-ID"/>
              </w:rPr>
            </w:pPr>
            <w:r>
              <w:rPr>
                <w:rFonts w:ascii="Times New Roman" w:eastAsia="Times New Roman" w:hAnsi="Times New Roman" w:cs="Times New Roman"/>
                <w:color w:val="000000"/>
                <w:lang w:val="en-US" w:eastAsia="id-ID"/>
              </w:rPr>
              <w:t>14</w:t>
            </w:r>
          </w:p>
        </w:tc>
        <w:tc>
          <w:tcPr>
            <w:tcW w:w="709" w:type="dxa"/>
            <w:vAlign w:val="center"/>
          </w:tcPr>
          <w:p w14:paraId="5D734CF2" w14:textId="77777777" w:rsidR="009802E2" w:rsidRPr="009802E2" w:rsidRDefault="009802E2" w:rsidP="009802E2">
            <w:pPr>
              <w:jc w:val="center"/>
              <w:rPr>
                <w:rFonts w:ascii="Times New Roman" w:eastAsia="Times New Roman" w:hAnsi="Times New Roman" w:cs="Times New Roman"/>
                <w:color w:val="000000"/>
                <w:sz w:val="20"/>
                <w:szCs w:val="20"/>
                <w:lang w:eastAsia="id-ID"/>
              </w:rPr>
            </w:pPr>
            <w:r w:rsidRPr="009802E2">
              <w:rPr>
                <w:rFonts w:ascii="Times New Roman" w:eastAsia="Times New Roman" w:hAnsi="Times New Roman" w:cs="Times New Roman"/>
                <w:color w:val="000000"/>
                <w:sz w:val="20"/>
                <w:szCs w:val="20"/>
                <w:lang w:val="en-US" w:eastAsia="id-ID"/>
              </w:rPr>
              <w:t>5531</w:t>
            </w:r>
          </w:p>
        </w:tc>
        <w:tc>
          <w:tcPr>
            <w:tcW w:w="3969" w:type="dxa"/>
            <w:tcBorders>
              <w:top w:val="nil"/>
              <w:left w:val="single" w:sz="8" w:space="0" w:color="auto"/>
              <w:bottom w:val="single" w:sz="4" w:space="0" w:color="auto"/>
              <w:right w:val="single" w:sz="8" w:space="0" w:color="auto"/>
            </w:tcBorders>
            <w:shd w:val="clear" w:color="auto" w:fill="auto"/>
            <w:vAlign w:val="center"/>
          </w:tcPr>
          <w:p w14:paraId="2B5BC1D9" w14:textId="77777777" w:rsidR="009802E2" w:rsidRPr="009802E2" w:rsidRDefault="009802E2" w:rsidP="009802E2">
            <w:pPr>
              <w:rPr>
                <w:rFonts w:ascii="Times New Roman" w:eastAsia="Times New Roman" w:hAnsi="Times New Roman" w:cs="Times New Roman"/>
                <w:color w:val="000000"/>
                <w:sz w:val="20"/>
                <w:szCs w:val="20"/>
                <w:lang w:eastAsia="id-ID"/>
              </w:rPr>
            </w:pPr>
            <w:r w:rsidRPr="009802E2">
              <w:rPr>
                <w:rFonts w:ascii="Times New Roman" w:eastAsia="Times New Roman" w:hAnsi="Times New Roman" w:cs="Times New Roman"/>
                <w:color w:val="000000"/>
                <w:sz w:val="20"/>
                <w:szCs w:val="20"/>
                <w:lang w:val="en-US" w:eastAsia="id-ID"/>
              </w:rPr>
              <w:t xml:space="preserve">Ni Kadek Dwida Yanti </w:t>
            </w:r>
          </w:p>
        </w:tc>
        <w:tc>
          <w:tcPr>
            <w:tcW w:w="851" w:type="dxa"/>
            <w:tcBorders>
              <w:top w:val="nil"/>
              <w:left w:val="nil"/>
              <w:bottom w:val="single" w:sz="4" w:space="0" w:color="auto"/>
              <w:right w:val="single" w:sz="8" w:space="0" w:color="auto"/>
            </w:tcBorders>
            <w:shd w:val="clear" w:color="auto" w:fill="auto"/>
            <w:vAlign w:val="center"/>
          </w:tcPr>
          <w:p w14:paraId="7A2864D1" w14:textId="77777777" w:rsidR="009802E2" w:rsidRPr="009802E2" w:rsidRDefault="009802E2" w:rsidP="009802E2">
            <w:pPr>
              <w:jc w:val="center"/>
              <w:rPr>
                <w:rFonts w:ascii="Times New Roman" w:eastAsia="Times New Roman" w:hAnsi="Times New Roman" w:cs="Times New Roman"/>
                <w:sz w:val="24"/>
                <w:szCs w:val="24"/>
                <w:lang w:eastAsia="id-ID"/>
              </w:rPr>
            </w:pPr>
            <w:r w:rsidRPr="009802E2">
              <w:rPr>
                <w:rFonts w:ascii="Times New Roman" w:eastAsia="Times New Roman" w:hAnsi="Times New Roman" w:cs="Times New Roman"/>
                <w:sz w:val="24"/>
                <w:szCs w:val="24"/>
                <w:lang w:val="en-US" w:eastAsia="id-ID"/>
              </w:rPr>
              <w:t>65</w:t>
            </w:r>
          </w:p>
        </w:tc>
        <w:tc>
          <w:tcPr>
            <w:tcW w:w="1701" w:type="dxa"/>
          </w:tcPr>
          <w:p w14:paraId="7AB08E99" w14:textId="77777777" w:rsidR="009802E2" w:rsidRPr="009802E2" w:rsidRDefault="009802E2" w:rsidP="009802E2">
            <w:pPr>
              <w:jc w:val="center"/>
              <w:rPr>
                <w:rFonts w:ascii="Times New Roman" w:eastAsia="Calibri" w:hAnsi="Times New Roman" w:cs="Times New Roman"/>
                <w:bCs/>
                <w:color w:val="000000"/>
                <w:sz w:val="24"/>
                <w:szCs w:val="24"/>
              </w:rPr>
            </w:pPr>
            <w:r w:rsidRPr="009802E2">
              <w:rPr>
                <w:rFonts w:ascii="Times New Roman" w:eastAsia="Calibri" w:hAnsi="Times New Roman" w:cs="Times New Roman"/>
                <w:bCs/>
                <w:color w:val="000000"/>
                <w:sz w:val="24"/>
                <w:szCs w:val="24"/>
              </w:rPr>
              <w:t>Tidak Tuntas</w:t>
            </w:r>
          </w:p>
        </w:tc>
      </w:tr>
      <w:tr w:rsidR="009802E2" w:rsidRPr="009802E2" w14:paraId="7972E651" w14:textId="77777777" w:rsidTr="004503E4">
        <w:tc>
          <w:tcPr>
            <w:tcW w:w="567" w:type="dxa"/>
            <w:vAlign w:val="center"/>
          </w:tcPr>
          <w:p w14:paraId="6A71580F" w14:textId="4E5ADF54" w:rsidR="009802E2" w:rsidRPr="004503E4" w:rsidRDefault="004503E4" w:rsidP="009802E2">
            <w:pPr>
              <w:jc w:val="center"/>
              <w:rPr>
                <w:rFonts w:ascii="Times New Roman" w:eastAsia="Times New Roman" w:hAnsi="Times New Roman" w:cs="Times New Roman"/>
                <w:color w:val="000000"/>
                <w:lang w:val="en-US" w:eastAsia="id-ID"/>
              </w:rPr>
            </w:pPr>
            <w:r>
              <w:rPr>
                <w:rFonts w:ascii="Times New Roman" w:eastAsia="Times New Roman" w:hAnsi="Times New Roman" w:cs="Times New Roman"/>
                <w:color w:val="000000"/>
                <w:lang w:val="en-US" w:eastAsia="id-ID"/>
              </w:rPr>
              <w:t>15</w:t>
            </w:r>
          </w:p>
        </w:tc>
        <w:tc>
          <w:tcPr>
            <w:tcW w:w="709" w:type="dxa"/>
            <w:vAlign w:val="center"/>
          </w:tcPr>
          <w:p w14:paraId="194C2C57" w14:textId="77777777" w:rsidR="009802E2" w:rsidRPr="009802E2" w:rsidRDefault="009802E2" w:rsidP="009802E2">
            <w:pPr>
              <w:jc w:val="center"/>
              <w:rPr>
                <w:rFonts w:ascii="Times New Roman" w:eastAsia="Times New Roman" w:hAnsi="Times New Roman" w:cs="Times New Roman"/>
                <w:color w:val="000000"/>
                <w:lang w:eastAsia="id-ID"/>
              </w:rPr>
            </w:pPr>
            <w:r w:rsidRPr="009802E2">
              <w:rPr>
                <w:rFonts w:ascii="Times New Roman" w:eastAsia="Times New Roman" w:hAnsi="Times New Roman" w:cs="Times New Roman"/>
                <w:color w:val="000000"/>
                <w:lang w:val="en-US" w:eastAsia="id-ID"/>
              </w:rPr>
              <w:t>5533</w:t>
            </w:r>
          </w:p>
        </w:tc>
        <w:tc>
          <w:tcPr>
            <w:tcW w:w="3969" w:type="dxa"/>
            <w:tcBorders>
              <w:top w:val="nil"/>
              <w:left w:val="single" w:sz="8" w:space="0" w:color="auto"/>
              <w:bottom w:val="single" w:sz="4" w:space="0" w:color="auto"/>
              <w:right w:val="single" w:sz="8" w:space="0" w:color="auto"/>
            </w:tcBorders>
            <w:shd w:val="clear" w:color="auto" w:fill="auto"/>
            <w:vAlign w:val="center"/>
          </w:tcPr>
          <w:p w14:paraId="1A4DC6DF" w14:textId="77777777" w:rsidR="009802E2" w:rsidRPr="009802E2" w:rsidRDefault="009802E2" w:rsidP="009802E2">
            <w:pPr>
              <w:rPr>
                <w:rFonts w:ascii="Times New Roman" w:eastAsia="Times New Roman" w:hAnsi="Times New Roman" w:cs="Times New Roman"/>
                <w:color w:val="000000"/>
                <w:lang w:eastAsia="id-ID"/>
              </w:rPr>
            </w:pPr>
            <w:r w:rsidRPr="009802E2">
              <w:rPr>
                <w:rFonts w:ascii="Times New Roman" w:eastAsia="Times New Roman" w:hAnsi="Times New Roman" w:cs="Times New Roman"/>
                <w:color w:val="000000"/>
                <w:lang w:val="en-US" w:eastAsia="id-ID"/>
              </w:rPr>
              <w:t xml:space="preserve">Ni Kadek Eva Ardiyanti </w:t>
            </w:r>
          </w:p>
        </w:tc>
        <w:tc>
          <w:tcPr>
            <w:tcW w:w="851" w:type="dxa"/>
            <w:tcBorders>
              <w:top w:val="nil"/>
              <w:left w:val="nil"/>
              <w:bottom w:val="single" w:sz="4" w:space="0" w:color="auto"/>
              <w:right w:val="single" w:sz="8" w:space="0" w:color="auto"/>
            </w:tcBorders>
            <w:shd w:val="clear" w:color="auto" w:fill="auto"/>
            <w:vAlign w:val="center"/>
          </w:tcPr>
          <w:p w14:paraId="34D31481" w14:textId="77777777" w:rsidR="009802E2" w:rsidRPr="009802E2" w:rsidRDefault="009802E2" w:rsidP="009802E2">
            <w:pPr>
              <w:jc w:val="center"/>
              <w:rPr>
                <w:rFonts w:ascii="Times New Roman" w:eastAsia="Times New Roman" w:hAnsi="Times New Roman" w:cs="Times New Roman"/>
                <w:sz w:val="24"/>
                <w:szCs w:val="24"/>
                <w:lang w:eastAsia="id-ID"/>
              </w:rPr>
            </w:pPr>
            <w:r w:rsidRPr="009802E2">
              <w:rPr>
                <w:rFonts w:ascii="Times New Roman" w:eastAsia="Times New Roman" w:hAnsi="Times New Roman" w:cs="Times New Roman"/>
                <w:sz w:val="24"/>
                <w:szCs w:val="24"/>
                <w:lang w:val="en-US" w:eastAsia="id-ID"/>
              </w:rPr>
              <w:t>65</w:t>
            </w:r>
          </w:p>
        </w:tc>
        <w:tc>
          <w:tcPr>
            <w:tcW w:w="1701" w:type="dxa"/>
          </w:tcPr>
          <w:p w14:paraId="20C67B3F" w14:textId="77777777" w:rsidR="009802E2" w:rsidRPr="009802E2" w:rsidRDefault="009802E2" w:rsidP="009802E2">
            <w:pPr>
              <w:jc w:val="center"/>
              <w:rPr>
                <w:rFonts w:ascii="Times New Roman" w:eastAsia="Calibri" w:hAnsi="Times New Roman" w:cs="Times New Roman"/>
                <w:bCs/>
                <w:color w:val="000000"/>
                <w:sz w:val="24"/>
                <w:szCs w:val="24"/>
              </w:rPr>
            </w:pPr>
            <w:r w:rsidRPr="009802E2">
              <w:rPr>
                <w:rFonts w:ascii="Times New Roman" w:eastAsia="Calibri" w:hAnsi="Times New Roman" w:cs="Times New Roman"/>
                <w:bCs/>
                <w:color w:val="000000"/>
                <w:sz w:val="24"/>
                <w:szCs w:val="24"/>
              </w:rPr>
              <w:t>Tidak Tuntas</w:t>
            </w:r>
          </w:p>
        </w:tc>
      </w:tr>
      <w:tr w:rsidR="009802E2" w:rsidRPr="009802E2" w14:paraId="45C5CE8E" w14:textId="77777777" w:rsidTr="004503E4">
        <w:tc>
          <w:tcPr>
            <w:tcW w:w="567" w:type="dxa"/>
            <w:vAlign w:val="center"/>
          </w:tcPr>
          <w:p w14:paraId="47FAA7BD" w14:textId="3880E9E2" w:rsidR="009802E2" w:rsidRPr="004503E4" w:rsidRDefault="004503E4" w:rsidP="009802E2">
            <w:pPr>
              <w:jc w:val="center"/>
              <w:rPr>
                <w:rFonts w:ascii="Times New Roman" w:eastAsia="Times New Roman" w:hAnsi="Times New Roman" w:cs="Times New Roman"/>
                <w:color w:val="000000"/>
                <w:lang w:val="en-US" w:eastAsia="id-ID"/>
              </w:rPr>
            </w:pPr>
            <w:r>
              <w:rPr>
                <w:rFonts w:ascii="Times New Roman" w:eastAsia="Times New Roman" w:hAnsi="Times New Roman" w:cs="Times New Roman"/>
                <w:color w:val="000000"/>
                <w:lang w:val="en-US" w:eastAsia="id-ID"/>
              </w:rPr>
              <w:t>16</w:t>
            </w:r>
          </w:p>
        </w:tc>
        <w:tc>
          <w:tcPr>
            <w:tcW w:w="709" w:type="dxa"/>
            <w:vAlign w:val="center"/>
          </w:tcPr>
          <w:p w14:paraId="7601D04E" w14:textId="77777777" w:rsidR="009802E2" w:rsidRPr="009802E2" w:rsidRDefault="009802E2" w:rsidP="009802E2">
            <w:pPr>
              <w:jc w:val="center"/>
              <w:rPr>
                <w:rFonts w:ascii="Times New Roman" w:eastAsia="Times New Roman" w:hAnsi="Times New Roman" w:cs="Times New Roman"/>
                <w:color w:val="000000"/>
                <w:lang w:eastAsia="id-ID"/>
              </w:rPr>
            </w:pPr>
            <w:r w:rsidRPr="009802E2">
              <w:rPr>
                <w:rFonts w:ascii="Times New Roman" w:eastAsia="Times New Roman" w:hAnsi="Times New Roman" w:cs="Times New Roman"/>
                <w:color w:val="000000"/>
                <w:lang w:val="en-US" w:eastAsia="id-ID"/>
              </w:rPr>
              <w:t>5528</w:t>
            </w:r>
          </w:p>
        </w:tc>
        <w:tc>
          <w:tcPr>
            <w:tcW w:w="3969" w:type="dxa"/>
            <w:tcBorders>
              <w:top w:val="nil"/>
              <w:left w:val="single" w:sz="8" w:space="0" w:color="auto"/>
              <w:bottom w:val="single" w:sz="4" w:space="0" w:color="auto"/>
              <w:right w:val="single" w:sz="8" w:space="0" w:color="auto"/>
            </w:tcBorders>
            <w:shd w:val="clear" w:color="auto" w:fill="auto"/>
            <w:vAlign w:val="center"/>
          </w:tcPr>
          <w:p w14:paraId="3EA12796" w14:textId="77777777" w:rsidR="009802E2" w:rsidRPr="009802E2" w:rsidRDefault="009802E2" w:rsidP="009802E2">
            <w:pPr>
              <w:rPr>
                <w:rFonts w:ascii="Times New Roman" w:eastAsia="Times New Roman" w:hAnsi="Times New Roman" w:cs="Times New Roman"/>
                <w:color w:val="000000"/>
                <w:lang w:eastAsia="id-ID"/>
              </w:rPr>
            </w:pPr>
            <w:r w:rsidRPr="009802E2">
              <w:rPr>
                <w:rFonts w:ascii="Times New Roman" w:eastAsia="Times New Roman" w:hAnsi="Times New Roman" w:cs="Times New Roman"/>
                <w:color w:val="000000"/>
                <w:lang w:val="en-US" w:eastAsia="id-ID"/>
              </w:rPr>
              <w:t xml:space="preserve">Ni  Putu Ariyanti </w:t>
            </w:r>
          </w:p>
        </w:tc>
        <w:tc>
          <w:tcPr>
            <w:tcW w:w="851" w:type="dxa"/>
            <w:tcBorders>
              <w:top w:val="nil"/>
              <w:left w:val="nil"/>
              <w:bottom w:val="single" w:sz="4" w:space="0" w:color="auto"/>
              <w:right w:val="single" w:sz="8" w:space="0" w:color="auto"/>
            </w:tcBorders>
            <w:shd w:val="clear" w:color="auto" w:fill="auto"/>
            <w:vAlign w:val="center"/>
          </w:tcPr>
          <w:p w14:paraId="47788B05" w14:textId="77777777" w:rsidR="009802E2" w:rsidRPr="009802E2" w:rsidRDefault="009802E2" w:rsidP="009802E2">
            <w:pPr>
              <w:jc w:val="center"/>
              <w:rPr>
                <w:rFonts w:ascii="Times New Roman" w:eastAsia="Times New Roman" w:hAnsi="Times New Roman" w:cs="Times New Roman"/>
                <w:sz w:val="24"/>
                <w:szCs w:val="24"/>
                <w:lang w:eastAsia="id-ID"/>
              </w:rPr>
            </w:pPr>
            <w:r w:rsidRPr="009802E2">
              <w:rPr>
                <w:rFonts w:ascii="Times New Roman" w:eastAsia="Times New Roman" w:hAnsi="Times New Roman" w:cs="Times New Roman"/>
                <w:sz w:val="24"/>
                <w:szCs w:val="24"/>
                <w:lang w:val="en-US" w:eastAsia="id-ID"/>
              </w:rPr>
              <w:t>65</w:t>
            </w:r>
          </w:p>
        </w:tc>
        <w:tc>
          <w:tcPr>
            <w:tcW w:w="1701" w:type="dxa"/>
          </w:tcPr>
          <w:p w14:paraId="767A1D5F" w14:textId="77777777" w:rsidR="009802E2" w:rsidRPr="009802E2" w:rsidRDefault="009802E2" w:rsidP="009802E2">
            <w:pPr>
              <w:jc w:val="center"/>
              <w:rPr>
                <w:rFonts w:ascii="Times New Roman" w:eastAsia="Calibri" w:hAnsi="Times New Roman" w:cs="Times New Roman"/>
                <w:bCs/>
                <w:color w:val="000000"/>
                <w:sz w:val="24"/>
                <w:szCs w:val="24"/>
              </w:rPr>
            </w:pPr>
            <w:r w:rsidRPr="009802E2">
              <w:rPr>
                <w:rFonts w:ascii="Times New Roman" w:eastAsia="Calibri" w:hAnsi="Times New Roman" w:cs="Times New Roman"/>
                <w:bCs/>
                <w:color w:val="000000"/>
                <w:sz w:val="24"/>
                <w:szCs w:val="24"/>
              </w:rPr>
              <w:t>Tidak Tuntas</w:t>
            </w:r>
          </w:p>
        </w:tc>
      </w:tr>
      <w:tr w:rsidR="009802E2" w:rsidRPr="009802E2" w14:paraId="3CD1DC53" w14:textId="77777777" w:rsidTr="004503E4">
        <w:tc>
          <w:tcPr>
            <w:tcW w:w="567" w:type="dxa"/>
            <w:vAlign w:val="center"/>
          </w:tcPr>
          <w:p w14:paraId="5091FFF7" w14:textId="4B80D05C" w:rsidR="009802E2" w:rsidRPr="004503E4" w:rsidRDefault="004503E4" w:rsidP="009802E2">
            <w:pPr>
              <w:jc w:val="center"/>
              <w:rPr>
                <w:rFonts w:ascii="Times New Roman" w:eastAsia="Times New Roman" w:hAnsi="Times New Roman" w:cs="Times New Roman"/>
                <w:color w:val="000000"/>
                <w:lang w:val="en-US" w:eastAsia="id-ID"/>
              </w:rPr>
            </w:pPr>
            <w:r>
              <w:rPr>
                <w:rFonts w:ascii="Times New Roman" w:eastAsia="Times New Roman" w:hAnsi="Times New Roman" w:cs="Times New Roman"/>
                <w:color w:val="000000"/>
                <w:lang w:val="en-US" w:eastAsia="id-ID"/>
              </w:rPr>
              <w:t>17</w:t>
            </w:r>
          </w:p>
        </w:tc>
        <w:tc>
          <w:tcPr>
            <w:tcW w:w="709" w:type="dxa"/>
            <w:vAlign w:val="center"/>
          </w:tcPr>
          <w:p w14:paraId="0C159388" w14:textId="77777777" w:rsidR="009802E2" w:rsidRPr="009802E2" w:rsidRDefault="009802E2" w:rsidP="009802E2">
            <w:pPr>
              <w:jc w:val="center"/>
              <w:rPr>
                <w:rFonts w:ascii="Times New Roman" w:eastAsia="Times New Roman" w:hAnsi="Times New Roman" w:cs="Times New Roman"/>
                <w:color w:val="000000"/>
                <w:lang w:eastAsia="id-ID"/>
              </w:rPr>
            </w:pPr>
            <w:r w:rsidRPr="009802E2">
              <w:rPr>
                <w:rFonts w:ascii="Times New Roman" w:eastAsia="Times New Roman" w:hAnsi="Times New Roman" w:cs="Times New Roman"/>
                <w:color w:val="000000"/>
                <w:lang w:val="en-US" w:eastAsia="id-ID"/>
              </w:rPr>
              <w:t>5541</w:t>
            </w:r>
          </w:p>
        </w:tc>
        <w:tc>
          <w:tcPr>
            <w:tcW w:w="3969" w:type="dxa"/>
            <w:tcBorders>
              <w:top w:val="nil"/>
              <w:left w:val="single" w:sz="8" w:space="0" w:color="auto"/>
              <w:bottom w:val="single" w:sz="4" w:space="0" w:color="auto"/>
              <w:right w:val="single" w:sz="8" w:space="0" w:color="auto"/>
            </w:tcBorders>
            <w:shd w:val="clear" w:color="auto" w:fill="auto"/>
            <w:vAlign w:val="center"/>
          </w:tcPr>
          <w:p w14:paraId="32C971FE" w14:textId="77777777" w:rsidR="009802E2" w:rsidRPr="009802E2" w:rsidRDefault="009802E2" w:rsidP="009802E2">
            <w:pPr>
              <w:rPr>
                <w:rFonts w:ascii="Times New Roman" w:eastAsia="Times New Roman" w:hAnsi="Times New Roman" w:cs="Times New Roman"/>
                <w:color w:val="000000"/>
                <w:lang w:eastAsia="id-ID"/>
              </w:rPr>
            </w:pPr>
            <w:r w:rsidRPr="009802E2">
              <w:rPr>
                <w:rFonts w:ascii="Times New Roman" w:eastAsia="Times New Roman" w:hAnsi="Times New Roman" w:cs="Times New Roman"/>
                <w:color w:val="000000"/>
                <w:lang w:val="en-US" w:eastAsia="id-ID"/>
              </w:rPr>
              <w:t>I Kadek  Raditya Pradipta</w:t>
            </w:r>
          </w:p>
        </w:tc>
        <w:tc>
          <w:tcPr>
            <w:tcW w:w="851" w:type="dxa"/>
            <w:tcBorders>
              <w:top w:val="nil"/>
              <w:left w:val="nil"/>
              <w:bottom w:val="single" w:sz="4" w:space="0" w:color="auto"/>
              <w:right w:val="single" w:sz="8" w:space="0" w:color="auto"/>
            </w:tcBorders>
            <w:shd w:val="clear" w:color="auto" w:fill="auto"/>
            <w:vAlign w:val="center"/>
          </w:tcPr>
          <w:p w14:paraId="7526EFD7" w14:textId="77777777" w:rsidR="009802E2" w:rsidRPr="009802E2" w:rsidRDefault="009802E2" w:rsidP="009802E2">
            <w:pPr>
              <w:jc w:val="center"/>
              <w:rPr>
                <w:rFonts w:ascii="Times New Roman" w:eastAsia="Times New Roman" w:hAnsi="Times New Roman" w:cs="Times New Roman"/>
                <w:sz w:val="24"/>
                <w:szCs w:val="24"/>
                <w:lang w:eastAsia="id-ID"/>
              </w:rPr>
            </w:pPr>
            <w:r w:rsidRPr="009802E2">
              <w:rPr>
                <w:rFonts w:ascii="Times New Roman" w:eastAsia="Times New Roman" w:hAnsi="Times New Roman" w:cs="Times New Roman"/>
                <w:sz w:val="24"/>
                <w:szCs w:val="24"/>
                <w:lang w:val="en-US" w:eastAsia="id-ID"/>
              </w:rPr>
              <w:t>55</w:t>
            </w:r>
          </w:p>
        </w:tc>
        <w:tc>
          <w:tcPr>
            <w:tcW w:w="1701" w:type="dxa"/>
          </w:tcPr>
          <w:p w14:paraId="71CC11C0" w14:textId="77777777" w:rsidR="009802E2" w:rsidRPr="009802E2" w:rsidRDefault="009802E2" w:rsidP="009802E2">
            <w:pPr>
              <w:jc w:val="center"/>
              <w:rPr>
                <w:rFonts w:ascii="Times New Roman" w:eastAsia="Calibri" w:hAnsi="Times New Roman" w:cs="Times New Roman"/>
                <w:bCs/>
                <w:color w:val="000000"/>
                <w:sz w:val="24"/>
                <w:szCs w:val="24"/>
              </w:rPr>
            </w:pPr>
            <w:r w:rsidRPr="009802E2">
              <w:rPr>
                <w:rFonts w:ascii="Times New Roman" w:eastAsia="Calibri" w:hAnsi="Times New Roman" w:cs="Times New Roman"/>
                <w:bCs/>
                <w:color w:val="000000"/>
                <w:sz w:val="24"/>
                <w:szCs w:val="24"/>
              </w:rPr>
              <w:t>Tidak Tuntas</w:t>
            </w:r>
          </w:p>
        </w:tc>
      </w:tr>
      <w:tr w:rsidR="009802E2" w:rsidRPr="009802E2" w14:paraId="70699655" w14:textId="77777777" w:rsidTr="004503E4">
        <w:tc>
          <w:tcPr>
            <w:tcW w:w="567" w:type="dxa"/>
            <w:vAlign w:val="center"/>
          </w:tcPr>
          <w:p w14:paraId="59FE3371" w14:textId="7975A556" w:rsidR="009802E2" w:rsidRPr="004503E4" w:rsidRDefault="004503E4" w:rsidP="009802E2">
            <w:pPr>
              <w:jc w:val="center"/>
              <w:rPr>
                <w:rFonts w:ascii="Times New Roman" w:eastAsia="Times New Roman" w:hAnsi="Times New Roman" w:cs="Times New Roman"/>
                <w:color w:val="000000"/>
                <w:lang w:val="en-US" w:eastAsia="id-ID"/>
              </w:rPr>
            </w:pPr>
            <w:r>
              <w:rPr>
                <w:rFonts w:ascii="Times New Roman" w:eastAsia="Times New Roman" w:hAnsi="Times New Roman" w:cs="Times New Roman"/>
                <w:color w:val="000000"/>
                <w:lang w:val="en-US" w:eastAsia="id-ID"/>
              </w:rPr>
              <w:t>18</w:t>
            </w:r>
          </w:p>
        </w:tc>
        <w:tc>
          <w:tcPr>
            <w:tcW w:w="709" w:type="dxa"/>
            <w:vAlign w:val="center"/>
          </w:tcPr>
          <w:p w14:paraId="08086759" w14:textId="77777777" w:rsidR="009802E2" w:rsidRPr="009802E2" w:rsidRDefault="009802E2" w:rsidP="009802E2">
            <w:pPr>
              <w:jc w:val="center"/>
              <w:rPr>
                <w:rFonts w:ascii="Times New Roman" w:eastAsia="Times New Roman" w:hAnsi="Times New Roman" w:cs="Times New Roman"/>
                <w:color w:val="000000"/>
                <w:lang w:eastAsia="id-ID"/>
              </w:rPr>
            </w:pPr>
            <w:r w:rsidRPr="009802E2">
              <w:rPr>
                <w:rFonts w:ascii="Times New Roman" w:eastAsia="Times New Roman" w:hAnsi="Times New Roman" w:cs="Times New Roman"/>
                <w:color w:val="000000"/>
                <w:lang w:eastAsia="id-ID"/>
              </w:rPr>
              <w:t>5542</w:t>
            </w:r>
          </w:p>
        </w:tc>
        <w:tc>
          <w:tcPr>
            <w:tcW w:w="3969" w:type="dxa"/>
            <w:tcBorders>
              <w:top w:val="nil"/>
              <w:left w:val="single" w:sz="8" w:space="0" w:color="auto"/>
              <w:bottom w:val="nil"/>
              <w:right w:val="single" w:sz="8" w:space="0" w:color="auto"/>
            </w:tcBorders>
            <w:shd w:val="clear" w:color="auto" w:fill="auto"/>
            <w:vAlign w:val="center"/>
          </w:tcPr>
          <w:p w14:paraId="45716705" w14:textId="77777777" w:rsidR="009802E2" w:rsidRPr="009802E2" w:rsidRDefault="009802E2" w:rsidP="009802E2">
            <w:pPr>
              <w:rPr>
                <w:rFonts w:ascii="Times New Roman" w:eastAsia="Times New Roman" w:hAnsi="Times New Roman" w:cs="Times New Roman"/>
                <w:color w:val="000000"/>
                <w:lang w:eastAsia="id-ID"/>
              </w:rPr>
            </w:pPr>
            <w:r w:rsidRPr="009802E2">
              <w:rPr>
                <w:rFonts w:ascii="Times New Roman" w:eastAsia="Times New Roman" w:hAnsi="Times New Roman" w:cs="Times New Roman"/>
                <w:color w:val="000000"/>
                <w:lang w:eastAsia="id-ID"/>
              </w:rPr>
              <w:t>I Ketut Sargi Jata</w:t>
            </w:r>
          </w:p>
        </w:tc>
        <w:tc>
          <w:tcPr>
            <w:tcW w:w="851" w:type="dxa"/>
            <w:tcBorders>
              <w:top w:val="nil"/>
              <w:left w:val="nil"/>
              <w:bottom w:val="nil"/>
              <w:right w:val="single" w:sz="8" w:space="0" w:color="auto"/>
            </w:tcBorders>
            <w:shd w:val="clear" w:color="auto" w:fill="auto"/>
            <w:vAlign w:val="center"/>
          </w:tcPr>
          <w:p w14:paraId="2A8A12AB" w14:textId="77777777" w:rsidR="009802E2" w:rsidRPr="009802E2" w:rsidRDefault="009802E2" w:rsidP="009802E2">
            <w:pPr>
              <w:jc w:val="center"/>
              <w:rPr>
                <w:rFonts w:ascii="Times New Roman" w:eastAsia="Times New Roman" w:hAnsi="Times New Roman" w:cs="Times New Roman"/>
                <w:sz w:val="24"/>
                <w:szCs w:val="24"/>
                <w:lang w:eastAsia="id-ID"/>
              </w:rPr>
            </w:pPr>
            <w:r w:rsidRPr="009802E2">
              <w:rPr>
                <w:rFonts w:ascii="Times New Roman" w:eastAsia="Times New Roman" w:hAnsi="Times New Roman" w:cs="Times New Roman"/>
                <w:sz w:val="24"/>
                <w:szCs w:val="24"/>
                <w:lang w:eastAsia="id-ID"/>
              </w:rPr>
              <w:t>55</w:t>
            </w:r>
          </w:p>
        </w:tc>
        <w:tc>
          <w:tcPr>
            <w:tcW w:w="1701" w:type="dxa"/>
          </w:tcPr>
          <w:p w14:paraId="0DFAFA86" w14:textId="77777777" w:rsidR="009802E2" w:rsidRPr="009802E2" w:rsidRDefault="009802E2" w:rsidP="009802E2">
            <w:pPr>
              <w:jc w:val="center"/>
              <w:rPr>
                <w:rFonts w:ascii="Times New Roman" w:eastAsia="Calibri" w:hAnsi="Times New Roman" w:cs="Times New Roman"/>
                <w:bCs/>
                <w:color w:val="000000"/>
                <w:sz w:val="24"/>
                <w:szCs w:val="24"/>
              </w:rPr>
            </w:pPr>
            <w:r w:rsidRPr="009802E2">
              <w:rPr>
                <w:rFonts w:ascii="Times New Roman" w:eastAsia="Calibri" w:hAnsi="Times New Roman" w:cs="Times New Roman"/>
                <w:bCs/>
                <w:color w:val="000000"/>
                <w:sz w:val="24"/>
                <w:szCs w:val="24"/>
              </w:rPr>
              <w:t>Tidak Tuntas</w:t>
            </w:r>
          </w:p>
        </w:tc>
      </w:tr>
      <w:tr w:rsidR="009802E2" w:rsidRPr="009802E2" w14:paraId="6BAA25A4" w14:textId="77777777" w:rsidTr="004503E4">
        <w:tc>
          <w:tcPr>
            <w:tcW w:w="567" w:type="dxa"/>
            <w:vAlign w:val="center"/>
          </w:tcPr>
          <w:p w14:paraId="1DB928CD" w14:textId="1DF3F056" w:rsidR="009802E2" w:rsidRPr="004503E4" w:rsidRDefault="004503E4" w:rsidP="009802E2">
            <w:pPr>
              <w:jc w:val="center"/>
              <w:rPr>
                <w:rFonts w:ascii="Times New Roman" w:eastAsia="Times New Roman" w:hAnsi="Times New Roman" w:cs="Times New Roman"/>
                <w:color w:val="000000"/>
                <w:lang w:val="en-US" w:eastAsia="id-ID"/>
              </w:rPr>
            </w:pPr>
            <w:r>
              <w:rPr>
                <w:rFonts w:ascii="Times New Roman" w:eastAsia="Times New Roman" w:hAnsi="Times New Roman" w:cs="Times New Roman"/>
                <w:color w:val="000000"/>
                <w:lang w:val="en-US" w:eastAsia="id-ID"/>
              </w:rPr>
              <w:t>19</w:t>
            </w:r>
          </w:p>
        </w:tc>
        <w:tc>
          <w:tcPr>
            <w:tcW w:w="709" w:type="dxa"/>
            <w:vAlign w:val="center"/>
          </w:tcPr>
          <w:p w14:paraId="635F05EE" w14:textId="77777777" w:rsidR="009802E2" w:rsidRPr="009802E2" w:rsidRDefault="009802E2" w:rsidP="009802E2">
            <w:pPr>
              <w:jc w:val="center"/>
              <w:rPr>
                <w:rFonts w:ascii="Times New Roman" w:eastAsia="Times New Roman" w:hAnsi="Times New Roman" w:cs="Times New Roman"/>
                <w:color w:val="000000"/>
                <w:sz w:val="20"/>
                <w:szCs w:val="20"/>
                <w:lang w:eastAsia="id-ID"/>
              </w:rPr>
            </w:pPr>
            <w:r w:rsidRPr="009802E2">
              <w:rPr>
                <w:rFonts w:ascii="Times New Roman" w:eastAsia="Times New Roman" w:hAnsi="Times New Roman" w:cs="Times New Roman"/>
                <w:color w:val="000000"/>
                <w:sz w:val="20"/>
                <w:szCs w:val="20"/>
                <w:lang w:val="en-US" w:eastAsia="id-ID"/>
              </w:rPr>
              <w:t>5523</w:t>
            </w:r>
          </w:p>
        </w:tc>
        <w:tc>
          <w:tcPr>
            <w:tcW w:w="3969" w:type="dxa"/>
            <w:tcBorders>
              <w:top w:val="single" w:sz="4" w:space="0" w:color="auto"/>
              <w:left w:val="single" w:sz="8" w:space="0" w:color="auto"/>
              <w:bottom w:val="single" w:sz="4" w:space="0" w:color="auto"/>
              <w:right w:val="single" w:sz="8" w:space="0" w:color="auto"/>
            </w:tcBorders>
            <w:shd w:val="clear" w:color="auto" w:fill="auto"/>
            <w:vAlign w:val="center"/>
          </w:tcPr>
          <w:p w14:paraId="4F7363E9" w14:textId="77777777" w:rsidR="009802E2" w:rsidRPr="009802E2" w:rsidRDefault="009802E2" w:rsidP="009802E2">
            <w:pPr>
              <w:rPr>
                <w:rFonts w:ascii="Times New Roman" w:eastAsia="Times New Roman" w:hAnsi="Times New Roman" w:cs="Times New Roman"/>
                <w:color w:val="000000"/>
                <w:sz w:val="20"/>
                <w:szCs w:val="20"/>
                <w:lang w:eastAsia="id-ID"/>
              </w:rPr>
            </w:pPr>
            <w:r w:rsidRPr="009802E2">
              <w:rPr>
                <w:rFonts w:ascii="Times New Roman" w:eastAsia="Times New Roman" w:hAnsi="Times New Roman" w:cs="Times New Roman"/>
                <w:color w:val="000000"/>
                <w:sz w:val="20"/>
                <w:szCs w:val="20"/>
                <w:lang w:val="en-US" w:eastAsia="id-ID"/>
              </w:rPr>
              <w:t xml:space="preserve">I Made Adi Putrawan </w:t>
            </w:r>
          </w:p>
        </w:tc>
        <w:tc>
          <w:tcPr>
            <w:tcW w:w="851" w:type="dxa"/>
            <w:tcBorders>
              <w:top w:val="single" w:sz="4" w:space="0" w:color="auto"/>
              <w:left w:val="nil"/>
              <w:bottom w:val="single" w:sz="4" w:space="0" w:color="auto"/>
              <w:right w:val="single" w:sz="8" w:space="0" w:color="auto"/>
            </w:tcBorders>
            <w:shd w:val="clear" w:color="auto" w:fill="auto"/>
            <w:vAlign w:val="center"/>
          </w:tcPr>
          <w:p w14:paraId="18CCC36E" w14:textId="77777777" w:rsidR="009802E2" w:rsidRPr="009802E2" w:rsidRDefault="009802E2" w:rsidP="009802E2">
            <w:pPr>
              <w:jc w:val="center"/>
              <w:rPr>
                <w:rFonts w:ascii="Times New Roman" w:eastAsia="Times New Roman" w:hAnsi="Times New Roman" w:cs="Times New Roman"/>
                <w:sz w:val="24"/>
                <w:szCs w:val="24"/>
                <w:lang w:eastAsia="id-ID"/>
              </w:rPr>
            </w:pPr>
            <w:r w:rsidRPr="009802E2">
              <w:rPr>
                <w:rFonts w:ascii="Times New Roman" w:eastAsia="Times New Roman" w:hAnsi="Times New Roman" w:cs="Times New Roman"/>
                <w:sz w:val="24"/>
                <w:szCs w:val="24"/>
                <w:lang w:eastAsia="id-ID"/>
              </w:rPr>
              <w:t>55</w:t>
            </w:r>
          </w:p>
        </w:tc>
        <w:tc>
          <w:tcPr>
            <w:tcW w:w="1701" w:type="dxa"/>
          </w:tcPr>
          <w:p w14:paraId="02720804" w14:textId="77777777" w:rsidR="009802E2" w:rsidRPr="009802E2" w:rsidRDefault="009802E2" w:rsidP="009802E2">
            <w:pPr>
              <w:jc w:val="center"/>
              <w:rPr>
                <w:rFonts w:ascii="Times New Roman" w:eastAsia="Calibri" w:hAnsi="Times New Roman" w:cs="Times New Roman"/>
                <w:bCs/>
                <w:color w:val="000000"/>
                <w:sz w:val="24"/>
                <w:szCs w:val="24"/>
              </w:rPr>
            </w:pPr>
            <w:r w:rsidRPr="009802E2">
              <w:rPr>
                <w:rFonts w:ascii="Times New Roman" w:eastAsia="Calibri" w:hAnsi="Times New Roman" w:cs="Times New Roman"/>
                <w:bCs/>
                <w:color w:val="000000"/>
                <w:sz w:val="24"/>
                <w:szCs w:val="24"/>
              </w:rPr>
              <w:t>Tidak Tuntas</w:t>
            </w:r>
          </w:p>
        </w:tc>
      </w:tr>
      <w:tr w:rsidR="009802E2" w:rsidRPr="009802E2" w14:paraId="0A5FE1D6" w14:textId="77777777" w:rsidTr="004503E4">
        <w:tc>
          <w:tcPr>
            <w:tcW w:w="567" w:type="dxa"/>
            <w:vAlign w:val="center"/>
          </w:tcPr>
          <w:p w14:paraId="7972FA84" w14:textId="6F1E539B" w:rsidR="009802E2" w:rsidRPr="004503E4" w:rsidRDefault="004503E4" w:rsidP="009802E2">
            <w:pPr>
              <w:jc w:val="center"/>
              <w:rPr>
                <w:rFonts w:ascii="Times New Roman" w:eastAsia="Times New Roman" w:hAnsi="Times New Roman" w:cs="Times New Roman"/>
                <w:color w:val="000000"/>
                <w:lang w:val="en-US" w:eastAsia="id-ID"/>
              </w:rPr>
            </w:pPr>
            <w:r>
              <w:rPr>
                <w:rFonts w:ascii="Times New Roman" w:eastAsia="Times New Roman" w:hAnsi="Times New Roman" w:cs="Times New Roman"/>
                <w:color w:val="000000"/>
                <w:lang w:val="en-US" w:eastAsia="id-ID"/>
              </w:rPr>
              <w:t>20</w:t>
            </w:r>
          </w:p>
        </w:tc>
        <w:tc>
          <w:tcPr>
            <w:tcW w:w="709" w:type="dxa"/>
            <w:vAlign w:val="center"/>
          </w:tcPr>
          <w:p w14:paraId="4B018720" w14:textId="77777777" w:rsidR="009802E2" w:rsidRPr="009802E2" w:rsidRDefault="009802E2" w:rsidP="009802E2">
            <w:pPr>
              <w:jc w:val="center"/>
              <w:rPr>
                <w:rFonts w:ascii="Times New Roman" w:eastAsia="Times New Roman" w:hAnsi="Times New Roman" w:cs="Times New Roman"/>
                <w:color w:val="000000"/>
                <w:sz w:val="20"/>
                <w:szCs w:val="20"/>
                <w:lang w:eastAsia="id-ID"/>
              </w:rPr>
            </w:pPr>
            <w:r w:rsidRPr="009802E2">
              <w:rPr>
                <w:rFonts w:ascii="Times New Roman" w:eastAsia="Times New Roman" w:hAnsi="Times New Roman" w:cs="Times New Roman"/>
                <w:color w:val="000000"/>
                <w:sz w:val="20"/>
                <w:szCs w:val="20"/>
                <w:lang w:val="en-US" w:eastAsia="id-ID"/>
              </w:rPr>
              <w:t>5536</w:t>
            </w:r>
          </w:p>
        </w:tc>
        <w:tc>
          <w:tcPr>
            <w:tcW w:w="3969" w:type="dxa"/>
            <w:tcBorders>
              <w:top w:val="nil"/>
              <w:left w:val="single" w:sz="8" w:space="0" w:color="auto"/>
              <w:bottom w:val="single" w:sz="4" w:space="0" w:color="auto"/>
              <w:right w:val="single" w:sz="8" w:space="0" w:color="auto"/>
            </w:tcBorders>
            <w:shd w:val="clear" w:color="auto" w:fill="auto"/>
            <w:vAlign w:val="center"/>
          </w:tcPr>
          <w:p w14:paraId="14A9A321" w14:textId="77777777" w:rsidR="009802E2" w:rsidRPr="009802E2" w:rsidRDefault="009802E2" w:rsidP="009802E2">
            <w:pPr>
              <w:rPr>
                <w:rFonts w:ascii="Times New Roman" w:eastAsia="Times New Roman" w:hAnsi="Times New Roman" w:cs="Times New Roman"/>
                <w:color w:val="000000"/>
                <w:sz w:val="20"/>
                <w:szCs w:val="20"/>
                <w:lang w:eastAsia="id-ID"/>
              </w:rPr>
            </w:pPr>
            <w:r w:rsidRPr="009802E2">
              <w:rPr>
                <w:rFonts w:ascii="Times New Roman" w:eastAsia="Times New Roman" w:hAnsi="Times New Roman" w:cs="Times New Roman"/>
                <w:color w:val="000000"/>
                <w:sz w:val="20"/>
                <w:szCs w:val="20"/>
                <w:lang w:val="en-US" w:eastAsia="id-ID"/>
              </w:rPr>
              <w:t xml:space="preserve">Ida Nyoman Jelantik Dwipayana </w:t>
            </w:r>
          </w:p>
        </w:tc>
        <w:tc>
          <w:tcPr>
            <w:tcW w:w="851" w:type="dxa"/>
            <w:tcBorders>
              <w:top w:val="nil"/>
              <w:left w:val="nil"/>
              <w:bottom w:val="single" w:sz="4" w:space="0" w:color="auto"/>
              <w:right w:val="single" w:sz="8" w:space="0" w:color="auto"/>
            </w:tcBorders>
            <w:shd w:val="clear" w:color="auto" w:fill="auto"/>
            <w:vAlign w:val="center"/>
          </w:tcPr>
          <w:p w14:paraId="4AE3EDEC" w14:textId="77777777" w:rsidR="009802E2" w:rsidRPr="009802E2" w:rsidRDefault="009802E2" w:rsidP="009802E2">
            <w:pPr>
              <w:jc w:val="center"/>
              <w:rPr>
                <w:rFonts w:ascii="Times New Roman" w:eastAsia="Times New Roman" w:hAnsi="Times New Roman" w:cs="Times New Roman"/>
                <w:sz w:val="24"/>
                <w:szCs w:val="24"/>
                <w:lang w:eastAsia="id-ID"/>
              </w:rPr>
            </w:pPr>
            <w:r w:rsidRPr="009802E2">
              <w:rPr>
                <w:rFonts w:ascii="Times New Roman" w:eastAsia="Times New Roman" w:hAnsi="Times New Roman" w:cs="Times New Roman"/>
                <w:sz w:val="24"/>
                <w:szCs w:val="24"/>
                <w:lang w:eastAsia="id-ID"/>
              </w:rPr>
              <w:t>55</w:t>
            </w:r>
          </w:p>
        </w:tc>
        <w:tc>
          <w:tcPr>
            <w:tcW w:w="1701" w:type="dxa"/>
          </w:tcPr>
          <w:p w14:paraId="252B54C5" w14:textId="77777777" w:rsidR="009802E2" w:rsidRPr="009802E2" w:rsidRDefault="009802E2" w:rsidP="009802E2">
            <w:pPr>
              <w:jc w:val="center"/>
              <w:rPr>
                <w:rFonts w:ascii="Times New Roman" w:eastAsia="Calibri" w:hAnsi="Times New Roman" w:cs="Times New Roman"/>
                <w:bCs/>
                <w:color w:val="000000"/>
                <w:sz w:val="24"/>
                <w:szCs w:val="24"/>
              </w:rPr>
            </w:pPr>
            <w:r w:rsidRPr="009802E2">
              <w:rPr>
                <w:rFonts w:ascii="Times New Roman" w:eastAsia="Calibri" w:hAnsi="Times New Roman" w:cs="Times New Roman"/>
                <w:bCs/>
                <w:color w:val="000000"/>
                <w:sz w:val="24"/>
                <w:szCs w:val="24"/>
              </w:rPr>
              <w:t>Tidak Tuntas</w:t>
            </w:r>
          </w:p>
        </w:tc>
      </w:tr>
      <w:tr w:rsidR="009802E2" w:rsidRPr="009802E2" w14:paraId="729243EB" w14:textId="77777777" w:rsidTr="004503E4">
        <w:tc>
          <w:tcPr>
            <w:tcW w:w="567" w:type="dxa"/>
            <w:vAlign w:val="center"/>
          </w:tcPr>
          <w:p w14:paraId="1B67812C" w14:textId="77777777" w:rsidR="009802E2" w:rsidRPr="009802E2" w:rsidRDefault="009802E2" w:rsidP="009802E2">
            <w:pPr>
              <w:jc w:val="center"/>
              <w:rPr>
                <w:rFonts w:ascii="Times New Roman" w:eastAsia="Times New Roman" w:hAnsi="Times New Roman" w:cs="Times New Roman"/>
                <w:color w:val="000000"/>
                <w:lang w:eastAsia="id-ID"/>
              </w:rPr>
            </w:pPr>
            <w:r w:rsidRPr="009802E2">
              <w:rPr>
                <w:rFonts w:ascii="Times New Roman" w:eastAsia="Times New Roman" w:hAnsi="Times New Roman" w:cs="Times New Roman"/>
                <w:color w:val="000000"/>
                <w:lang w:val="en-US" w:eastAsia="id-ID"/>
              </w:rPr>
              <w:t>15</w:t>
            </w:r>
          </w:p>
        </w:tc>
        <w:tc>
          <w:tcPr>
            <w:tcW w:w="709" w:type="dxa"/>
            <w:vAlign w:val="center"/>
          </w:tcPr>
          <w:p w14:paraId="6CD331D3" w14:textId="77777777" w:rsidR="009802E2" w:rsidRPr="009802E2" w:rsidRDefault="009802E2" w:rsidP="009802E2">
            <w:pPr>
              <w:jc w:val="center"/>
              <w:rPr>
                <w:rFonts w:ascii="Times New Roman" w:eastAsia="Times New Roman" w:hAnsi="Times New Roman" w:cs="Times New Roman"/>
                <w:color w:val="000000"/>
                <w:sz w:val="20"/>
                <w:szCs w:val="20"/>
                <w:lang w:eastAsia="id-ID"/>
              </w:rPr>
            </w:pPr>
            <w:r w:rsidRPr="009802E2">
              <w:rPr>
                <w:rFonts w:ascii="Times New Roman" w:eastAsia="Times New Roman" w:hAnsi="Times New Roman" w:cs="Times New Roman"/>
                <w:color w:val="000000"/>
                <w:sz w:val="20"/>
                <w:szCs w:val="20"/>
                <w:lang w:val="en-US" w:eastAsia="id-ID"/>
              </w:rPr>
              <w:t>5532</w:t>
            </w:r>
          </w:p>
        </w:tc>
        <w:tc>
          <w:tcPr>
            <w:tcW w:w="3969" w:type="dxa"/>
            <w:tcBorders>
              <w:top w:val="nil"/>
              <w:left w:val="single" w:sz="8" w:space="0" w:color="auto"/>
              <w:bottom w:val="single" w:sz="4" w:space="0" w:color="auto"/>
              <w:right w:val="single" w:sz="8" w:space="0" w:color="auto"/>
            </w:tcBorders>
            <w:shd w:val="clear" w:color="auto" w:fill="auto"/>
            <w:vAlign w:val="center"/>
          </w:tcPr>
          <w:p w14:paraId="7D2B585F" w14:textId="77777777" w:rsidR="009802E2" w:rsidRPr="009802E2" w:rsidRDefault="009802E2" w:rsidP="009802E2">
            <w:pPr>
              <w:rPr>
                <w:rFonts w:ascii="Times New Roman" w:eastAsia="Times New Roman" w:hAnsi="Times New Roman" w:cs="Times New Roman"/>
                <w:color w:val="000000"/>
                <w:sz w:val="20"/>
                <w:szCs w:val="20"/>
                <w:lang w:eastAsia="id-ID"/>
              </w:rPr>
            </w:pPr>
            <w:r w:rsidRPr="009802E2">
              <w:rPr>
                <w:rFonts w:ascii="Times New Roman" w:eastAsia="Times New Roman" w:hAnsi="Times New Roman" w:cs="Times New Roman"/>
                <w:color w:val="000000"/>
                <w:sz w:val="20"/>
                <w:szCs w:val="20"/>
                <w:lang w:val="en-US" w:eastAsia="id-ID"/>
              </w:rPr>
              <w:t xml:space="preserve">Ni Kadek Enggar Pramesti </w:t>
            </w:r>
          </w:p>
        </w:tc>
        <w:tc>
          <w:tcPr>
            <w:tcW w:w="851" w:type="dxa"/>
            <w:tcBorders>
              <w:top w:val="nil"/>
              <w:left w:val="nil"/>
              <w:bottom w:val="single" w:sz="4" w:space="0" w:color="auto"/>
              <w:right w:val="single" w:sz="8" w:space="0" w:color="auto"/>
            </w:tcBorders>
            <w:shd w:val="clear" w:color="auto" w:fill="auto"/>
            <w:vAlign w:val="center"/>
          </w:tcPr>
          <w:p w14:paraId="02EA23EF" w14:textId="77777777" w:rsidR="009802E2" w:rsidRPr="009802E2" w:rsidRDefault="009802E2" w:rsidP="009802E2">
            <w:pPr>
              <w:jc w:val="center"/>
              <w:rPr>
                <w:rFonts w:ascii="Times New Roman" w:eastAsia="Times New Roman" w:hAnsi="Times New Roman" w:cs="Times New Roman"/>
                <w:sz w:val="24"/>
                <w:szCs w:val="24"/>
                <w:lang w:eastAsia="id-ID"/>
              </w:rPr>
            </w:pPr>
            <w:r w:rsidRPr="009802E2">
              <w:rPr>
                <w:rFonts w:ascii="Times New Roman" w:eastAsia="Times New Roman" w:hAnsi="Times New Roman" w:cs="Times New Roman"/>
                <w:sz w:val="24"/>
                <w:szCs w:val="24"/>
                <w:lang w:eastAsia="id-ID"/>
              </w:rPr>
              <w:t>55</w:t>
            </w:r>
          </w:p>
        </w:tc>
        <w:tc>
          <w:tcPr>
            <w:tcW w:w="1701" w:type="dxa"/>
          </w:tcPr>
          <w:p w14:paraId="6B713F32" w14:textId="77777777" w:rsidR="009802E2" w:rsidRPr="009802E2" w:rsidRDefault="009802E2" w:rsidP="009802E2">
            <w:pPr>
              <w:jc w:val="center"/>
              <w:rPr>
                <w:rFonts w:ascii="Times New Roman" w:eastAsia="Calibri" w:hAnsi="Times New Roman" w:cs="Times New Roman"/>
                <w:bCs/>
                <w:color w:val="000000"/>
                <w:sz w:val="24"/>
                <w:szCs w:val="24"/>
              </w:rPr>
            </w:pPr>
            <w:r w:rsidRPr="009802E2">
              <w:rPr>
                <w:rFonts w:ascii="Times New Roman" w:eastAsia="Calibri" w:hAnsi="Times New Roman" w:cs="Times New Roman"/>
                <w:bCs/>
                <w:color w:val="000000"/>
                <w:sz w:val="24"/>
                <w:szCs w:val="24"/>
              </w:rPr>
              <w:t>Tidak Tuntas</w:t>
            </w:r>
          </w:p>
        </w:tc>
      </w:tr>
      <w:tr w:rsidR="009802E2" w:rsidRPr="009802E2" w14:paraId="7B2B948D" w14:textId="77777777" w:rsidTr="004503E4">
        <w:tc>
          <w:tcPr>
            <w:tcW w:w="567" w:type="dxa"/>
            <w:tcBorders>
              <w:bottom w:val="single" w:sz="12" w:space="0" w:color="auto"/>
            </w:tcBorders>
            <w:vAlign w:val="center"/>
          </w:tcPr>
          <w:p w14:paraId="70448EB8" w14:textId="77777777" w:rsidR="009802E2" w:rsidRPr="009802E2" w:rsidRDefault="009802E2" w:rsidP="009802E2">
            <w:pPr>
              <w:jc w:val="center"/>
              <w:rPr>
                <w:rFonts w:ascii="Times New Roman" w:eastAsia="Times New Roman" w:hAnsi="Times New Roman" w:cs="Times New Roman"/>
                <w:color w:val="000000"/>
                <w:lang w:eastAsia="id-ID"/>
              </w:rPr>
            </w:pPr>
            <w:r w:rsidRPr="009802E2">
              <w:rPr>
                <w:rFonts w:ascii="Times New Roman" w:eastAsia="Times New Roman" w:hAnsi="Times New Roman" w:cs="Times New Roman"/>
                <w:color w:val="000000"/>
                <w:lang w:val="en-US" w:eastAsia="id-ID"/>
              </w:rPr>
              <w:t>18</w:t>
            </w:r>
          </w:p>
        </w:tc>
        <w:tc>
          <w:tcPr>
            <w:tcW w:w="709" w:type="dxa"/>
            <w:tcBorders>
              <w:bottom w:val="single" w:sz="12" w:space="0" w:color="auto"/>
            </w:tcBorders>
            <w:vAlign w:val="center"/>
          </w:tcPr>
          <w:p w14:paraId="11242EE5" w14:textId="77777777" w:rsidR="009802E2" w:rsidRPr="009802E2" w:rsidRDefault="009802E2" w:rsidP="009802E2">
            <w:pPr>
              <w:jc w:val="center"/>
              <w:rPr>
                <w:rFonts w:ascii="Times New Roman" w:eastAsia="Times New Roman" w:hAnsi="Times New Roman" w:cs="Times New Roman"/>
                <w:color w:val="000000"/>
                <w:lang w:eastAsia="id-ID"/>
              </w:rPr>
            </w:pPr>
            <w:r w:rsidRPr="009802E2">
              <w:rPr>
                <w:rFonts w:ascii="Times New Roman" w:eastAsia="Times New Roman" w:hAnsi="Times New Roman" w:cs="Times New Roman"/>
                <w:color w:val="000000"/>
                <w:lang w:val="en-US" w:eastAsia="id-ID"/>
              </w:rPr>
              <w:t>5539</w:t>
            </w:r>
          </w:p>
        </w:tc>
        <w:tc>
          <w:tcPr>
            <w:tcW w:w="3969" w:type="dxa"/>
            <w:tcBorders>
              <w:top w:val="nil"/>
              <w:left w:val="single" w:sz="8" w:space="0" w:color="auto"/>
              <w:bottom w:val="single" w:sz="12" w:space="0" w:color="auto"/>
              <w:right w:val="single" w:sz="8" w:space="0" w:color="auto"/>
            </w:tcBorders>
            <w:shd w:val="clear" w:color="auto" w:fill="auto"/>
            <w:vAlign w:val="center"/>
          </w:tcPr>
          <w:p w14:paraId="3427B905" w14:textId="77777777" w:rsidR="009802E2" w:rsidRPr="009802E2" w:rsidRDefault="009802E2" w:rsidP="009802E2">
            <w:pPr>
              <w:rPr>
                <w:rFonts w:ascii="Times New Roman" w:eastAsia="Times New Roman" w:hAnsi="Times New Roman" w:cs="Times New Roman"/>
                <w:color w:val="000000"/>
                <w:lang w:eastAsia="id-ID"/>
              </w:rPr>
            </w:pPr>
            <w:r w:rsidRPr="009802E2">
              <w:rPr>
                <w:rFonts w:ascii="Times New Roman" w:eastAsia="Times New Roman" w:hAnsi="Times New Roman" w:cs="Times New Roman"/>
                <w:color w:val="000000"/>
                <w:lang w:val="en-US" w:eastAsia="id-ID"/>
              </w:rPr>
              <w:t xml:space="preserve">Ni Komang Murniasih </w:t>
            </w:r>
          </w:p>
        </w:tc>
        <w:tc>
          <w:tcPr>
            <w:tcW w:w="851" w:type="dxa"/>
            <w:tcBorders>
              <w:top w:val="nil"/>
              <w:left w:val="nil"/>
              <w:bottom w:val="single" w:sz="12" w:space="0" w:color="auto"/>
              <w:right w:val="single" w:sz="8" w:space="0" w:color="auto"/>
            </w:tcBorders>
            <w:shd w:val="clear" w:color="auto" w:fill="auto"/>
            <w:vAlign w:val="center"/>
          </w:tcPr>
          <w:p w14:paraId="72F1C6A3" w14:textId="77777777" w:rsidR="009802E2" w:rsidRPr="009802E2" w:rsidRDefault="009802E2" w:rsidP="009802E2">
            <w:pPr>
              <w:jc w:val="center"/>
              <w:rPr>
                <w:rFonts w:ascii="Times New Roman" w:eastAsia="Times New Roman" w:hAnsi="Times New Roman" w:cs="Times New Roman"/>
                <w:sz w:val="24"/>
                <w:szCs w:val="24"/>
                <w:lang w:eastAsia="id-ID"/>
              </w:rPr>
            </w:pPr>
            <w:r w:rsidRPr="009802E2">
              <w:rPr>
                <w:rFonts w:ascii="Times New Roman" w:eastAsia="Times New Roman" w:hAnsi="Times New Roman" w:cs="Times New Roman"/>
                <w:sz w:val="24"/>
                <w:szCs w:val="24"/>
                <w:lang w:val="en-US" w:eastAsia="id-ID"/>
              </w:rPr>
              <w:t>50</w:t>
            </w:r>
          </w:p>
        </w:tc>
        <w:tc>
          <w:tcPr>
            <w:tcW w:w="1701" w:type="dxa"/>
            <w:tcBorders>
              <w:bottom w:val="single" w:sz="12" w:space="0" w:color="auto"/>
            </w:tcBorders>
          </w:tcPr>
          <w:p w14:paraId="405E428B" w14:textId="77777777" w:rsidR="009802E2" w:rsidRPr="009802E2" w:rsidRDefault="009802E2" w:rsidP="009802E2">
            <w:pPr>
              <w:jc w:val="center"/>
              <w:rPr>
                <w:rFonts w:ascii="Times New Roman" w:eastAsia="Calibri" w:hAnsi="Times New Roman" w:cs="Times New Roman"/>
                <w:bCs/>
                <w:color w:val="000000"/>
                <w:sz w:val="24"/>
                <w:szCs w:val="24"/>
              </w:rPr>
            </w:pPr>
            <w:r w:rsidRPr="009802E2">
              <w:rPr>
                <w:rFonts w:ascii="Times New Roman" w:eastAsia="Calibri" w:hAnsi="Times New Roman" w:cs="Times New Roman"/>
                <w:bCs/>
                <w:color w:val="000000"/>
                <w:sz w:val="24"/>
                <w:szCs w:val="24"/>
              </w:rPr>
              <w:t>Tidak Tuntas</w:t>
            </w:r>
          </w:p>
        </w:tc>
      </w:tr>
      <w:tr w:rsidR="009802E2" w:rsidRPr="009802E2" w14:paraId="39BFBF7E" w14:textId="77777777" w:rsidTr="004503E4">
        <w:tc>
          <w:tcPr>
            <w:tcW w:w="6096" w:type="dxa"/>
            <w:gridSpan w:val="4"/>
            <w:tcBorders>
              <w:top w:val="single" w:sz="12" w:space="0" w:color="auto"/>
              <w:bottom w:val="single" w:sz="8" w:space="0" w:color="auto"/>
              <w:right w:val="single" w:sz="8" w:space="0" w:color="auto"/>
            </w:tcBorders>
          </w:tcPr>
          <w:p w14:paraId="51EEDF0E" w14:textId="77777777" w:rsidR="009802E2" w:rsidRPr="009802E2" w:rsidRDefault="009802E2" w:rsidP="009802E2">
            <w:pPr>
              <w:rPr>
                <w:rFonts w:ascii="Times New Roman" w:eastAsia="Calibri" w:hAnsi="Times New Roman" w:cs="Times New Roman"/>
                <w:b/>
                <w:sz w:val="24"/>
                <w:szCs w:val="24"/>
              </w:rPr>
            </w:pPr>
            <w:r w:rsidRPr="009802E2">
              <w:rPr>
                <w:rFonts w:ascii="Times New Roman" w:eastAsia="Calibri" w:hAnsi="Times New Roman" w:cs="Times New Roman"/>
                <w:b/>
                <w:sz w:val="24"/>
                <w:szCs w:val="24"/>
              </w:rPr>
              <w:t>JUMLAH NILAI</w:t>
            </w:r>
          </w:p>
        </w:tc>
        <w:tc>
          <w:tcPr>
            <w:tcW w:w="1701" w:type="dxa"/>
            <w:tcBorders>
              <w:top w:val="single" w:sz="12" w:space="0" w:color="auto"/>
              <w:bottom w:val="single" w:sz="8" w:space="0" w:color="auto"/>
            </w:tcBorders>
          </w:tcPr>
          <w:p w14:paraId="53F00369" w14:textId="77777777" w:rsidR="009802E2" w:rsidRPr="009802E2" w:rsidRDefault="009802E2" w:rsidP="009802E2">
            <w:pPr>
              <w:jc w:val="center"/>
              <w:rPr>
                <w:rFonts w:ascii="Times New Roman" w:eastAsia="Calibri" w:hAnsi="Times New Roman" w:cs="Times New Roman"/>
                <w:b/>
                <w:bCs/>
                <w:color w:val="000000"/>
                <w:sz w:val="24"/>
                <w:szCs w:val="24"/>
              </w:rPr>
            </w:pPr>
            <w:r w:rsidRPr="009802E2">
              <w:rPr>
                <w:rFonts w:ascii="Times New Roman" w:eastAsia="Calibri" w:hAnsi="Times New Roman" w:cs="Times New Roman"/>
                <w:b/>
                <w:bCs/>
                <w:color w:val="000000"/>
                <w:sz w:val="24"/>
                <w:szCs w:val="24"/>
              </w:rPr>
              <w:t>1495</w:t>
            </w:r>
          </w:p>
        </w:tc>
      </w:tr>
      <w:tr w:rsidR="009802E2" w:rsidRPr="009802E2" w14:paraId="4865DE9B" w14:textId="77777777" w:rsidTr="004503E4">
        <w:tc>
          <w:tcPr>
            <w:tcW w:w="6096" w:type="dxa"/>
            <w:gridSpan w:val="4"/>
            <w:tcBorders>
              <w:top w:val="single" w:sz="8" w:space="0" w:color="auto"/>
              <w:bottom w:val="single" w:sz="8" w:space="0" w:color="auto"/>
              <w:right w:val="single" w:sz="8" w:space="0" w:color="auto"/>
            </w:tcBorders>
          </w:tcPr>
          <w:p w14:paraId="0C221147" w14:textId="77777777" w:rsidR="009802E2" w:rsidRPr="009802E2" w:rsidRDefault="009802E2" w:rsidP="009802E2">
            <w:pPr>
              <w:rPr>
                <w:rFonts w:ascii="Times New Roman" w:eastAsia="Calibri" w:hAnsi="Times New Roman" w:cs="Times New Roman"/>
                <w:b/>
                <w:sz w:val="24"/>
                <w:szCs w:val="24"/>
              </w:rPr>
            </w:pPr>
            <w:r w:rsidRPr="009802E2">
              <w:rPr>
                <w:rFonts w:ascii="Times New Roman" w:eastAsia="Calibri" w:hAnsi="Times New Roman" w:cs="Times New Roman"/>
                <w:b/>
                <w:sz w:val="24"/>
                <w:szCs w:val="24"/>
              </w:rPr>
              <w:lastRenderedPageBreak/>
              <w:t>RATA – RATA NILAI</w:t>
            </w:r>
          </w:p>
        </w:tc>
        <w:tc>
          <w:tcPr>
            <w:tcW w:w="1701" w:type="dxa"/>
            <w:tcBorders>
              <w:top w:val="single" w:sz="8" w:space="0" w:color="auto"/>
              <w:bottom w:val="single" w:sz="8" w:space="0" w:color="auto"/>
            </w:tcBorders>
          </w:tcPr>
          <w:p w14:paraId="11FD95BB" w14:textId="77777777" w:rsidR="009802E2" w:rsidRPr="009802E2" w:rsidRDefault="009802E2" w:rsidP="009802E2">
            <w:pPr>
              <w:jc w:val="center"/>
              <w:rPr>
                <w:rFonts w:ascii="Times New Roman" w:eastAsia="Calibri" w:hAnsi="Times New Roman" w:cs="Times New Roman"/>
                <w:b/>
                <w:bCs/>
                <w:color w:val="000000"/>
                <w:sz w:val="24"/>
                <w:szCs w:val="24"/>
              </w:rPr>
            </w:pPr>
            <w:r w:rsidRPr="009802E2">
              <w:rPr>
                <w:rFonts w:ascii="Times New Roman" w:eastAsia="Calibri" w:hAnsi="Times New Roman" w:cs="Times New Roman"/>
                <w:b/>
                <w:bCs/>
                <w:color w:val="000000"/>
                <w:sz w:val="24"/>
                <w:szCs w:val="24"/>
              </w:rPr>
              <w:t>67,95</w:t>
            </w:r>
          </w:p>
        </w:tc>
      </w:tr>
      <w:tr w:rsidR="009802E2" w:rsidRPr="009802E2" w14:paraId="7C091301" w14:textId="77777777" w:rsidTr="004503E4">
        <w:tc>
          <w:tcPr>
            <w:tcW w:w="6096" w:type="dxa"/>
            <w:gridSpan w:val="4"/>
            <w:tcBorders>
              <w:top w:val="single" w:sz="8" w:space="0" w:color="auto"/>
              <w:bottom w:val="single" w:sz="8" w:space="0" w:color="auto"/>
              <w:right w:val="single" w:sz="8" w:space="0" w:color="auto"/>
            </w:tcBorders>
          </w:tcPr>
          <w:p w14:paraId="0719B894" w14:textId="77777777" w:rsidR="009802E2" w:rsidRPr="009802E2" w:rsidRDefault="009802E2" w:rsidP="009802E2">
            <w:pPr>
              <w:rPr>
                <w:rFonts w:ascii="Times New Roman" w:eastAsia="Calibri" w:hAnsi="Times New Roman" w:cs="Times New Roman"/>
                <w:b/>
                <w:sz w:val="24"/>
                <w:szCs w:val="24"/>
              </w:rPr>
            </w:pPr>
            <w:r w:rsidRPr="009802E2">
              <w:rPr>
                <w:rFonts w:ascii="Times New Roman" w:eastAsia="Calibri" w:hAnsi="Times New Roman" w:cs="Times New Roman"/>
                <w:b/>
                <w:sz w:val="24"/>
                <w:szCs w:val="24"/>
              </w:rPr>
              <w:t>DAYA SERAP</w:t>
            </w:r>
          </w:p>
        </w:tc>
        <w:tc>
          <w:tcPr>
            <w:tcW w:w="1701" w:type="dxa"/>
            <w:tcBorders>
              <w:top w:val="single" w:sz="8" w:space="0" w:color="auto"/>
              <w:bottom w:val="single" w:sz="8" w:space="0" w:color="auto"/>
            </w:tcBorders>
          </w:tcPr>
          <w:p w14:paraId="00CAB832" w14:textId="77777777" w:rsidR="009802E2" w:rsidRPr="009802E2" w:rsidRDefault="009802E2" w:rsidP="009802E2">
            <w:pPr>
              <w:jc w:val="center"/>
              <w:rPr>
                <w:rFonts w:ascii="Times New Roman" w:eastAsia="Calibri" w:hAnsi="Times New Roman" w:cs="Times New Roman"/>
                <w:b/>
                <w:bCs/>
                <w:color w:val="000000"/>
                <w:sz w:val="24"/>
                <w:szCs w:val="24"/>
              </w:rPr>
            </w:pPr>
            <w:r w:rsidRPr="009802E2">
              <w:rPr>
                <w:rFonts w:ascii="Times New Roman" w:eastAsia="Calibri" w:hAnsi="Times New Roman" w:cs="Times New Roman"/>
                <w:b/>
                <w:bCs/>
                <w:color w:val="000000"/>
                <w:sz w:val="24"/>
                <w:szCs w:val="24"/>
              </w:rPr>
              <w:t>67,95 %</w:t>
            </w:r>
          </w:p>
        </w:tc>
      </w:tr>
      <w:tr w:rsidR="009802E2" w:rsidRPr="009802E2" w14:paraId="120F411C" w14:textId="77777777" w:rsidTr="004503E4">
        <w:tc>
          <w:tcPr>
            <w:tcW w:w="6096" w:type="dxa"/>
            <w:gridSpan w:val="4"/>
            <w:tcBorders>
              <w:top w:val="single" w:sz="8" w:space="0" w:color="auto"/>
              <w:bottom w:val="single" w:sz="8" w:space="0" w:color="auto"/>
              <w:right w:val="single" w:sz="8" w:space="0" w:color="auto"/>
            </w:tcBorders>
          </w:tcPr>
          <w:p w14:paraId="032AFA17" w14:textId="77777777" w:rsidR="009802E2" w:rsidRPr="009802E2" w:rsidRDefault="009802E2" w:rsidP="009802E2">
            <w:pPr>
              <w:rPr>
                <w:rFonts w:ascii="Times New Roman" w:eastAsia="Calibri" w:hAnsi="Times New Roman" w:cs="Times New Roman"/>
                <w:b/>
                <w:sz w:val="24"/>
                <w:szCs w:val="24"/>
              </w:rPr>
            </w:pPr>
            <w:r w:rsidRPr="009802E2">
              <w:rPr>
                <w:rFonts w:ascii="Times New Roman" w:eastAsia="Calibri" w:hAnsi="Times New Roman" w:cs="Times New Roman"/>
                <w:b/>
                <w:sz w:val="24"/>
                <w:szCs w:val="24"/>
              </w:rPr>
              <w:t>KETUNTASAN BELAJAR</w:t>
            </w:r>
          </w:p>
        </w:tc>
        <w:tc>
          <w:tcPr>
            <w:tcW w:w="1701" w:type="dxa"/>
            <w:tcBorders>
              <w:top w:val="single" w:sz="8" w:space="0" w:color="auto"/>
              <w:bottom w:val="single" w:sz="8" w:space="0" w:color="auto"/>
            </w:tcBorders>
          </w:tcPr>
          <w:p w14:paraId="22C8F297" w14:textId="77777777" w:rsidR="009802E2" w:rsidRPr="009802E2" w:rsidRDefault="009802E2" w:rsidP="009802E2">
            <w:pPr>
              <w:jc w:val="center"/>
              <w:rPr>
                <w:rFonts w:ascii="Times New Roman" w:eastAsia="Calibri" w:hAnsi="Times New Roman" w:cs="Times New Roman"/>
                <w:b/>
                <w:bCs/>
                <w:color w:val="000000"/>
                <w:sz w:val="24"/>
                <w:szCs w:val="24"/>
              </w:rPr>
            </w:pPr>
            <w:r w:rsidRPr="009802E2">
              <w:rPr>
                <w:rFonts w:ascii="Times New Roman" w:eastAsia="Calibri" w:hAnsi="Times New Roman" w:cs="Times New Roman"/>
                <w:b/>
                <w:bCs/>
                <w:color w:val="000000"/>
                <w:sz w:val="24"/>
                <w:szCs w:val="24"/>
              </w:rPr>
              <w:t>27,27 %</w:t>
            </w:r>
          </w:p>
        </w:tc>
      </w:tr>
      <w:tr w:rsidR="009802E2" w:rsidRPr="009802E2" w14:paraId="2DB36F46" w14:textId="77777777" w:rsidTr="004503E4">
        <w:tc>
          <w:tcPr>
            <w:tcW w:w="6096" w:type="dxa"/>
            <w:gridSpan w:val="4"/>
            <w:tcBorders>
              <w:top w:val="single" w:sz="8" w:space="0" w:color="auto"/>
              <w:bottom w:val="single" w:sz="12" w:space="0" w:color="auto"/>
              <w:right w:val="single" w:sz="8" w:space="0" w:color="auto"/>
            </w:tcBorders>
          </w:tcPr>
          <w:p w14:paraId="6E4186C4" w14:textId="77777777" w:rsidR="009802E2" w:rsidRPr="009802E2" w:rsidRDefault="009802E2" w:rsidP="009802E2">
            <w:pPr>
              <w:rPr>
                <w:rFonts w:ascii="Times New Roman" w:eastAsia="Calibri" w:hAnsi="Times New Roman" w:cs="Times New Roman"/>
                <w:b/>
                <w:sz w:val="24"/>
                <w:szCs w:val="24"/>
              </w:rPr>
            </w:pPr>
            <w:r w:rsidRPr="009802E2">
              <w:rPr>
                <w:rFonts w:ascii="Times New Roman" w:eastAsia="Calibri" w:hAnsi="Times New Roman" w:cs="Times New Roman"/>
                <w:b/>
                <w:sz w:val="24"/>
                <w:szCs w:val="24"/>
              </w:rPr>
              <w:t>KRITERIA KETUNTASAN MINIMAL (KKM)</w:t>
            </w:r>
          </w:p>
        </w:tc>
        <w:tc>
          <w:tcPr>
            <w:tcW w:w="1701" w:type="dxa"/>
            <w:tcBorders>
              <w:top w:val="single" w:sz="8" w:space="0" w:color="auto"/>
              <w:bottom w:val="single" w:sz="12" w:space="0" w:color="auto"/>
            </w:tcBorders>
          </w:tcPr>
          <w:p w14:paraId="62DC04DD" w14:textId="77777777" w:rsidR="009802E2" w:rsidRPr="009802E2" w:rsidRDefault="009802E2" w:rsidP="009802E2">
            <w:pPr>
              <w:jc w:val="center"/>
              <w:rPr>
                <w:rFonts w:ascii="Times New Roman" w:eastAsia="Calibri" w:hAnsi="Times New Roman" w:cs="Times New Roman"/>
                <w:b/>
                <w:bCs/>
                <w:color w:val="000000"/>
                <w:sz w:val="24"/>
                <w:szCs w:val="24"/>
              </w:rPr>
            </w:pPr>
            <w:r w:rsidRPr="009802E2">
              <w:rPr>
                <w:rFonts w:ascii="Times New Roman" w:eastAsia="Calibri" w:hAnsi="Times New Roman" w:cs="Times New Roman"/>
                <w:b/>
                <w:bCs/>
                <w:color w:val="000000"/>
                <w:sz w:val="24"/>
                <w:szCs w:val="24"/>
              </w:rPr>
              <w:t>78</w:t>
            </w:r>
          </w:p>
        </w:tc>
      </w:tr>
    </w:tbl>
    <w:tbl>
      <w:tblPr>
        <w:tblStyle w:val="TableGrid1"/>
        <w:tblW w:w="0" w:type="auto"/>
        <w:tblInd w:w="108" w:type="dxa"/>
        <w:tblLook w:val="04A0" w:firstRow="1" w:lastRow="0" w:firstColumn="1" w:lastColumn="0" w:noHBand="0" w:noVBand="1"/>
      </w:tblPr>
      <w:tblGrid>
        <w:gridCol w:w="2552"/>
        <w:gridCol w:w="1559"/>
        <w:gridCol w:w="1843"/>
        <w:gridCol w:w="1701"/>
      </w:tblGrid>
      <w:tr w:rsidR="009802E2" w:rsidRPr="009802E2" w14:paraId="057D57EF" w14:textId="77777777" w:rsidTr="004503E4">
        <w:tc>
          <w:tcPr>
            <w:tcW w:w="7655" w:type="dxa"/>
            <w:gridSpan w:val="4"/>
            <w:tcBorders>
              <w:top w:val="nil"/>
              <w:left w:val="nil"/>
              <w:right w:val="nil"/>
            </w:tcBorders>
            <w:shd w:val="clear" w:color="auto" w:fill="auto"/>
          </w:tcPr>
          <w:p w14:paraId="5E75AD73" w14:textId="77777777" w:rsidR="00187C64" w:rsidRDefault="00187C64" w:rsidP="00187C64">
            <w:pPr>
              <w:tabs>
                <w:tab w:val="left" w:pos="2267"/>
              </w:tabs>
              <w:jc w:val="center"/>
              <w:rPr>
                <w:rFonts w:ascii="Times New Roman" w:eastAsia="Calibri" w:hAnsi="Times New Roman" w:cs="Times New Roman"/>
                <w:b/>
                <w:sz w:val="24"/>
                <w:szCs w:val="24"/>
              </w:rPr>
            </w:pPr>
          </w:p>
          <w:p w14:paraId="100C80BF" w14:textId="7E09F129" w:rsidR="009802E2" w:rsidRPr="00187C64" w:rsidRDefault="009802E2" w:rsidP="00187C64">
            <w:pPr>
              <w:tabs>
                <w:tab w:val="left" w:pos="2267"/>
              </w:tabs>
              <w:jc w:val="center"/>
              <w:rPr>
                <w:rFonts w:ascii="Times New Roman" w:eastAsia="Calibri" w:hAnsi="Times New Roman" w:cs="Times New Roman"/>
                <w:bCs/>
                <w:sz w:val="24"/>
                <w:szCs w:val="24"/>
              </w:rPr>
            </w:pPr>
            <w:r w:rsidRPr="00187C64">
              <w:rPr>
                <w:rFonts w:ascii="Times New Roman" w:eastAsia="Calibri" w:hAnsi="Times New Roman" w:cs="Times New Roman"/>
                <w:bCs/>
                <w:sz w:val="24"/>
                <w:szCs w:val="24"/>
              </w:rPr>
              <w:t xml:space="preserve">Tabel </w:t>
            </w:r>
            <w:r w:rsidR="00187C64" w:rsidRPr="00187C64">
              <w:rPr>
                <w:rFonts w:ascii="Times New Roman" w:eastAsia="Calibri" w:hAnsi="Times New Roman" w:cs="Times New Roman"/>
                <w:bCs/>
                <w:sz w:val="24"/>
                <w:szCs w:val="24"/>
              </w:rPr>
              <w:t xml:space="preserve">2. </w:t>
            </w:r>
            <w:r w:rsidRPr="00187C64">
              <w:rPr>
                <w:rFonts w:ascii="Times New Roman" w:eastAsia="Calibri" w:hAnsi="Times New Roman" w:cs="Times New Roman"/>
                <w:bCs/>
                <w:sz w:val="24"/>
                <w:szCs w:val="24"/>
              </w:rPr>
              <w:t xml:space="preserve">Nilai Ketuntasan Hasil Belajar Siswa Menulis Teks </w:t>
            </w:r>
            <w:r w:rsidRPr="00187C64">
              <w:rPr>
                <w:rFonts w:ascii="Times New Roman" w:eastAsia="Calibri" w:hAnsi="Times New Roman" w:cs="Times New Roman"/>
                <w:bCs/>
                <w:i/>
                <w:sz w:val="24"/>
                <w:szCs w:val="24"/>
              </w:rPr>
              <w:t>Report</w:t>
            </w:r>
          </w:p>
          <w:p w14:paraId="483A1DDC" w14:textId="08FDBA9E" w:rsidR="009802E2" w:rsidRPr="00187C64" w:rsidRDefault="009802E2" w:rsidP="00187C64">
            <w:pPr>
              <w:tabs>
                <w:tab w:val="left" w:pos="2267"/>
              </w:tabs>
              <w:jc w:val="center"/>
              <w:rPr>
                <w:rFonts w:ascii="Times New Roman" w:eastAsia="Calibri" w:hAnsi="Times New Roman" w:cs="Times New Roman"/>
                <w:bCs/>
                <w:sz w:val="24"/>
                <w:szCs w:val="24"/>
              </w:rPr>
            </w:pPr>
            <w:r w:rsidRPr="00187C64">
              <w:rPr>
                <w:rFonts w:ascii="Times New Roman" w:eastAsia="Calibri" w:hAnsi="Times New Roman" w:cs="Times New Roman"/>
                <w:bCs/>
                <w:sz w:val="24"/>
                <w:szCs w:val="24"/>
              </w:rPr>
              <w:t>Siswa Kelas IX A Sekolah Menengah Pertama Negeri 2 Bebandem</w:t>
            </w:r>
            <w:r w:rsidR="00187C64" w:rsidRPr="00187C64">
              <w:rPr>
                <w:rFonts w:ascii="Times New Roman" w:eastAsia="Calibri" w:hAnsi="Times New Roman" w:cs="Times New Roman"/>
                <w:bCs/>
                <w:sz w:val="24"/>
                <w:szCs w:val="24"/>
              </w:rPr>
              <w:t xml:space="preserve"> </w:t>
            </w:r>
            <w:r w:rsidRPr="00187C64">
              <w:rPr>
                <w:rFonts w:ascii="Times New Roman" w:eastAsia="Calibri" w:hAnsi="Times New Roman" w:cs="Times New Roman"/>
                <w:bCs/>
                <w:sz w:val="24"/>
                <w:szCs w:val="24"/>
              </w:rPr>
              <w:t>Semester I Tahun Pelajaran 2018</w:t>
            </w:r>
            <w:r w:rsidRPr="009802E2">
              <w:rPr>
                <w:rFonts w:ascii="Times New Roman" w:eastAsia="Calibri" w:hAnsi="Times New Roman" w:cs="Times New Roman"/>
                <w:bCs/>
                <w:sz w:val="24"/>
                <w:szCs w:val="24"/>
              </w:rPr>
              <w:t>/2019</w:t>
            </w:r>
            <w:r w:rsidRPr="009802E2">
              <w:rPr>
                <w:rFonts w:ascii="Times New Roman" w:eastAsia="Calibri" w:hAnsi="Times New Roman" w:cs="Times New Roman"/>
                <w:bCs/>
                <w:color w:val="FF0000"/>
                <w:sz w:val="24"/>
                <w:szCs w:val="24"/>
              </w:rPr>
              <w:t xml:space="preserve"> </w:t>
            </w:r>
            <w:r w:rsidRPr="009802E2">
              <w:rPr>
                <w:rFonts w:ascii="Times New Roman" w:eastAsia="Calibri" w:hAnsi="Times New Roman" w:cs="Times New Roman"/>
                <w:bCs/>
                <w:sz w:val="24"/>
                <w:szCs w:val="24"/>
              </w:rPr>
              <w:t>Pada Pelaksanaan Pra Siklus</w:t>
            </w:r>
          </w:p>
          <w:p w14:paraId="78984ADF" w14:textId="77777777" w:rsidR="009802E2" w:rsidRPr="009802E2" w:rsidRDefault="009802E2" w:rsidP="009802E2">
            <w:pPr>
              <w:tabs>
                <w:tab w:val="left" w:pos="2267"/>
              </w:tabs>
              <w:jc w:val="center"/>
              <w:rPr>
                <w:rFonts w:ascii="Times New Roman" w:eastAsia="Calibri" w:hAnsi="Times New Roman" w:cs="Times New Roman"/>
                <w:b/>
                <w:color w:val="FF0000"/>
                <w:sz w:val="10"/>
                <w:szCs w:val="10"/>
              </w:rPr>
            </w:pPr>
          </w:p>
        </w:tc>
      </w:tr>
      <w:tr w:rsidR="009802E2" w:rsidRPr="009802E2" w14:paraId="3CA9F705" w14:textId="77777777" w:rsidTr="004503E4">
        <w:tc>
          <w:tcPr>
            <w:tcW w:w="2552" w:type="dxa"/>
            <w:shd w:val="clear" w:color="auto" w:fill="66FFCC"/>
          </w:tcPr>
          <w:p w14:paraId="34A3164F" w14:textId="77777777" w:rsidR="009802E2" w:rsidRPr="009802E2" w:rsidRDefault="009802E2" w:rsidP="009802E2">
            <w:pPr>
              <w:tabs>
                <w:tab w:val="left" w:pos="2267"/>
              </w:tabs>
              <w:jc w:val="center"/>
              <w:rPr>
                <w:rFonts w:ascii="Times New Roman" w:eastAsia="Calibri" w:hAnsi="Times New Roman" w:cs="Times New Roman"/>
                <w:b/>
                <w:sz w:val="24"/>
                <w:szCs w:val="24"/>
              </w:rPr>
            </w:pPr>
            <w:r w:rsidRPr="009802E2">
              <w:rPr>
                <w:rFonts w:ascii="Times New Roman" w:eastAsia="Calibri" w:hAnsi="Times New Roman" w:cs="Times New Roman"/>
                <w:b/>
                <w:sz w:val="24"/>
                <w:szCs w:val="24"/>
              </w:rPr>
              <w:t>Kriteria</w:t>
            </w:r>
          </w:p>
          <w:p w14:paraId="6F9BAE29" w14:textId="77777777" w:rsidR="009802E2" w:rsidRPr="009802E2" w:rsidRDefault="009802E2" w:rsidP="009802E2">
            <w:pPr>
              <w:tabs>
                <w:tab w:val="left" w:pos="2267"/>
              </w:tabs>
              <w:jc w:val="center"/>
              <w:rPr>
                <w:rFonts w:ascii="Times New Roman" w:eastAsia="Calibri" w:hAnsi="Times New Roman" w:cs="Times New Roman"/>
                <w:b/>
                <w:sz w:val="24"/>
                <w:szCs w:val="24"/>
              </w:rPr>
            </w:pPr>
            <w:r w:rsidRPr="009802E2">
              <w:rPr>
                <w:rFonts w:ascii="Times New Roman" w:eastAsia="Calibri" w:hAnsi="Times New Roman" w:cs="Times New Roman"/>
                <w:b/>
                <w:sz w:val="24"/>
                <w:szCs w:val="24"/>
              </w:rPr>
              <w:t>Ketuntasan Minimal</w:t>
            </w:r>
          </w:p>
          <w:p w14:paraId="42755674" w14:textId="77777777" w:rsidR="009802E2" w:rsidRPr="009802E2" w:rsidRDefault="009802E2" w:rsidP="009802E2">
            <w:pPr>
              <w:tabs>
                <w:tab w:val="left" w:pos="2267"/>
              </w:tabs>
              <w:jc w:val="center"/>
              <w:rPr>
                <w:rFonts w:ascii="Times New Roman" w:eastAsia="Calibri" w:hAnsi="Times New Roman" w:cs="Times New Roman"/>
                <w:b/>
                <w:sz w:val="24"/>
                <w:szCs w:val="24"/>
              </w:rPr>
            </w:pPr>
            <w:r w:rsidRPr="009802E2">
              <w:rPr>
                <w:rFonts w:ascii="Times New Roman" w:eastAsia="Calibri" w:hAnsi="Times New Roman" w:cs="Times New Roman"/>
                <w:b/>
                <w:sz w:val="24"/>
                <w:szCs w:val="24"/>
              </w:rPr>
              <w:t>(KKM) 78</w:t>
            </w:r>
          </w:p>
        </w:tc>
        <w:tc>
          <w:tcPr>
            <w:tcW w:w="1559" w:type="dxa"/>
            <w:shd w:val="clear" w:color="auto" w:fill="66FFCC"/>
          </w:tcPr>
          <w:p w14:paraId="2A8267D9" w14:textId="77777777" w:rsidR="009802E2" w:rsidRPr="009802E2" w:rsidRDefault="009802E2" w:rsidP="009802E2">
            <w:pPr>
              <w:tabs>
                <w:tab w:val="left" w:pos="2267"/>
              </w:tabs>
              <w:jc w:val="center"/>
              <w:rPr>
                <w:rFonts w:ascii="Times New Roman" w:eastAsia="Calibri" w:hAnsi="Times New Roman" w:cs="Times New Roman"/>
                <w:b/>
                <w:sz w:val="24"/>
                <w:szCs w:val="24"/>
              </w:rPr>
            </w:pPr>
            <w:r w:rsidRPr="009802E2">
              <w:rPr>
                <w:rFonts w:ascii="Times New Roman" w:eastAsia="Calibri" w:hAnsi="Times New Roman" w:cs="Times New Roman"/>
                <w:b/>
                <w:sz w:val="24"/>
                <w:szCs w:val="24"/>
              </w:rPr>
              <w:t>Frekuensi</w:t>
            </w:r>
          </w:p>
          <w:p w14:paraId="67D6C326" w14:textId="77777777" w:rsidR="009802E2" w:rsidRPr="009802E2" w:rsidRDefault="009802E2" w:rsidP="009802E2">
            <w:pPr>
              <w:tabs>
                <w:tab w:val="left" w:pos="2267"/>
              </w:tabs>
              <w:jc w:val="center"/>
              <w:rPr>
                <w:rFonts w:ascii="Times New Roman" w:eastAsia="Calibri" w:hAnsi="Times New Roman" w:cs="Times New Roman"/>
                <w:b/>
                <w:sz w:val="24"/>
                <w:szCs w:val="24"/>
              </w:rPr>
            </w:pPr>
            <w:r w:rsidRPr="009802E2">
              <w:rPr>
                <w:rFonts w:ascii="Times New Roman" w:eastAsia="Calibri" w:hAnsi="Times New Roman" w:cs="Times New Roman"/>
                <w:b/>
                <w:sz w:val="24"/>
                <w:szCs w:val="24"/>
              </w:rPr>
              <w:t>(Siswa)</w:t>
            </w:r>
          </w:p>
        </w:tc>
        <w:tc>
          <w:tcPr>
            <w:tcW w:w="1843" w:type="dxa"/>
            <w:shd w:val="clear" w:color="auto" w:fill="66FFCC"/>
          </w:tcPr>
          <w:p w14:paraId="35098869" w14:textId="77777777" w:rsidR="009802E2" w:rsidRPr="009802E2" w:rsidRDefault="009802E2" w:rsidP="009802E2">
            <w:pPr>
              <w:tabs>
                <w:tab w:val="left" w:pos="2267"/>
              </w:tabs>
              <w:jc w:val="center"/>
              <w:rPr>
                <w:rFonts w:ascii="Times New Roman" w:eastAsia="Calibri" w:hAnsi="Times New Roman" w:cs="Times New Roman"/>
                <w:b/>
                <w:sz w:val="24"/>
                <w:szCs w:val="24"/>
              </w:rPr>
            </w:pPr>
            <w:r w:rsidRPr="009802E2">
              <w:rPr>
                <w:rFonts w:ascii="Times New Roman" w:eastAsia="Calibri" w:hAnsi="Times New Roman" w:cs="Times New Roman"/>
                <w:b/>
                <w:sz w:val="24"/>
                <w:szCs w:val="24"/>
              </w:rPr>
              <w:t>Presentase</w:t>
            </w:r>
          </w:p>
          <w:p w14:paraId="49C2E46F" w14:textId="77777777" w:rsidR="009802E2" w:rsidRPr="009802E2" w:rsidRDefault="009802E2" w:rsidP="009802E2">
            <w:pPr>
              <w:tabs>
                <w:tab w:val="left" w:pos="2267"/>
              </w:tabs>
              <w:jc w:val="center"/>
              <w:rPr>
                <w:rFonts w:ascii="Times New Roman" w:eastAsia="Calibri" w:hAnsi="Times New Roman" w:cs="Times New Roman"/>
                <w:b/>
                <w:sz w:val="24"/>
                <w:szCs w:val="24"/>
              </w:rPr>
            </w:pPr>
            <w:r w:rsidRPr="009802E2">
              <w:rPr>
                <w:rFonts w:ascii="Times New Roman" w:eastAsia="Calibri" w:hAnsi="Times New Roman" w:cs="Times New Roman"/>
                <w:b/>
                <w:sz w:val="24"/>
                <w:szCs w:val="24"/>
              </w:rPr>
              <w:t>(%)</w:t>
            </w:r>
          </w:p>
        </w:tc>
        <w:tc>
          <w:tcPr>
            <w:tcW w:w="1701" w:type="dxa"/>
            <w:shd w:val="clear" w:color="auto" w:fill="66FFCC"/>
          </w:tcPr>
          <w:p w14:paraId="54C24A51" w14:textId="77777777" w:rsidR="009802E2" w:rsidRPr="009802E2" w:rsidRDefault="009802E2" w:rsidP="009802E2">
            <w:pPr>
              <w:tabs>
                <w:tab w:val="left" w:pos="2267"/>
              </w:tabs>
              <w:jc w:val="center"/>
              <w:rPr>
                <w:rFonts w:ascii="Times New Roman" w:eastAsia="Calibri" w:hAnsi="Times New Roman" w:cs="Times New Roman"/>
                <w:sz w:val="24"/>
                <w:szCs w:val="24"/>
              </w:rPr>
            </w:pPr>
            <w:r w:rsidRPr="009802E2">
              <w:rPr>
                <w:rFonts w:ascii="Times New Roman" w:eastAsia="Calibri" w:hAnsi="Times New Roman" w:cs="Times New Roman"/>
                <w:b/>
                <w:sz w:val="24"/>
                <w:szCs w:val="24"/>
              </w:rPr>
              <w:t>Keterangan</w:t>
            </w:r>
          </w:p>
        </w:tc>
      </w:tr>
      <w:tr w:rsidR="009802E2" w:rsidRPr="009802E2" w14:paraId="716E704C" w14:textId="77777777" w:rsidTr="004503E4">
        <w:tc>
          <w:tcPr>
            <w:tcW w:w="2552" w:type="dxa"/>
            <w:shd w:val="clear" w:color="auto" w:fill="auto"/>
          </w:tcPr>
          <w:p w14:paraId="5F763C61" w14:textId="77777777" w:rsidR="009802E2" w:rsidRPr="009802E2" w:rsidRDefault="009802E2" w:rsidP="009802E2">
            <w:pPr>
              <w:tabs>
                <w:tab w:val="left" w:pos="2267"/>
              </w:tabs>
              <w:jc w:val="center"/>
              <w:rPr>
                <w:rFonts w:ascii="Times New Roman" w:eastAsia="Calibri" w:hAnsi="Times New Roman" w:cs="Times New Roman"/>
                <w:sz w:val="24"/>
                <w:szCs w:val="24"/>
              </w:rPr>
            </w:pPr>
            <w:r w:rsidRPr="009802E2">
              <w:rPr>
                <w:rFonts w:ascii="Times New Roman" w:eastAsia="Calibri" w:hAnsi="Times New Roman" w:cs="Times New Roman"/>
                <w:sz w:val="24"/>
                <w:szCs w:val="24"/>
              </w:rPr>
              <w:t>&gt; 78</w:t>
            </w:r>
          </w:p>
        </w:tc>
        <w:tc>
          <w:tcPr>
            <w:tcW w:w="1559" w:type="dxa"/>
            <w:shd w:val="clear" w:color="auto" w:fill="auto"/>
          </w:tcPr>
          <w:p w14:paraId="55F72C9B" w14:textId="77777777" w:rsidR="009802E2" w:rsidRPr="009802E2" w:rsidRDefault="009802E2" w:rsidP="009802E2">
            <w:pPr>
              <w:tabs>
                <w:tab w:val="left" w:pos="1215"/>
                <w:tab w:val="left" w:pos="2267"/>
              </w:tabs>
              <w:jc w:val="center"/>
              <w:rPr>
                <w:rFonts w:ascii="Times New Roman" w:eastAsia="Calibri" w:hAnsi="Times New Roman" w:cs="Times New Roman"/>
                <w:sz w:val="24"/>
                <w:szCs w:val="24"/>
              </w:rPr>
            </w:pPr>
            <w:r w:rsidRPr="009802E2">
              <w:rPr>
                <w:rFonts w:ascii="Times New Roman" w:eastAsia="Calibri" w:hAnsi="Times New Roman" w:cs="Times New Roman"/>
                <w:sz w:val="24"/>
                <w:szCs w:val="24"/>
              </w:rPr>
              <w:t>16</w:t>
            </w:r>
          </w:p>
        </w:tc>
        <w:tc>
          <w:tcPr>
            <w:tcW w:w="1843" w:type="dxa"/>
            <w:shd w:val="clear" w:color="auto" w:fill="auto"/>
            <w:vAlign w:val="center"/>
          </w:tcPr>
          <w:p w14:paraId="06770836" w14:textId="77777777" w:rsidR="009802E2" w:rsidRPr="009802E2" w:rsidRDefault="009802E2" w:rsidP="009802E2">
            <w:pPr>
              <w:tabs>
                <w:tab w:val="left" w:pos="462"/>
                <w:tab w:val="center" w:pos="671"/>
                <w:tab w:val="left" w:pos="2267"/>
              </w:tabs>
              <w:jc w:val="center"/>
              <w:rPr>
                <w:rFonts w:ascii="Times New Roman" w:eastAsia="Calibri" w:hAnsi="Times New Roman" w:cs="Times New Roman"/>
                <w:sz w:val="24"/>
                <w:szCs w:val="24"/>
              </w:rPr>
            </w:pPr>
            <w:r w:rsidRPr="009802E2">
              <w:rPr>
                <w:rFonts w:ascii="Times New Roman" w:eastAsia="Calibri" w:hAnsi="Times New Roman" w:cs="Times New Roman"/>
                <w:sz w:val="24"/>
                <w:szCs w:val="24"/>
              </w:rPr>
              <w:t>72,72%</w:t>
            </w:r>
          </w:p>
        </w:tc>
        <w:tc>
          <w:tcPr>
            <w:tcW w:w="1701" w:type="dxa"/>
            <w:shd w:val="clear" w:color="auto" w:fill="auto"/>
            <w:vAlign w:val="center"/>
          </w:tcPr>
          <w:p w14:paraId="1F82A130" w14:textId="77777777" w:rsidR="009802E2" w:rsidRPr="009802E2" w:rsidRDefault="009802E2" w:rsidP="009802E2">
            <w:pPr>
              <w:tabs>
                <w:tab w:val="left" w:pos="2267"/>
              </w:tabs>
              <w:jc w:val="center"/>
              <w:rPr>
                <w:rFonts w:ascii="Times New Roman" w:eastAsia="Calibri" w:hAnsi="Times New Roman" w:cs="Times New Roman"/>
                <w:b/>
                <w:sz w:val="24"/>
                <w:szCs w:val="24"/>
              </w:rPr>
            </w:pPr>
            <w:r w:rsidRPr="009802E2">
              <w:rPr>
                <w:rFonts w:ascii="Times New Roman" w:eastAsia="Calibri" w:hAnsi="Times New Roman" w:cs="Times New Roman"/>
                <w:b/>
                <w:sz w:val="24"/>
                <w:szCs w:val="24"/>
              </w:rPr>
              <w:t>Tidak Tuntas</w:t>
            </w:r>
          </w:p>
        </w:tc>
      </w:tr>
      <w:tr w:rsidR="009802E2" w:rsidRPr="009802E2" w14:paraId="3ACB4128" w14:textId="77777777" w:rsidTr="004503E4">
        <w:tc>
          <w:tcPr>
            <w:tcW w:w="2552" w:type="dxa"/>
            <w:shd w:val="clear" w:color="auto" w:fill="auto"/>
          </w:tcPr>
          <w:p w14:paraId="34D706DA" w14:textId="77777777" w:rsidR="009802E2" w:rsidRPr="009802E2" w:rsidRDefault="009802E2" w:rsidP="009802E2">
            <w:pPr>
              <w:tabs>
                <w:tab w:val="left" w:pos="2267"/>
              </w:tabs>
              <w:jc w:val="center"/>
              <w:rPr>
                <w:rFonts w:ascii="Times New Roman" w:eastAsia="Calibri" w:hAnsi="Times New Roman" w:cs="Times New Roman"/>
                <w:sz w:val="24"/>
                <w:szCs w:val="24"/>
              </w:rPr>
            </w:pPr>
            <w:r w:rsidRPr="009802E2">
              <w:rPr>
                <w:rFonts w:ascii="Times New Roman" w:eastAsia="Calibri" w:hAnsi="Times New Roman" w:cs="Times New Roman"/>
                <w:sz w:val="24"/>
                <w:szCs w:val="24"/>
              </w:rPr>
              <w:t>≤ 78</w:t>
            </w:r>
          </w:p>
        </w:tc>
        <w:tc>
          <w:tcPr>
            <w:tcW w:w="1559" w:type="dxa"/>
            <w:shd w:val="clear" w:color="auto" w:fill="auto"/>
          </w:tcPr>
          <w:p w14:paraId="382E9AC2" w14:textId="77777777" w:rsidR="009802E2" w:rsidRPr="009802E2" w:rsidRDefault="009802E2" w:rsidP="009802E2">
            <w:pPr>
              <w:tabs>
                <w:tab w:val="left" w:pos="2267"/>
              </w:tabs>
              <w:jc w:val="center"/>
              <w:rPr>
                <w:rFonts w:ascii="Times New Roman" w:eastAsia="Calibri" w:hAnsi="Times New Roman" w:cs="Times New Roman"/>
                <w:sz w:val="24"/>
                <w:szCs w:val="24"/>
              </w:rPr>
            </w:pPr>
            <w:r w:rsidRPr="009802E2">
              <w:rPr>
                <w:rFonts w:ascii="Times New Roman" w:eastAsia="Calibri" w:hAnsi="Times New Roman" w:cs="Times New Roman"/>
                <w:sz w:val="24"/>
                <w:szCs w:val="24"/>
              </w:rPr>
              <w:t>6</w:t>
            </w:r>
          </w:p>
        </w:tc>
        <w:tc>
          <w:tcPr>
            <w:tcW w:w="1843" w:type="dxa"/>
            <w:shd w:val="clear" w:color="auto" w:fill="auto"/>
            <w:vAlign w:val="center"/>
          </w:tcPr>
          <w:p w14:paraId="6EF3DBD7" w14:textId="77777777" w:rsidR="009802E2" w:rsidRPr="009802E2" w:rsidRDefault="009802E2" w:rsidP="009802E2">
            <w:pPr>
              <w:tabs>
                <w:tab w:val="left" w:pos="623"/>
                <w:tab w:val="center" w:pos="812"/>
                <w:tab w:val="left" w:pos="2267"/>
              </w:tabs>
              <w:jc w:val="center"/>
              <w:rPr>
                <w:rFonts w:ascii="Times New Roman" w:eastAsia="Calibri" w:hAnsi="Times New Roman" w:cs="Times New Roman"/>
                <w:sz w:val="24"/>
                <w:szCs w:val="24"/>
              </w:rPr>
            </w:pPr>
            <w:r w:rsidRPr="009802E2">
              <w:rPr>
                <w:rFonts w:ascii="Times New Roman" w:eastAsia="Calibri" w:hAnsi="Times New Roman" w:cs="Times New Roman"/>
                <w:sz w:val="24"/>
                <w:szCs w:val="24"/>
              </w:rPr>
              <w:t>27,27%</w:t>
            </w:r>
          </w:p>
        </w:tc>
        <w:tc>
          <w:tcPr>
            <w:tcW w:w="1701" w:type="dxa"/>
            <w:tcBorders>
              <w:bottom w:val="single" w:sz="4" w:space="0" w:color="auto"/>
            </w:tcBorders>
            <w:shd w:val="clear" w:color="auto" w:fill="auto"/>
            <w:vAlign w:val="center"/>
          </w:tcPr>
          <w:p w14:paraId="1C45BF5E" w14:textId="77777777" w:rsidR="009802E2" w:rsidRPr="009802E2" w:rsidRDefault="009802E2" w:rsidP="009802E2">
            <w:pPr>
              <w:tabs>
                <w:tab w:val="left" w:pos="2267"/>
              </w:tabs>
              <w:jc w:val="center"/>
              <w:rPr>
                <w:rFonts w:ascii="Times New Roman" w:eastAsia="Calibri" w:hAnsi="Times New Roman" w:cs="Times New Roman"/>
                <w:b/>
                <w:sz w:val="24"/>
                <w:szCs w:val="24"/>
              </w:rPr>
            </w:pPr>
            <w:r w:rsidRPr="009802E2">
              <w:rPr>
                <w:rFonts w:ascii="Times New Roman" w:eastAsia="Calibri" w:hAnsi="Times New Roman" w:cs="Times New Roman"/>
                <w:b/>
                <w:sz w:val="24"/>
                <w:szCs w:val="24"/>
              </w:rPr>
              <w:t>Tuntas</w:t>
            </w:r>
          </w:p>
        </w:tc>
      </w:tr>
      <w:tr w:rsidR="009802E2" w:rsidRPr="009802E2" w14:paraId="5B4EA093" w14:textId="77777777" w:rsidTr="004503E4">
        <w:tc>
          <w:tcPr>
            <w:tcW w:w="2552" w:type="dxa"/>
          </w:tcPr>
          <w:p w14:paraId="228F645D" w14:textId="77777777" w:rsidR="009802E2" w:rsidRPr="009802E2" w:rsidRDefault="009802E2" w:rsidP="009802E2">
            <w:pPr>
              <w:tabs>
                <w:tab w:val="left" w:pos="2267"/>
              </w:tabs>
              <w:rPr>
                <w:rFonts w:ascii="Times New Roman" w:eastAsia="Calibri" w:hAnsi="Times New Roman" w:cs="Times New Roman"/>
                <w:b/>
                <w:sz w:val="24"/>
                <w:szCs w:val="24"/>
              </w:rPr>
            </w:pPr>
            <w:r w:rsidRPr="009802E2">
              <w:rPr>
                <w:rFonts w:ascii="Times New Roman" w:eastAsia="Calibri" w:hAnsi="Times New Roman" w:cs="Times New Roman"/>
                <w:b/>
                <w:sz w:val="24"/>
                <w:szCs w:val="24"/>
              </w:rPr>
              <w:t>Jumlah Nilai</w:t>
            </w:r>
          </w:p>
        </w:tc>
        <w:tc>
          <w:tcPr>
            <w:tcW w:w="3402" w:type="dxa"/>
            <w:gridSpan w:val="2"/>
          </w:tcPr>
          <w:p w14:paraId="720A0C8A" w14:textId="77777777" w:rsidR="009802E2" w:rsidRPr="009802E2" w:rsidRDefault="009802E2" w:rsidP="009802E2">
            <w:pPr>
              <w:jc w:val="center"/>
              <w:rPr>
                <w:rFonts w:ascii="Times New Roman" w:eastAsia="Calibri" w:hAnsi="Times New Roman" w:cs="Times New Roman"/>
                <w:b/>
                <w:bCs/>
                <w:sz w:val="24"/>
                <w:szCs w:val="24"/>
              </w:rPr>
            </w:pPr>
            <w:r w:rsidRPr="009802E2">
              <w:rPr>
                <w:rFonts w:ascii="Times New Roman" w:eastAsia="Calibri" w:hAnsi="Times New Roman" w:cs="Times New Roman"/>
                <w:b/>
                <w:bCs/>
                <w:sz w:val="24"/>
                <w:szCs w:val="24"/>
              </w:rPr>
              <w:t>1495</w:t>
            </w:r>
          </w:p>
        </w:tc>
        <w:tc>
          <w:tcPr>
            <w:tcW w:w="1701" w:type="dxa"/>
            <w:tcBorders>
              <w:bottom w:val="nil"/>
            </w:tcBorders>
            <w:vAlign w:val="center"/>
          </w:tcPr>
          <w:p w14:paraId="068FF249" w14:textId="77777777" w:rsidR="009802E2" w:rsidRPr="009802E2" w:rsidRDefault="009802E2" w:rsidP="009802E2">
            <w:pPr>
              <w:tabs>
                <w:tab w:val="left" w:pos="2267"/>
              </w:tabs>
              <w:jc w:val="center"/>
              <w:rPr>
                <w:rFonts w:ascii="Times New Roman" w:eastAsia="Calibri" w:hAnsi="Times New Roman" w:cs="Times New Roman"/>
                <w:sz w:val="24"/>
                <w:szCs w:val="24"/>
              </w:rPr>
            </w:pPr>
          </w:p>
        </w:tc>
      </w:tr>
      <w:tr w:rsidR="009802E2" w:rsidRPr="009802E2" w14:paraId="59CB5843" w14:textId="77777777" w:rsidTr="004503E4">
        <w:tc>
          <w:tcPr>
            <w:tcW w:w="2552" w:type="dxa"/>
          </w:tcPr>
          <w:p w14:paraId="7273213C" w14:textId="77777777" w:rsidR="009802E2" w:rsidRPr="009802E2" w:rsidRDefault="009802E2" w:rsidP="009802E2">
            <w:pPr>
              <w:tabs>
                <w:tab w:val="left" w:pos="2267"/>
              </w:tabs>
              <w:rPr>
                <w:rFonts w:ascii="Times New Roman" w:eastAsia="Calibri" w:hAnsi="Times New Roman" w:cs="Times New Roman"/>
                <w:b/>
                <w:sz w:val="24"/>
                <w:szCs w:val="24"/>
              </w:rPr>
            </w:pPr>
            <w:r w:rsidRPr="009802E2">
              <w:rPr>
                <w:rFonts w:ascii="Times New Roman" w:eastAsia="Calibri" w:hAnsi="Times New Roman" w:cs="Times New Roman"/>
                <w:b/>
                <w:sz w:val="24"/>
                <w:szCs w:val="24"/>
              </w:rPr>
              <w:t>Rata – Rata</w:t>
            </w:r>
          </w:p>
        </w:tc>
        <w:tc>
          <w:tcPr>
            <w:tcW w:w="3402" w:type="dxa"/>
            <w:gridSpan w:val="2"/>
          </w:tcPr>
          <w:p w14:paraId="45CEE1F9" w14:textId="77777777" w:rsidR="009802E2" w:rsidRPr="009802E2" w:rsidRDefault="009802E2" w:rsidP="009802E2">
            <w:pPr>
              <w:jc w:val="center"/>
              <w:rPr>
                <w:rFonts w:ascii="Times New Roman" w:eastAsia="Calibri" w:hAnsi="Times New Roman" w:cs="Times New Roman"/>
                <w:b/>
                <w:bCs/>
                <w:sz w:val="24"/>
                <w:szCs w:val="24"/>
              </w:rPr>
            </w:pPr>
            <w:r w:rsidRPr="009802E2">
              <w:rPr>
                <w:rFonts w:ascii="Times New Roman" w:eastAsia="Calibri" w:hAnsi="Times New Roman" w:cs="Times New Roman"/>
                <w:b/>
                <w:bCs/>
                <w:sz w:val="24"/>
                <w:szCs w:val="24"/>
              </w:rPr>
              <w:t>67,95</w:t>
            </w:r>
          </w:p>
        </w:tc>
        <w:tc>
          <w:tcPr>
            <w:tcW w:w="1701" w:type="dxa"/>
            <w:tcBorders>
              <w:top w:val="nil"/>
              <w:bottom w:val="nil"/>
            </w:tcBorders>
            <w:vAlign w:val="center"/>
          </w:tcPr>
          <w:p w14:paraId="2CBFEBF1" w14:textId="77777777" w:rsidR="009802E2" w:rsidRPr="009802E2" w:rsidRDefault="009802E2" w:rsidP="009802E2">
            <w:pPr>
              <w:tabs>
                <w:tab w:val="left" w:pos="2267"/>
              </w:tabs>
              <w:jc w:val="center"/>
              <w:rPr>
                <w:rFonts w:ascii="Times New Roman" w:eastAsia="Calibri" w:hAnsi="Times New Roman" w:cs="Times New Roman"/>
                <w:sz w:val="24"/>
                <w:szCs w:val="24"/>
              </w:rPr>
            </w:pPr>
          </w:p>
        </w:tc>
      </w:tr>
      <w:tr w:rsidR="009802E2" w:rsidRPr="009802E2" w14:paraId="434D1A90" w14:textId="77777777" w:rsidTr="004503E4">
        <w:tc>
          <w:tcPr>
            <w:tcW w:w="2552" w:type="dxa"/>
          </w:tcPr>
          <w:p w14:paraId="6905E8C4" w14:textId="77777777" w:rsidR="009802E2" w:rsidRPr="009802E2" w:rsidRDefault="009802E2" w:rsidP="009802E2">
            <w:pPr>
              <w:tabs>
                <w:tab w:val="left" w:pos="2267"/>
              </w:tabs>
              <w:rPr>
                <w:rFonts w:ascii="Times New Roman" w:eastAsia="Calibri" w:hAnsi="Times New Roman" w:cs="Times New Roman"/>
                <w:b/>
                <w:sz w:val="24"/>
                <w:szCs w:val="24"/>
              </w:rPr>
            </w:pPr>
            <w:r w:rsidRPr="009802E2">
              <w:rPr>
                <w:rFonts w:ascii="Times New Roman" w:eastAsia="Calibri" w:hAnsi="Times New Roman" w:cs="Times New Roman"/>
                <w:b/>
                <w:sz w:val="24"/>
                <w:szCs w:val="24"/>
              </w:rPr>
              <w:t>Nilai Tertinggi</w:t>
            </w:r>
          </w:p>
        </w:tc>
        <w:tc>
          <w:tcPr>
            <w:tcW w:w="3402" w:type="dxa"/>
            <w:gridSpan w:val="2"/>
            <w:vAlign w:val="center"/>
          </w:tcPr>
          <w:p w14:paraId="22BF8CA8" w14:textId="77777777" w:rsidR="009802E2" w:rsidRPr="009802E2" w:rsidRDefault="009802E2" w:rsidP="009802E2">
            <w:pPr>
              <w:tabs>
                <w:tab w:val="left" w:pos="2267"/>
              </w:tabs>
              <w:jc w:val="center"/>
              <w:rPr>
                <w:rFonts w:ascii="Times New Roman" w:eastAsia="Calibri" w:hAnsi="Times New Roman" w:cs="Times New Roman"/>
                <w:b/>
                <w:sz w:val="24"/>
                <w:szCs w:val="24"/>
              </w:rPr>
            </w:pPr>
            <w:r w:rsidRPr="009802E2">
              <w:rPr>
                <w:rFonts w:ascii="Times New Roman" w:eastAsia="Calibri" w:hAnsi="Times New Roman" w:cs="Times New Roman"/>
                <w:b/>
                <w:sz w:val="24"/>
                <w:szCs w:val="24"/>
              </w:rPr>
              <w:t>85</w:t>
            </w:r>
          </w:p>
        </w:tc>
        <w:tc>
          <w:tcPr>
            <w:tcW w:w="1701" w:type="dxa"/>
            <w:tcBorders>
              <w:top w:val="nil"/>
              <w:bottom w:val="nil"/>
            </w:tcBorders>
            <w:vAlign w:val="center"/>
          </w:tcPr>
          <w:p w14:paraId="2983E0A0" w14:textId="77777777" w:rsidR="009802E2" w:rsidRPr="009802E2" w:rsidRDefault="009802E2" w:rsidP="009802E2">
            <w:pPr>
              <w:tabs>
                <w:tab w:val="left" w:pos="2267"/>
              </w:tabs>
              <w:jc w:val="center"/>
              <w:rPr>
                <w:rFonts w:ascii="Times New Roman" w:eastAsia="Calibri" w:hAnsi="Times New Roman" w:cs="Times New Roman"/>
                <w:sz w:val="24"/>
                <w:szCs w:val="24"/>
              </w:rPr>
            </w:pPr>
          </w:p>
        </w:tc>
      </w:tr>
      <w:tr w:rsidR="009802E2" w:rsidRPr="009802E2" w14:paraId="7DA6F80B" w14:textId="77777777" w:rsidTr="004503E4">
        <w:tc>
          <w:tcPr>
            <w:tcW w:w="2552" w:type="dxa"/>
            <w:tcBorders>
              <w:bottom w:val="single" w:sz="4" w:space="0" w:color="auto"/>
            </w:tcBorders>
          </w:tcPr>
          <w:p w14:paraId="0000E83F" w14:textId="77777777" w:rsidR="009802E2" w:rsidRPr="009802E2" w:rsidRDefault="009802E2" w:rsidP="009802E2">
            <w:pPr>
              <w:tabs>
                <w:tab w:val="left" w:pos="2267"/>
              </w:tabs>
              <w:rPr>
                <w:rFonts w:ascii="Times New Roman" w:eastAsia="Calibri" w:hAnsi="Times New Roman" w:cs="Times New Roman"/>
                <w:b/>
                <w:sz w:val="24"/>
                <w:szCs w:val="24"/>
              </w:rPr>
            </w:pPr>
            <w:r w:rsidRPr="009802E2">
              <w:rPr>
                <w:rFonts w:ascii="Times New Roman" w:eastAsia="Calibri" w:hAnsi="Times New Roman" w:cs="Times New Roman"/>
                <w:b/>
                <w:sz w:val="24"/>
                <w:szCs w:val="24"/>
              </w:rPr>
              <w:t>Nilai Terendah</w:t>
            </w:r>
          </w:p>
        </w:tc>
        <w:tc>
          <w:tcPr>
            <w:tcW w:w="3402" w:type="dxa"/>
            <w:gridSpan w:val="2"/>
            <w:tcBorders>
              <w:bottom w:val="single" w:sz="4" w:space="0" w:color="auto"/>
            </w:tcBorders>
            <w:vAlign w:val="center"/>
          </w:tcPr>
          <w:p w14:paraId="3DDA7BE0" w14:textId="77777777" w:rsidR="009802E2" w:rsidRPr="009802E2" w:rsidRDefault="009802E2" w:rsidP="009802E2">
            <w:pPr>
              <w:tabs>
                <w:tab w:val="left" w:pos="2267"/>
              </w:tabs>
              <w:jc w:val="center"/>
              <w:rPr>
                <w:rFonts w:ascii="Times New Roman" w:eastAsia="Calibri" w:hAnsi="Times New Roman" w:cs="Times New Roman"/>
                <w:b/>
                <w:sz w:val="24"/>
                <w:szCs w:val="24"/>
              </w:rPr>
            </w:pPr>
            <w:r w:rsidRPr="009802E2">
              <w:rPr>
                <w:rFonts w:ascii="Times New Roman" w:eastAsia="Calibri" w:hAnsi="Times New Roman" w:cs="Times New Roman"/>
                <w:b/>
                <w:sz w:val="24"/>
                <w:szCs w:val="24"/>
              </w:rPr>
              <w:t>50</w:t>
            </w:r>
          </w:p>
        </w:tc>
        <w:tc>
          <w:tcPr>
            <w:tcW w:w="1701" w:type="dxa"/>
            <w:tcBorders>
              <w:top w:val="nil"/>
              <w:bottom w:val="single" w:sz="4" w:space="0" w:color="auto"/>
            </w:tcBorders>
            <w:vAlign w:val="center"/>
          </w:tcPr>
          <w:p w14:paraId="01CF02B1" w14:textId="77777777" w:rsidR="009802E2" w:rsidRPr="009802E2" w:rsidRDefault="009802E2" w:rsidP="009802E2">
            <w:pPr>
              <w:tabs>
                <w:tab w:val="left" w:pos="2267"/>
              </w:tabs>
              <w:jc w:val="center"/>
              <w:rPr>
                <w:rFonts w:ascii="Times New Roman" w:eastAsia="Calibri" w:hAnsi="Times New Roman" w:cs="Times New Roman"/>
                <w:sz w:val="24"/>
                <w:szCs w:val="24"/>
              </w:rPr>
            </w:pPr>
          </w:p>
        </w:tc>
      </w:tr>
      <w:tr w:rsidR="009802E2" w:rsidRPr="009802E2" w14:paraId="3958CA58" w14:textId="77777777" w:rsidTr="004503E4">
        <w:tc>
          <w:tcPr>
            <w:tcW w:w="7655" w:type="dxa"/>
            <w:gridSpan w:val="4"/>
            <w:tcBorders>
              <w:left w:val="nil"/>
              <w:bottom w:val="nil"/>
              <w:right w:val="nil"/>
            </w:tcBorders>
            <w:vAlign w:val="center"/>
          </w:tcPr>
          <w:p w14:paraId="120A89E5" w14:textId="77777777" w:rsidR="009802E2" w:rsidRPr="00187C64" w:rsidRDefault="009802E2" w:rsidP="009802E2">
            <w:pPr>
              <w:tabs>
                <w:tab w:val="left" w:pos="2267"/>
              </w:tabs>
              <w:rPr>
                <w:rFonts w:ascii="Times New Roman" w:eastAsia="Calibri" w:hAnsi="Times New Roman" w:cs="Times New Roman"/>
                <w:sz w:val="20"/>
                <w:szCs w:val="20"/>
              </w:rPr>
            </w:pPr>
            <w:r w:rsidRPr="00187C64">
              <w:rPr>
                <w:rFonts w:ascii="Times New Roman" w:eastAsia="Calibri" w:hAnsi="Times New Roman" w:cs="Times New Roman"/>
                <w:sz w:val="20"/>
                <w:szCs w:val="20"/>
              </w:rPr>
              <w:t>Sumber : Analisis Data Peneliti</w:t>
            </w:r>
          </w:p>
        </w:tc>
      </w:tr>
    </w:tbl>
    <w:p w14:paraId="177CDC28" w14:textId="0DF04DFA" w:rsidR="009802E2" w:rsidRPr="009802E2" w:rsidRDefault="00187C64" w:rsidP="00187C64">
      <w:pPr>
        <w:tabs>
          <w:tab w:val="left" w:pos="851"/>
        </w:tabs>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9802E2" w:rsidRPr="009802E2">
        <w:rPr>
          <w:rFonts w:ascii="Times New Roman" w:eastAsia="Calibri" w:hAnsi="Times New Roman" w:cs="Times New Roman"/>
          <w:sz w:val="24"/>
          <w:szCs w:val="24"/>
        </w:rPr>
        <w:t xml:space="preserve">Jika </w:t>
      </w:r>
      <w:r w:rsidR="009802E2" w:rsidRPr="009802E2">
        <w:rPr>
          <w:rFonts w:ascii="Times New Roman" w:eastAsia="Calibri" w:hAnsi="Times New Roman" w:cs="Times New Roman"/>
          <w:bCs/>
          <w:sz w:val="24"/>
          <w:szCs w:val="24"/>
          <w:lang w:val="en-US"/>
        </w:rPr>
        <w:t xml:space="preserve">nilai ketuntasan hasil belajar menulis teks </w:t>
      </w:r>
      <w:r w:rsidR="009802E2" w:rsidRPr="009802E2">
        <w:rPr>
          <w:rFonts w:ascii="Times New Roman" w:eastAsia="Calibri" w:hAnsi="Times New Roman" w:cs="Times New Roman"/>
          <w:bCs/>
          <w:i/>
          <w:sz w:val="24"/>
          <w:szCs w:val="24"/>
          <w:lang w:val="en-US"/>
        </w:rPr>
        <w:t>Report</w:t>
      </w:r>
      <w:r w:rsidR="009802E2" w:rsidRPr="009802E2">
        <w:rPr>
          <w:rFonts w:ascii="Times New Roman" w:eastAsia="Calibri" w:hAnsi="Times New Roman" w:cs="Times New Roman"/>
          <w:bCs/>
          <w:sz w:val="24"/>
          <w:szCs w:val="24"/>
          <w:lang w:val="en-US"/>
        </w:rPr>
        <w:t xml:space="preserve"> </w:t>
      </w:r>
      <w:r w:rsidR="009802E2" w:rsidRPr="009802E2">
        <w:rPr>
          <w:rFonts w:ascii="Times New Roman" w:eastAsia="Calibri" w:hAnsi="Times New Roman" w:cs="Times New Roman"/>
          <w:bCs/>
          <w:sz w:val="24"/>
          <w:szCs w:val="24"/>
        </w:rPr>
        <w:t>s</w:t>
      </w:r>
      <w:r w:rsidR="009802E2" w:rsidRPr="009802E2">
        <w:rPr>
          <w:rFonts w:ascii="Times New Roman" w:eastAsia="Calibri" w:hAnsi="Times New Roman" w:cs="Times New Roman"/>
          <w:bCs/>
          <w:sz w:val="24"/>
          <w:szCs w:val="24"/>
          <w:lang w:val="en-US"/>
        </w:rPr>
        <w:t>iswa kelas</w:t>
      </w:r>
      <w:r w:rsidR="009802E2" w:rsidRPr="009802E2">
        <w:rPr>
          <w:rFonts w:ascii="Times New Roman" w:eastAsia="Calibri" w:hAnsi="Times New Roman" w:cs="Times New Roman"/>
          <w:bCs/>
          <w:sz w:val="24"/>
          <w:szCs w:val="24"/>
        </w:rPr>
        <w:t xml:space="preserve"> I</w:t>
      </w:r>
      <w:r w:rsidR="009802E2" w:rsidRPr="009802E2">
        <w:rPr>
          <w:rFonts w:ascii="Times New Roman" w:eastAsia="Calibri" w:hAnsi="Times New Roman" w:cs="Times New Roman"/>
          <w:bCs/>
          <w:sz w:val="24"/>
          <w:szCs w:val="24"/>
          <w:lang w:val="en-US"/>
        </w:rPr>
        <w:t>X</w:t>
      </w:r>
      <w:r w:rsidR="009802E2" w:rsidRPr="009802E2">
        <w:rPr>
          <w:rFonts w:ascii="Times New Roman" w:eastAsia="Calibri" w:hAnsi="Times New Roman" w:cs="Times New Roman"/>
          <w:bCs/>
          <w:sz w:val="24"/>
          <w:szCs w:val="24"/>
        </w:rPr>
        <w:t xml:space="preserve"> A Sekolah Menengah Pertama Negeri 2 Bebandem p</w:t>
      </w:r>
      <w:r w:rsidR="009802E2" w:rsidRPr="009802E2">
        <w:rPr>
          <w:rFonts w:ascii="Times New Roman" w:eastAsia="Calibri" w:hAnsi="Times New Roman" w:cs="Times New Roman"/>
          <w:bCs/>
          <w:sz w:val="24"/>
          <w:szCs w:val="24"/>
          <w:lang w:val="en-US"/>
        </w:rPr>
        <w:t xml:space="preserve">ada </w:t>
      </w:r>
      <w:r w:rsidR="009802E2" w:rsidRPr="009802E2">
        <w:rPr>
          <w:rFonts w:ascii="Times New Roman" w:eastAsia="Calibri" w:hAnsi="Times New Roman" w:cs="Times New Roman"/>
          <w:bCs/>
          <w:sz w:val="24"/>
          <w:szCs w:val="24"/>
        </w:rPr>
        <w:t xml:space="preserve">pelaksanaan Pra </w:t>
      </w:r>
      <w:r w:rsidR="009802E2" w:rsidRPr="009802E2">
        <w:rPr>
          <w:rFonts w:ascii="Times New Roman" w:eastAsia="Calibri" w:hAnsi="Times New Roman" w:cs="Times New Roman"/>
          <w:bCs/>
          <w:sz w:val="24"/>
          <w:szCs w:val="24"/>
          <w:lang w:val="en-US"/>
        </w:rPr>
        <w:t xml:space="preserve">Siklus </w:t>
      </w:r>
      <w:r w:rsidR="009802E2" w:rsidRPr="009802E2">
        <w:rPr>
          <w:rFonts w:ascii="Times New Roman" w:eastAsia="Calibri" w:hAnsi="Times New Roman" w:cs="Times New Roman"/>
          <w:sz w:val="24"/>
          <w:szCs w:val="24"/>
        </w:rPr>
        <w:t>disajikan dalam bentuk diagram maka akan terlihat seperti berikut:</w:t>
      </w:r>
    </w:p>
    <w:p w14:paraId="0B724B67" w14:textId="7648F32F" w:rsidR="009802E2" w:rsidRPr="009802E2" w:rsidRDefault="009802E2" w:rsidP="009802E2">
      <w:pPr>
        <w:tabs>
          <w:tab w:val="left" w:pos="851"/>
          <w:tab w:val="left" w:pos="2267"/>
          <w:tab w:val="center" w:pos="3969"/>
          <w:tab w:val="left" w:pos="5792"/>
        </w:tabs>
        <w:spacing w:line="480" w:lineRule="auto"/>
        <w:rPr>
          <w:rFonts w:ascii="Times New Roman" w:eastAsia="Calibri" w:hAnsi="Times New Roman" w:cs="Times New Roman"/>
          <w:sz w:val="24"/>
          <w:szCs w:val="24"/>
        </w:rPr>
      </w:pPr>
      <w:r w:rsidRPr="009802E2">
        <w:rPr>
          <w:rFonts w:ascii="Times New Roman" w:eastAsia="Calibri" w:hAnsi="Times New Roman" w:cs="Times New Roman"/>
          <w:noProof/>
          <w:sz w:val="24"/>
          <w:szCs w:val="24"/>
          <w:lang w:eastAsia="id-ID"/>
        </w:rPr>
        <w:drawing>
          <wp:anchor distT="0" distB="0" distL="114300" distR="114300" simplePos="0" relativeHeight="251668480" behindDoc="0" locked="0" layoutInCell="1" allowOverlap="1" wp14:anchorId="6DA15416" wp14:editId="71B138A0">
            <wp:simplePos x="0" y="0"/>
            <wp:positionH relativeFrom="column">
              <wp:posOffset>405765</wp:posOffset>
            </wp:positionH>
            <wp:positionV relativeFrom="paragraph">
              <wp:posOffset>190500</wp:posOffset>
            </wp:positionV>
            <wp:extent cx="4234815" cy="2042160"/>
            <wp:effectExtent l="0" t="0" r="0" b="0"/>
            <wp:wrapNone/>
            <wp:docPr id="3" name="Picture 3" descr="D:\PTK - PLEASE\DIAGRAM\2019-04-02_1445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PTK - PLEASE\DIAGRAM\2019-04-02_144535.jpg"/>
                    <pic:cNvPicPr>
                      <a:picLocks noChangeAspect="1" noChangeArrowheads="1"/>
                    </pic:cNvPicPr>
                  </pic:nvPicPr>
                  <pic:blipFill rotWithShape="1">
                    <a:blip r:embed="rId8">
                      <a:extLst>
                        <a:ext uri="{28A0092B-C50C-407E-A947-70E740481C1C}">
                          <a14:useLocalDpi xmlns:a14="http://schemas.microsoft.com/office/drawing/2010/main" val="0"/>
                        </a:ext>
                      </a:extLst>
                    </a:blip>
                    <a:srcRect l="7601" r="2054" b="8995"/>
                    <a:stretch/>
                  </pic:blipFill>
                  <pic:spPr bwMode="auto">
                    <a:xfrm>
                      <a:off x="0" y="0"/>
                      <a:ext cx="4234815" cy="20421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eastAsia="Calibri" w:hAnsi="Times New Roman" w:cs="Times New Roman"/>
          <w:noProof/>
          <w:sz w:val="24"/>
          <w:szCs w:val="24"/>
          <w:lang w:eastAsia="id-ID"/>
        </w:rPr>
        <mc:AlternateContent>
          <mc:Choice Requires="wps">
            <w:drawing>
              <wp:anchor distT="0" distB="0" distL="114300" distR="114300" simplePos="0" relativeHeight="251662336" behindDoc="0" locked="0" layoutInCell="1" allowOverlap="1" wp14:anchorId="32ACA5E1" wp14:editId="395C09CB">
                <wp:simplePos x="0" y="0"/>
                <wp:positionH relativeFrom="column">
                  <wp:posOffset>312420</wp:posOffset>
                </wp:positionH>
                <wp:positionV relativeFrom="paragraph">
                  <wp:posOffset>142240</wp:posOffset>
                </wp:positionV>
                <wp:extent cx="4419600" cy="2463800"/>
                <wp:effectExtent l="19050" t="22225" r="19050" b="1905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9600" cy="2463800"/>
                        </a:xfrm>
                        <a:prstGeom prst="rect">
                          <a:avLst/>
                        </a:prstGeom>
                        <a:noFill/>
                        <a:ln w="285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5755D4" id="Rectangle 10" o:spid="_x0000_s1026" style="position:absolute;margin-left:24.6pt;margin-top:11.2pt;width:348pt;height:19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" filled="f" strokecolor="black [3213]" strokeweight="2.25pt"/>
            </w:pict>
          </mc:Fallback>
        </mc:AlternateContent>
      </w:r>
      <w:r w:rsidRPr="009802E2">
        <w:rPr>
          <w:rFonts w:ascii="Times New Roman" w:eastAsia="Calibri" w:hAnsi="Times New Roman" w:cs="Times New Roman"/>
          <w:b/>
          <w:sz w:val="24"/>
          <w:szCs w:val="24"/>
        </w:rPr>
        <w:tab/>
      </w:r>
      <w:r w:rsidRPr="009802E2">
        <w:rPr>
          <w:rFonts w:ascii="Times New Roman" w:eastAsia="Calibri" w:hAnsi="Times New Roman" w:cs="Times New Roman"/>
          <w:b/>
          <w:sz w:val="24"/>
          <w:szCs w:val="24"/>
        </w:rPr>
        <w:tab/>
      </w:r>
      <w:r w:rsidRPr="009802E2">
        <w:rPr>
          <w:rFonts w:ascii="Times New Roman" w:eastAsia="Calibri" w:hAnsi="Times New Roman" w:cs="Times New Roman"/>
          <w:b/>
          <w:sz w:val="24"/>
          <w:szCs w:val="24"/>
        </w:rPr>
        <w:tab/>
      </w:r>
      <w:r w:rsidRPr="009802E2">
        <w:rPr>
          <w:rFonts w:ascii="Times New Roman" w:eastAsia="Calibri" w:hAnsi="Times New Roman" w:cs="Times New Roman"/>
          <w:b/>
          <w:sz w:val="24"/>
          <w:szCs w:val="24"/>
        </w:rPr>
        <w:tab/>
      </w:r>
    </w:p>
    <w:p w14:paraId="3AC358D4" w14:textId="77777777" w:rsidR="009802E2" w:rsidRPr="009802E2" w:rsidRDefault="009802E2" w:rsidP="009802E2">
      <w:pPr>
        <w:tabs>
          <w:tab w:val="left" w:pos="851"/>
          <w:tab w:val="left" w:pos="2267"/>
        </w:tabs>
        <w:spacing w:line="480" w:lineRule="auto"/>
        <w:rPr>
          <w:rFonts w:ascii="Times New Roman" w:eastAsia="Calibri" w:hAnsi="Times New Roman" w:cs="Times New Roman"/>
          <w:sz w:val="24"/>
          <w:szCs w:val="24"/>
        </w:rPr>
      </w:pPr>
    </w:p>
    <w:p w14:paraId="73338F82" w14:textId="77777777" w:rsidR="009802E2" w:rsidRPr="009802E2" w:rsidRDefault="009802E2" w:rsidP="009802E2">
      <w:pPr>
        <w:tabs>
          <w:tab w:val="left" w:pos="3192"/>
        </w:tabs>
        <w:spacing w:line="480" w:lineRule="auto"/>
        <w:rPr>
          <w:rFonts w:ascii="Times New Roman" w:eastAsia="Calibri" w:hAnsi="Times New Roman" w:cs="Times New Roman"/>
          <w:sz w:val="24"/>
          <w:szCs w:val="24"/>
        </w:rPr>
      </w:pPr>
      <w:r w:rsidRPr="009802E2">
        <w:rPr>
          <w:rFonts w:ascii="Times New Roman" w:eastAsia="Calibri" w:hAnsi="Times New Roman" w:cs="Times New Roman"/>
          <w:sz w:val="24"/>
          <w:szCs w:val="24"/>
        </w:rPr>
        <w:tab/>
      </w:r>
    </w:p>
    <w:p w14:paraId="1C156DE8" w14:textId="77777777" w:rsidR="009802E2" w:rsidRPr="009802E2" w:rsidRDefault="009802E2" w:rsidP="009802E2">
      <w:pPr>
        <w:tabs>
          <w:tab w:val="left" w:pos="851"/>
          <w:tab w:val="left" w:pos="2267"/>
        </w:tabs>
        <w:spacing w:line="480" w:lineRule="auto"/>
        <w:rPr>
          <w:rFonts w:ascii="Times New Roman" w:eastAsia="Calibri" w:hAnsi="Times New Roman" w:cs="Times New Roman"/>
          <w:sz w:val="24"/>
          <w:szCs w:val="24"/>
        </w:rPr>
      </w:pPr>
    </w:p>
    <w:p w14:paraId="7D262489" w14:textId="77777777" w:rsidR="009802E2" w:rsidRPr="009802E2" w:rsidRDefault="009802E2" w:rsidP="009802E2">
      <w:pPr>
        <w:tabs>
          <w:tab w:val="left" w:pos="851"/>
          <w:tab w:val="left" w:pos="2267"/>
        </w:tabs>
        <w:spacing w:line="480" w:lineRule="auto"/>
        <w:rPr>
          <w:rFonts w:ascii="Times New Roman" w:eastAsia="Calibri" w:hAnsi="Times New Roman" w:cs="Times New Roman"/>
          <w:sz w:val="24"/>
          <w:szCs w:val="24"/>
        </w:rPr>
      </w:pPr>
    </w:p>
    <w:p w14:paraId="358D2073" w14:textId="77777777" w:rsidR="00187C64" w:rsidRDefault="00187C64" w:rsidP="00187C64">
      <w:pPr>
        <w:tabs>
          <w:tab w:val="left" w:pos="851"/>
          <w:tab w:val="left" w:pos="2267"/>
        </w:tabs>
        <w:spacing w:after="0" w:line="240" w:lineRule="auto"/>
        <w:rPr>
          <w:rFonts w:ascii="Times New Roman" w:eastAsia="Calibri" w:hAnsi="Times New Roman" w:cs="Times New Roman"/>
          <w:b/>
          <w:sz w:val="24"/>
          <w:szCs w:val="24"/>
        </w:rPr>
      </w:pPr>
    </w:p>
    <w:p w14:paraId="0556E5D6" w14:textId="77777777" w:rsidR="00187C64" w:rsidRDefault="00187C64" w:rsidP="00187C64">
      <w:pPr>
        <w:tabs>
          <w:tab w:val="left" w:pos="851"/>
          <w:tab w:val="left" w:pos="2267"/>
        </w:tabs>
        <w:spacing w:after="0" w:line="240" w:lineRule="auto"/>
        <w:rPr>
          <w:rFonts w:ascii="Times New Roman" w:eastAsia="Calibri" w:hAnsi="Times New Roman" w:cs="Times New Roman"/>
          <w:b/>
          <w:sz w:val="24"/>
          <w:szCs w:val="24"/>
        </w:rPr>
      </w:pPr>
    </w:p>
    <w:p w14:paraId="5E80E8FE" w14:textId="02229FBE" w:rsidR="00187C64" w:rsidRPr="00187C64" w:rsidRDefault="00187C64" w:rsidP="00187C64">
      <w:pPr>
        <w:tabs>
          <w:tab w:val="left" w:pos="851"/>
          <w:tab w:val="left" w:pos="2267"/>
        </w:tabs>
        <w:spacing w:after="0" w:line="240" w:lineRule="auto"/>
        <w:jc w:val="center"/>
        <w:rPr>
          <w:rFonts w:ascii="Times New Roman" w:eastAsia="Calibri" w:hAnsi="Times New Roman" w:cs="Times New Roman"/>
          <w:bCs/>
          <w:sz w:val="24"/>
          <w:szCs w:val="24"/>
        </w:rPr>
      </w:pPr>
      <w:r w:rsidRPr="00187C64">
        <w:rPr>
          <w:rFonts w:ascii="Times New Roman" w:eastAsia="Calibri" w:hAnsi="Times New Roman" w:cs="Times New Roman"/>
          <w:bCs/>
          <w:sz w:val="24"/>
          <w:szCs w:val="24"/>
        </w:rPr>
        <w:t>Gambar 4.1</w:t>
      </w:r>
      <w:r w:rsidRPr="00187C64">
        <w:rPr>
          <w:rFonts w:ascii="Times New Roman" w:eastAsia="Calibri" w:hAnsi="Times New Roman" w:cs="Times New Roman"/>
          <w:bCs/>
          <w:sz w:val="24"/>
          <w:szCs w:val="24"/>
          <w:lang w:val="en-US"/>
        </w:rPr>
        <w:t xml:space="preserve"> </w:t>
      </w:r>
      <w:r w:rsidRPr="00187C64">
        <w:rPr>
          <w:rFonts w:ascii="Times New Roman" w:eastAsia="Calibri" w:hAnsi="Times New Roman" w:cs="Times New Roman"/>
          <w:bCs/>
          <w:sz w:val="24"/>
          <w:szCs w:val="24"/>
        </w:rPr>
        <w:t xml:space="preserve">Nilai Ketuntasan Hasil Belajar </w:t>
      </w:r>
      <w:r w:rsidRPr="00187C64">
        <w:rPr>
          <w:rFonts w:ascii="Times New Roman" w:eastAsia="Calibri" w:hAnsi="Times New Roman" w:cs="Times New Roman"/>
          <w:bCs/>
          <w:sz w:val="24"/>
          <w:szCs w:val="24"/>
          <w:lang w:val="en-US"/>
        </w:rPr>
        <w:t xml:space="preserve">Menulis Teks </w:t>
      </w:r>
      <w:r w:rsidRPr="00187C64">
        <w:rPr>
          <w:rFonts w:ascii="Times New Roman" w:eastAsia="Calibri" w:hAnsi="Times New Roman" w:cs="Times New Roman"/>
          <w:bCs/>
          <w:i/>
          <w:sz w:val="24"/>
          <w:szCs w:val="24"/>
          <w:lang w:val="en-US"/>
        </w:rPr>
        <w:t>Report</w:t>
      </w:r>
      <w:r w:rsidRPr="00187C64">
        <w:rPr>
          <w:rFonts w:ascii="Times New Roman" w:eastAsia="Calibri" w:hAnsi="Times New Roman" w:cs="Times New Roman"/>
          <w:bCs/>
          <w:sz w:val="24"/>
          <w:szCs w:val="24"/>
          <w:lang w:val="en-US"/>
        </w:rPr>
        <w:t xml:space="preserve">  </w:t>
      </w:r>
      <w:r w:rsidRPr="00187C64">
        <w:rPr>
          <w:rFonts w:ascii="Times New Roman" w:eastAsia="Calibri" w:hAnsi="Times New Roman" w:cs="Times New Roman"/>
          <w:bCs/>
          <w:sz w:val="24"/>
          <w:szCs w:val="24"/>
        </w:rPr>
        <w:t>Siswa Kelas I</w:t>
      </w:r>
      <w:r w:rsidRPr="00187C64">
        <w:rPr>
          <w:rFonts w:ascii="Times New Roman" w:eastAsia="Calibri" w:hAnsi="Times New Roman" w:cs="Times New Roman"/>
          <w:bCs/>
          <w:sz w:val="24"/>
          <w:szCs w:val="24"/>
          <w:lang w:val="en-US"/>
        </w:rPr>
        <w:t>X</w:t>
      </w:r>
      <w:r w:rsidRPr="00187C64">
        <w:rPr>
          <w:rFonts w:ascii="Times New Roman" w:eastAsia="Calibri" w:hAnsi="Times New Roman" w:cs="Times New Roman"/>
          <w:bCs/>
          <w:sz w:val="24"/>
          <w:szCs w:val="24"/>
        </w:rPr>
        <w:t xml:space="preserve"> A Sekolah Menengah Pertama Negeri 2 Bebandem</w:t>
      </w:r>
      <w:r w:rsidRPr="00187C64">
        <w:rPr>
          <w:rFonts w:ascii="Times New Roman" w:eastAsia="Calibri" w:hAnsi="Times New Roman" w:cs="Times New Roman"/>
          <w:bCs/>
          <w:sz w:val="24"/>
          <w:szCs w:val="24"/>
          <w:lang w:val="en-US"/>
        </w:rPr>
        <w:t xml:space="preserve"> Semester I Tahun Pelajaran 201</w:t>
      </w:r>
      <w:r w:rsidRPr="00187C64">
        <w:rPr>
          <w:rFonts w:ascii="Times New Roman" w:eastAsia="Calibri" w:hAnsi="Times New Roman" w:cs="Times New Roman"/>
          <w:bCs/>
          <w:sz w:val="24"/>
          <w:szCs w:val="24"/>
        </w:rPr>
        <w:t>8</w:t>
      </w:r>
      <w:r w:rsidRPr="00187C64">
        <w:rPr>
          <w:rFonts w:ascii="Times New Roman" w:eastAsia="Calibri" w:hAnsi="Times New Roman" w:cs="Times New Roman"/>
          <w:bCs/>
          <w:sz w:val="24"/>
          <w:szCs w:val="24"/>
          <w:lang w:val="en-US"/>
        </w:rPr>
        <w:t>/201</w:t>
      </w:r>
      <w:r w:rsidRPr="00187C64">
        <w:rPr>
          <w:rFonts w:ascii="Times New Roman" w:eastAsia="Calibri" w:hAnsi="Times New Roman" w:cs="Times New Roman"/>
          <w:bCs/>
          <w:sz w:val="24"/>
          <w:szCs w:val="24"/>
        </w:rPr>
        <w:t>9</w:t>
      </w:r>
    </w:p>
    <w:p w14:paraId="127749DE" w14:textId="56EC1F2D" w:rsidR="00187C64" w:rsidRPr="00187C64" w:rsidRDefault="00187C64" w:rsidP="00187C64">
      <w:pPr>
        <w:tabs>
          <w:tab w:val="left" w:pos="851"/>
          <w:tab w:val="left" w:pos="2267"/>
        </w:tabs>
        <w:spacing w:after="0" w:line="240" w:lineRule="auto"/>
        <w:jc w:val="center"/>
        <w:rPr>
          <w:rFonts w:ascii="Times New Roman" w:eastAsia="Calibri" w:hAnsi="Times New Roman" w:cs="Times New Roman"/>
          <w:bCs/>
          <w:sz w:val="24"/>
          <w:szCs w:val="24"/>
        </w:rPr>
      </w:pPr>
      <w:r w:rsidRPr="00187C64">
        <w:rPr>
          <w:rFonts w:ascii="Times New Roman" w:eastAsia="Calibri" w:hAnsi="Times New Roman" w:cs="Times New Roman"/>
          <w:bCs/>
          <w:sz w:val="24"/>
          <w:szCs w:val="24"/>
        </w:rPr>
        <w:t xml:space="preserve">Pada </w:t>
      </w:r>
      <w:r w:rsidRPr="00187C64">
        <w:rPr>
          <w:rFonts w:ascii="Times New Roman" w:eastAsia="Calibri" w:hAnsi="Times New Roman" w:cs="Times New Roman"/>
          <w:bCs/>
          <w:sz w:val="24"/>
          <w:szCs w:val="24"/>
          <w:lang w:val="en-US"/>
        </w:rPr>
        <w:t xml:space="preserve">Pelaksanaan </w:t>
      </w:r>
      <w:r w:rsidRPr="00187C64">
        <w:rPr>
          <w:rFonts w:ascii="Times New Roman" w:eastAsia="Calibri" w:hAnsi="Times New Roman" w:cs="Times New Roman"/>
          <w:bCs/>
          <w:sz w:val="24"/>
          <w:szCs w:val="24"/>
        </w:rPr>
        <w:t>Pra Siklus</w:t>
      </w:r>
    </w:p>
    <w:p w14:paraId="3672227B" w14:textId="0BDE9F90" w:rsidR="009802E2" w:rsidRPr="009802E2" w:rsidRDefault="00187C64" w:rsidP="00187C64">
      <w:pPr>
        <w:tabs>
          <w:tab w:val="left" w:pos="851"/>
        </w:tabs>
        <w:spacing w:line="240" w:lineRule="auto"/>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lang w:val="en-US"/>
        </w:rPr>
        <w:tab/>
      </w:r>
      <w:r w:rsidR="009802E2" w:rsidRPr="009802E2">
        <w:rPr>
          <w:rFonts w:ascii="Times New Roman" w:eastAsia="Calibri" w:hAnsi="Times New Roman" w:cs="Times New Roman"/>
          <w:color w:val="000000"/>
          <w:sz w:val="24"/>
          <w:szCs w:val="24"/>
          <w:lang w:val="en-US"/>
        </w:rPr>
        <w:t xml:space="preserve">Metode pembelajaran yang dilakukan guru menggunakan metode ceramah. </w:t>
      </w:r>
      <w:r w:rsidR="009802E2" w:rsidRPr="009802E2">
        <w:rPr>
          <w:rFonts w:ascii="Times New Roman" w:eastAsia="Calibri" w:hAnsi="Times New Roman" w:cs="Times New Roman"/>
          <w:color w:val="000000"/>
          <w:sz w:val="24"/>
          <w:szCs w:val="24"/>
        </w:rPr>
        <w:t xml:space="preserve">Terlihat </w:t>
      </w:r>
      <w:r w:rsidR="009802E2" w:rsidRPr="009802E2">
        <w:rPr>
          <w:rFonts w:ascii="Times New Roman" w:eastAsia="Calibri" w:hAnsi="Times New Roman" w:cs="Times New Roman"/>
          <w:color w:val="000000"/>
          <w:sz w:val="24"/>
          <w:szCs w:val="24"/>
          <w:lang w:val="en-US"/>
        </w:rPr>
        <w:t xml:space="preserve">beberapa siswa kurang bersemangat mengikuti pembelajaran </w:t>
      </w:r>
      <w:r w:rsidR="009802E2" w:rsidRPr="009802E2">
        <w:rPr>
          <w:rFonts w:ascii="Times New Roman" w:eastAsia="Calibri" w:hAnsi="Times New Roman" w:cs="Times New Roman"/>
          <w:color w:val="000000"/>
          <w:sz w:val="24"/>
          <w:szCs w:val="24"/>
        </w:rPr>
        <w:t>Bahasa Inggris</w:t>
      </w:r>
      <w:r w:rsidR="009802E2" w:rsidRPr="009802E2">
        <w:rPr>
          <w:rFonts w:ascii="Times New Roman" w:eastAsia="Calibri" w:hAnsi="Times New Roman" w:cs="Times New Roman"/>
          <w:color w:val="000000"/>
          <w:sz w:val="24"/>
          <w:szCs w:val="24"/>
          <w:lang w:val="en-US"/>
        </w:rPr>
        <w:t>. Suasana pembelajaran</w:t>
      </w:r>
      <w:r w:rsidR="009802E2" w:rsidRPr="009802E2">
        <w:rPr>
          <w:rFonts w:ascii="Times New Roman" w:eastAsia="Calibri" w:hAnsi="Times New Roman" w:cs="Times New Roman"/>
          <w:color w:val="000000"/>
          <w:sz w:val="24"/>
          <w:szCs w:val="24"/>
        </w:rPr>
        <w:t xml:space="preserve"> </w:t>
      </w:r>
      <w:r w:rsidR="009802E2" w:rsidRPr="009802E2">
        <w:rPr>
          <w:rFonts w:ascii="Times New Roman" w:eastAsia="Calibri" w:hAnsi="Times New Roman" w:cs="Times New Roman"/>
          <w:color w:val="000000"/>
          <w:sz w:val="24"/>
          <w:szCs w:val="24"/>
          <w:lang w:val="en-US"/>
        </w:rPr>
        <w:t>berlangsung dengan kaku dan beberapa siswa diam. Hal ini tampak dari muka siswa yang diam, mengerutkan alis mata dan tanpa ada pertanyaan dari siswa ke guru. Ini mencerminkan kondisi siswa yang kurang santai selama mengikuti pembelajaran</w:t>
      </w:r>
      <w:r w:rsidR="009802E2" w:rsidRPr="009802E2">
        <w:rPr>
          <w:rFonts w:ascii="Times New Roman" w:eastAsia="Calibri" w:hAnsi="Times New Roman" w:cs="Times New Roman"/>
          <w:color w:val="000000"/>
          <w:sz w:val="24"/>
          <w:szCs w:val="24"/>
        </w:rPr>
        <w:t xml:space="preserve"> Bahasa Inggris</w:t>
      </w:r>
      <w:r w:rsidR="009802E2" w:rsidRPr="009802E2">
        <w:rPr>
          <w:rFonts w:ascii="Times New Roman" w:eastAsia="Calibri" w:hAnsi="Times New Roman" w:cs="Times New Roman"/>
          <w:color w:val="000000"/>
          <w:sz w:val="24"/>
          <w:szCs w:val="24"/>
          <w:lang w:val="en-US"/>
        </w:rPr>
        <w:t xml:space="preserve">, sehingga mata pelajaran </w:t>
      </w:r>
      <w:r w:rsidR="009802E2" w:rsidRPr="009802E2">
        <w:rPr>
          <w:rFonts w:ascii="Times New Roman" w:eastAsia="Calibri" w:hAnsi="Times New Roman" w:cs="Times New Roman"/>
          <w:color w:val="000000"/>
          <w:sz w:val="24"/>
          <w:szCs w:val="24"/>
        </w:rPr>
        <w:t>Bahasa Inggris</w:t>
      </w:r>
      <w:r w:rsidR="009802E2" w:rsidRPr="009802E2">
        <w:rPr>
          <w:rFonts w:ascii="Times New Roman" w:eastAsia="Calibri" w:hAnsi="Times New Roman" w:cs="Times New Roman"/>
          <w:color w:val="000000"/>
          <w:sz w:val="24"/>
          <w:szCs w:val="24"/>
          <w:lang w:val="en-US"/>
        </w:rPr>
        <w:t xml:space="preserve"> mengakibatkan hasil belajar siswa menjadi rendah. Hal ini dimungkinkan dengan metode ceramah, sebagian besar konsentrasi belajar siswa kurang fokus pada pelajaran </w:t>
      </w:r>
      <w:r w:rsidR="009802E2" w:rsidRPr="009802E2">
        <w:rPr>
          <w:rFonts w:ascii="Times New Roman" w:eastAsia="Calibri" w:hAnsi="Times New Roman" w:cs="Times New Roman"/>
          <w:color w:val="000000"/>
          <w:sz w:val="24"/>
          <w:szCs w:val="24"/>
        </w:rPr>
        <w:t>Bahasa Inggris</w:t>
      </w:r>
      <w:r w:rsidR="009802E2" w:rsidRPr="009802E2">
        <w:rPr>
          <w:rFonts w:ascii="Times New Roman" w:eastAsia="Calibri" w:hAnsi="Times New Roman" w:cs="Times New Roman"/>
          <w:color w:val="000000"/>
          <w:sz w:val="24"/>
          <w:szCs w:val="24"/>
          <w:lang w:val="en-US"/>
        </w:rPr>
        <w:t>.</w:t>
      </w:r>
    </w:p>
    <w:p w14:paraId="03D19051" w14:textId="5C426E73" w:rsidR="009802E2" w:rsidRPr="00187C64" w:rsidRDefault="009802E2" w:rsidP="00187C64">
      <w:pPr>
        <w:spacing w:line="240" w:lineRule="auto"/>
        <w:jc w:val="both"/>
        <w:rPr>
          <w:rFonts w:ascii="Times New Roman" w:eastAsia="Calibri" w:hAnsi="Times New Roman" w:cs="Times New Roman"/>
          <w:sz w:val="24"/>
          <w:szCs w:val="24"/>
        </w:rPr>
      </w:pPr>
      <w:r w:rsidRPr="009802E2">
        <w:rPr>
          <w:rFonts w:ascii="Times New Roman" w:eastAsia="Calibri" w:hAnsi="Times New Roman" w:cs="Times New Roman"/>
          <w:color w:val="000000"/>
          <w:sz w:val="24"/>
          <w:szCs w:val="24"/>
          <w:lang w:val="en-US"/>
        </w:rPr>
        <w:tab/>
        <w:t xml:space="preserve">Siswa mengeluh dalam mengikuti pelajaran </w:t>
      </w:r>
      <w:r w:rsidRPr="009802E2">
        <w:rPr>
          <w:rFonts w:ascii="Times New Roman" w:eastAsia="Calibri" w:hAnsi="Times New Roman" w:cs="Times New Roman"/>
          <w:color w:val="000000"/>
          <w:sz w:val="24"/>
          <w:szCs w:val="24"/>
        </w:rPr>
        <w:t>Bahasa Inggris</w:t>
      </w:r>
      <w:r w:rsidRPr="009802E2">
        <w:rPr>
          <w:rFonts w:ascii="Times New Roman" w:eastAsia="Calibri" w:hAnsi="Times New Roman" w:cs="Times New Roman"/>
          <w:color w:val="000000"/>
          <w:sz w:val="24"/>
          <w:szCs w:val="24"/>
          <w:lang w:val="en-US"/>
        </w:rPr>
        <w:t xml:space="preserve"> yang dirasa membosankan, membingungkan dan tidak menarik. Terutama bila siswa dihadapkan dengan </w:t>
      </w:r>
      <w:r w:rsidRPr="009802E2">
        <w:rPr>
          <w:rFonts w:ascii="Times New Roman" w:eastAsia="Calibri" w:hAnsi="Times New Roman" w:cs="Times New Roman"/>
          <w:color w:val="000000"/>
          <w:sz w:val="24"/>
          <w:szCs w:val="24"/>
        </w:rPr>
        <w:lastRenderedPageBreak/>
        <w:t>m</w:t>
      </w:r>
      <w:r w:rsidRPr="009802E2">
        <w:rPr>
          <w:rFonts w:ascii="Times New Roman" w:eastAsia="Calibri" w:hAnsi="Times New Roman" w:cs="Times New Roman"/>
          <w:color w:val="000000"/>
          <w:sz w:val="24"/>
          <w:szCs w:val="24"/>
          <w:lang w:val="en-US"/>
        </w:rPr>
        <w:t>ateri menulis</w:t>
      </w:r>
      <w:r w:rsidRPr="009802E2">
        <w:rPr>
          <w:rFonts w:ascii="Times New Roman" w:eastAsia="Calibri" w:hAnsi="Times New Roman" w:cs="Times New Roman"/>
          <w:color w:val="000000"/>
          <w:sz w:val="24"/>
          <w:szCs w:val="24"/>
        </w:rPr>
        <w:t>, m</w:t>
      </w:r>
      <w:r w:rsidRPr="009802E2">
        <w:rPr>
          <w:rFonts w:ascii="Times New Roman" w:eastAsia="Calibri" w:hAnsi="Times New Roman" w:cs="Times New Roman"/>
          <w:color w:val="000000"/>
          <w:sz w:val="24"/>
          <w:szCs w:val="24"/>
          <w:lang w:val="en-US"/>
        </w:rPr>
        <w:t xml:space="preserve">aka sebagian siswa mengalami kesulitan. Siswa kurang memiliki ide dan gagasan tentang apa yang akan ditulis. Berdasarkan data </w:t>
      </w:r>
      <w:r w:rsidRPr="009802E2">
        <w:rPr>
          <w:rFonts w:ascii="Times New Roman" w:eastAsia="Calibri" w:hAnsi="Times New Roman" w:cs="Times New Roman"/>
          <w:color w:val="000000"/>
          <w:sz w:val="24"/>
          <w:szCs w:val="24"/>
        </w:rPr>
        <w:t xml:space="preserve">nilai </w:t>
      </w:r>
      <w:r w:rsidRPr="009802E2">
        <w:rPr>
          <w:rFonts w:ascii="Times New Roman" w:eastAsia="Calibri" w:hAnsi="Times New Roman" w:cs="Times New Roman"/>
          <w:sz w:val="24"/>
          <w:szCs w:val="24"/>
          <w:lang w:val="en-US"/>
        </w:rPr>
        <w:t>hasil belajar siswa</w:t>
      </w:r>
      <w:r w:rsidRPr="009802E2">
        <w:rPr>
          <w:rFonts w:ascii="Times New Roman" w:eastAsia="Calibri" w:hAnsi="Times New Roman" w:cs="Times New Roman"/>
          <w:color w:val="000000"/>
          <w:sz w:val="24"/>
          <w:szCs w:val="24"/>
          <w:lang w:val="en-US"/>
        </w:rPr>
        <w:t xml:space="preserve"> kelas </w:t>
      </w:r>
      <w:r w:rsidRPr="009802E2">
        <w:rPr>
          <w:rFonts w:ascii="Times New Roman" w:eastAsia="Calibri" w:hAnsi="Times New Roman" w:cs="Times New Roman"/>
          <w:color w:val="000000"/>
          <w:sz w:val="24"/>
          <w:szCs w:val="24"/>
        </w:rPr>
        <w:t>I</w:t>
      </w:r>
      <w:r w:rsidRPr="009802E2">
        <w:rPr>
          <w:rFonts w:ascii="Times New Roman" w:eastAsia="Calibri" w:hAnsi="Times New Roman" w:cs="Times New Roman"/>
          <w:color w:val="000000"/>
          <w:sz w:val="24"/>
          <w:szCs w:val="24"/>
          <w:lang w:val="en-US"/>
        </w:rPr>
        <w:t>X</w:t>
      </w:r>
      <w:r w:rsidRPr="009802E2">
        <w:rPr>
          <w:rFonts w:ascii="Times New Roman" w:eastAsia="Calibri" w:hAnsi="Times New Roman" w:cs="Times New Roman"/>
          <w:color w:val="000000"/>
          <w:sz w:val="24"/>
          <w:szCs w:val="24"/>
        </w:rPr>
        <w:t xml:space="preserve"> A </w:t>
      </w:r>
      <w:r w:rsidRPr="009802E2">
        <w:rPr>
          <w:rFonts w:ascii="Times New Roman" w:eastAsia="Calibri" w:hAnsi="Times New Roman" w:cs="Times New Roman"/>
          <w:color w:val="000000"/>
          <w:sz w:val="24"/>
          <w:szCs w:val="24"/>
          <w:lang w:val="en-US"/>
        </w:rPr>
        <w:t xml:space="preserve">dalam menulis teks </w:t>
      </w:r>
      <w:r w:rsidRPr="009802E2">
        <w:rPr>
          <w:rFonts w:ascii="Times New Roman" w:eastAsia="Calibri" w:hAnsi="Times New Roman" w:cs="Times New Roman"/>
          <w:i/>
          <w:color w:val="000000"/>
          <w:sz w:val="24"/>
          <w:szCs w:val="24"/>
          <w:lang w:val="en-US"/>
        </w:rPr>
        <w:t>Report</w:t>
      </w:r>
      <w:r w:rsidRPr="009802E2">
        <w:rPr>
          <w:rFonts w:ascii="Times New Roman" w:eastAsia="Calibri" w:hAnsi="Times New Roman" w:cs="Times New Roman"/>
          <w:color w:val="000000"/>
          <w:sz w:val="24"/>
          <w:szCs w:val="24"/>
          <w:lang w:val="en-US"/>
        </w:rPr>
        <w:t xml:space="preserve"> masih rendah, sehingga permasalahan tersebut harus diatasi agar tidak berdampak pada bagian lain dalam pendidikan khususnya pembelajaran di sekolah. Rendahnya </w:t>
      </w:r>
      <w:r w:rsidRPr="009802E2">
        <w:rPr>
          <w:rFonts w:ascii="Times New Roman" w:eastAsia="Calibri" w:hAnsi="Times New Roman" w:cs="Times New Roman"/>
          <w:color w:val="000000"/>
          <w:sz w:val="24"/>
          <w:szCs w:val="24"/>
        </w:rPr>
        <w:t xml:space="preserve">nilai </w:t>
      </w:r>
      <w:r w:rsidRPr="009802E2">
        <w:rPr>
          <w:rFonts w:ascii="Times New Roman" w:eastAsia="Calibri" w:hAnsi="Times New Roman" w:cs="Times New Roman"/>
          <w:sz w:val="24"/>
          <w:szCs w:val="24"/>
          <w:lang w:val="en-US"/>
        </w:rPr>
        <w:t>hasil belajar siswa</w:t>
      </w:r>
      <w:r w:rsidRPr="009802E2">
        <w:rPr>
          <w:rFonts w:ascii="Times New Roman" w:eastAsia="Calibri" w:hAnsi="Times New Roman" w:cs="Times New Roman"/>
          <w:color w:val="000000"/>
          <w:sz w:val="24"/>
          <w:szCs w:val="24"/>
          <w:lang w:val="en-US"/>
        </w:rPr>
        <w:t xml:space="preserve"> kelas </w:t>
      </w:r>
      <w:r w:rsidRPr="009802E2">
        <w:rPr>
          <w:rFonts w:ascii="Times New Roman" w:eastAsia="Calibri" w:hAnsi="Times New Roman" w:cs="Times New Roman"/>
          <w:color w:val="000000"/>
          <w:sz w:val="24"/>
          <w:szCs w:val="24"/>
        </w:rPr>
        <w:t>I</w:t>
      </w:r>
      <w:r w:rsidRPr="009802E2">
        <w:rPr>
          <w:rFonts w:ascii="Times New Roman" w:eastAsia="Calibri" w:hAnsi="Times New Roman" w:cs="Times New Roman"/>
          <w:color w:val="000000"/>
          <w:sz w:val="24"/>
          <w:szCs w:val="24"/>
          <w:lang w:val="en-US"/>
        </w:rPr>
        <w:t>X</w:t>
      </w:r>
      <w:r w:rsidRPr="009802E2">
        <w:rPr>
          <w:rFonts w:ascii="Times New Roman" w:eastAsia="Calibri" w:hAnsi="Times New Roman" w:cs="Times New Roman"/>
          <w:color w:val="000000"/>
          <w:sz w:val="24"/>
          <w:szCs w:val="24"/>
        </w:rPr>
        <w:t xml:space="preserve"> A </w:t>
      </w:r>
      <w:r w:rsidRPr="009802E2">
        <w:rPr>
          <w:rFonts w:ascii="Times New Roman" w:eastAsia="Calibri" w:hAnsi="Times New Roman" w:cs="Times New Roman"/>
          <w:color w:val="000000"/>
          <w:sz w:val="24"/>
          <w:szCs w:val="24"/>
          <w:lang w:val="en-US"/>
        </w:rPr>
        <w:t xml:space="preserve">dalam menulis teks </w:t>
      </w:r>
      <w:r w:rsidRPr="009802E2">
        <w:rPr>
          <w:rFonts w:ascii="Times New Roman" w:eastAsia="Calibri" w:hAnsi="Times New Roman" w:cs="Times New Roman"/>
          <w:i/>
          <w:color w:val="000000"/>
          <w:sz w:val="24"/>
          <w:szCs w:val="24"/>
          <w:lang w:val="en-US"/>
        </w:rPr>
        <w:t>Report</w:t>
      </w:r>
      <w:r w:rsidRPr="009802E2">
        <w:rPr>
          <w:rFonts w:ascii="Times New Roman" w:eastAsia="Calibri" w:hAnsi="Times New Roman" w:cs="Times New Roman"/>
          <w:color w:val="000000"/>
          <w:sz w:val="24"/>
          <w:szCs w:val="24"/>
          <w:lang w:val="en-US"/>
        </w:rPr>
        <w:t xml:space="preserve"> dipengaruhi oleh belum terarah dan terorgani</w:t>
      </w:r>
      <w:r w:rsidRPr="009802E2">
        <w:rPr>
          <w:rFonts w:ascii="Times New Roman" w:eastAsia="Calibri" w:hAnsi="Times New Roman" w:cs="Times New Roman"/>
          <w:color w:val="000000"/>
          <w:sz w:val="24"/>
          <w:szCs w:val="24"/>
        </w:rPr>
        <w:t>sir</w:t>
      </w:r>
      <w:r w:rsidRPr="009802E2">
        <w:rPr>
          <w:rFonts w:ascii="Times New Roman" w:eastAsia="Calibri" w:hAnsi="Times New Roman" w:cs="Times New Roman"/>
          <w:color w:val="000000"/>
          <w:sz w:val="24"/>
          <w:szCs w:val="24"/>
          <w:lang w:val="en-US"/>
        </w:rPr>
        <w:t xml:space="preserve"> degan baik ide dan gagasan yang akan dituangkan dalam bentuk tulisan. Penggunaan metode konvensional (ceramah satu arah) secara terus menerus akan terasa monoton yang mengakibatkan pembelajaran kurang menarik bagi siswa. Siswa merasa jenuh dan pasif selama pembelajaran. Transformasi ilmupun terjadi kurang maksimal, karena pembelajaran berpusat pada guru sehingga pembelajaran menjadi kurang efektif.</w:t>
      </w:r>
    </w:p>
    <w:p w14:paraId="493244D5" w14:textId="77777777" w:rsidR="009802E2" w:rsidRPr="009802E2" w:rsidRDefault="009802E2" w:rsidP="00187C64">
      <w:pPr>
        <w:tabs>
          <w:tab w:val="left" w:pos="851"/>
        </w:tabs>
        <w:spacing w:line="240" w:lineRule="auto"/>
        <w:rPr>
          <w:rFonts w:ascii="Times New Roman" w:eastAsia="Calibri" w:hAnsi="Times New Roman" w:cs="Times New Roman"/>
          <w:bCs/>
          <w:sz w:val="24"/>
          <w:szCs w:val="24"/>
          <w:lang w:val="en-US"/>
        </w:rPr>
      </w:pPr>
      <w:r w:rsidRPr="009802E2">
        <w:rPr>
          <w:rFonts w:ascii="Times New Roman" w:eastAsia="Calibri" w:hAnsi="Times New Roman" w:cs="Times New Roman"/>
          <w:b/>
          <w:bCs/>
          <w:sz w:val="24"/>
          <w:szCs w:val="24"/>
        </w:rPr>
        <w:tab/>
      </w:r>
      <w:r w:rsidRPr="009802E2">
        <w:rPr>
          <w:rFonts w:ascii="Times New Roman" w:eastAsia="Calibri" w:hAnsi="Times New Roman" w:cs="Times New Roman"/>
          <w:bCs/>
          <w:sz w:val="24"/>
          <w:szCs w:val="24"/>
        </w:rPr>
        <w:t xml:space="preserve">Sementara </w:t>
      </w:r>
      <w:r w:rsidRPr="009802E2">
        <w:rPr>
          <w:rFonts w:ascii="Times New Roman" w:eastAsia="Calibri" w:hAnsi="Times New Roman" w:cs="Times New Roman"/>
          <w:bCs/>
          <w:sz w:val="24"/>
          <w:szCs w:val="24"/>
          <w:lang w:val="en-US"/>
        </w:rPr>
        <w:t xml:space="preserve">nilai </w:t>
      </w:r>
      <w:r w:rsidRPr="009802E2">
        <w:rPr>
          <w:rFonts w:ascii="Times New Roman" w:eastAsia="Calibri" w:hAnsi="Times New Roman" w:cs="Times New Roman"/>
          <w:bCs/>
          <w:sz w:val="24"/>
          <w:szCs w:val="24"/>
        </w:rPr>
        <w:t>hasil belajar siswa</w:t>
      </w:r>
      <w:r w:rsidRPr="009802E2">
        <w:rPr>
          <w:rFonts w:ascii="Times New Roman" w:eastAsia="Calibri" w:hAnsi="Times New Roman" w:cs="Times New Roman"/>
          <w:bCs/>
          <w:sz w:val="24"/>
          <w:szCs w:val="24"/>
          <w:lang w:val="en-US"/>
        </w:rPr>
        <w:t xml:space="preserve"> kelas IX </w:t>
      </w:r>
      <w:r w:rsidRPr="009802E2">
        <w:rPr>
          <w:rFonts w:ascii="Times New Roman" w:eastAsia="Calibri" w:hAnsi="Times New Roman" w:cs="Times New Roman"/>
          <w:bCs/>
          <w:sz w:val="24"/>
          <w:szCs w:val="24"/>
        </w:rPr>
        <w:t>A</w:t>
      </w:r>
      <w:r w:rsidRPr="009802E2">
        <w:rPr>
          <w:rFonts w:ascii="Times New Roman" w:eastAsia="Calibri" w:hAnsi="Times New Roman" w:cs="Times New Roman"/>
          <w:bCs/>
          <w:sz w:val="24"/>
          <w:szCs w:val="24"/>
          <w:lang w:val="en-US"/>
        </w:rPr>
        <w:t xml:space="preserve"> dalam menulis teks </w:t>
      </w:r>
      <w:r w:rsidRPr="009802E2">
        <w:rPr>
          <w:rFonts w:ascii="Times New Roman" w:eastAsia="Calibri" w:hAnsi="Times New Roman" w:cs="Times New Roman"/>
          <w:bCs/>
          <w:i/>
          <w:sz w:val="24"/>
          <w:szCs w:val="24"/>
          <w:lang w:val="en-US"/>
        </w:rPr>
        <w:t>Report</w:t>
      </w:r>
      <w:r w:rsidRPr="009802E2">
        <w:rPr>
          <w:rFonts w:ascii="Times New Roman" w:eastAsia="Calibri" w:hAnsi="Times New Roman" w:cs="Times New Roman"/>
          <w:bCs/>
          <w:i/>
          <w:sz w:val="24"/>
          <w:szCs w:val="24"/>
        </w:rPr>
        <w:t xml:space="preserve"> </w:t>
      </w:r>
      <w:r w:rsidRPr="009802E2">
        <w:rPr>
          <w:rFonts w:ascii="Times New Roman" w:eastAsia="Calibri" w:hAnsi="Times New Roman" w:cs="Times New Roman"/>
          <w:bCs/>
          <w:sz w:val="24"/>
          <w:szCs w:val="24"/>
        </w:rPr>
        <w:t>pada pelaksanaan Siklus I dapat dilihat pada hasil belajar siswa seperti berikut ini:</w:t>
      </w:r>
    </w:p>
    <w:p w14:paraId="2887795F" w14:textId="38BF08FE" w:rsidR="009802E2" w:rsidRPr="00187C64" w:rsidRDefault="00187C64" w:rsidP="009802E2">
      <w:pPr>
        <w:tabs>
          <w:tab w:val="left" w:pos="2267"/>
        </w:tabs>
        <w:spacing w:after="0" w:line="240" w:lineRule="auto"/>
        <w:jc w:val="center"/>
        <w:rPr>
          <w:rFonts w:ascii="Times New Roman" w:eastAsia="Calibri" w:hAnsi="Times New Roman" w:cs="Times New Roman"/>
          <w:sz w:val="24"/>
          <w:szCs w:val="24"/>
          <w:lang w:val="en-US"/>
        </w:rPr>
      </w:pPr>
      <w:r w:rsidRPr="00187C64">
        <w:rPr>
          <w:rFonts w:ascii="Times New Roman" w:eastAsia="Calibri" w:hAnsi="Times New Roman" w:cs="Times New Roman"/>
          <w:sz w:val="24"/>
          <w:szCs w:val="24"/>
          <w:lang w:val="en-US"/>
        </w:rPr>
        <w:t xml:space="preserve">Tabel 3. </w:t>
      </w:r>
      <w:r w:rsidR="009802E2" w:rsidRPr="00187C64">
        <w:rPr>
          <w:rFonts w:ascii="Times New Roman" w:eastAsia="Calibri" w:hAnsi="Times New Roman" w:cs="Times New Roman"/>
          <w:sz w:val="24"/>
          <w:szCs w:val="24"/>
          <w:lang w:val="en-US"/>
        </w:rPr>
        <w:t xml:space="preserve">Nilai Ketuntasan Hasil Belajar Siswa Menulis Teks </w:t>
      </w:r>
      <w:r w:rsidR="009802E2" w:rsidRPr="00187C64">
        <w:rPr>
          <w:rFonts w:ascii="Times New Roman" w:eastAsia="Calibri" w:hAnsi="Times New Roman" w:cs="Times New Roman"/>
          <w:i/>
          <w:sz w:val="24"/>
          <w:szCs w:val="24"/>
          <w:lang w:val="en-US"/>
        </w:rPr>
        <w:t>Report</w:t>
      </w:r>
      <w:r w:rsidR="009802E2" w:rsidRPr="00187C64">
        <w:rPr>
          <w:rFonts w:ascii="Times New Roman" w:eastAsia="Calibri" w:hAnsi="Times New Roman" w:cs="Times New Roman"/>
          <w:sz w:val="24"/>
          <w:szCs w:val="24"/>
          <w:lang w:val="en-US"/>
        </w:rPr>
        <w:t xml:space="preserve"> </w:t>
      </w:r>
    </w:p>
    <w:p w14:paraId="7047EAC1" w14:textId="77777777" w:rsidR="009802E2" w:rsidRPr="00187C64" w:rsidRDefault="009802E2" w:rsidP="009802E2">
      <w:pPr>
        <w:tabs>
          <w:tab w:val="left" w:pos="2267"/>
        </w:tabs>
        <w:spacing w:after="0" w:line="240" w:lineRule="auto"/>
        <w:jc w:val="center"/>
        <w:rPr>
          <w:rFonts w:ascii="Times New Roman" w:eastAsia="Calibri" w:hAnsi="Times New Roman" w:cs="Times New Roman"/>
          <w:color w:val="FF0000"/>
          <w:sz w:val="24"/>
          <w:szCs w:val="24"/>
          <w:lang w:val="en-US"/>
        </w:rPr>
      </w:pPr>
      <w:r w:rsidRPr="00187C64">
        <w:rPr>
          <w:rFonts w:ascii="Times New Roman" w:eastAsia="Calibri" w:hAnsi="Times New Roman" w:cs="Times New Roman"/>
          <w:sz w:val="24"/>
          <w:szCs w:val="24"/>
          <w:lang w:val="en-US"/>
        </w:rPr>
        <w:t>Siswa Kelas</w:t>
      </w:r>
      <w:r w:rsidRPr="00187C64">
        <w:rPr>
          <w:rFonts w:ascii="Times New Roman" w:eastAsia="Calibri" w:hAnsi="Times New Roman" w:cs="Times New Roman"/>
          <w:sz w:val="24"/>
          <w:szCs w:val="24"/>
        </w:rPr>
        <w:t xml:space="preserve"> I</w:t>
      </w:r>
      <w:r w:rsidRPr="00187C64">
        <w:rPr>
          <w:rFonts w:ascii="Times New Roman" w:eastAsia="Calibri" w:hAnsi="Times New Roman" w:cs="Times New Roman"/>
          <w:sz w:val="24"/>
          <w:szCs w:val="24"/>
          <w:lang w:val="en-US"/>
        </w:rPr>
        <w:t>X</w:t>
      </w:r>
      <w:r w:rsidRPr="00187C64">
        <w:rPr>
          <w:rFonts w:ascii="Times New Roman" w:eastAsia="Calibri" w:hAnsi="Times New Roman" w:cs="Times New Roman"/>
          <w:sz w:val="24"/>
          <w:szCs w:val="24"/>
        </w:rPr>
        <w:t xml:space="preserve"> A</w:t>
      </w:r>
      <w:r w:rsidRPr="00187C64">
        <w:rPr>
          <w:rFonts w:ascii="Times New Roman" w:eastAsia="Calibri" w:hAnsi="Times New Roman" w:cs="Times New Roman"/>
          <w:sz w:val="24"/>
          <w:szCs w:val="24"/>
          <w:lang w:val="en-US"/>
        </w:rPr>
        <w:t xml:space="preserve"> </w:t>
      </w:r>
      <w:r w:rsidRPr="00187C64">
        <w:rPr>
          <w:rFonts w:ascii="Times New Roman" w:eastAsia="Calibri" w:hAnsi="Times New Roman" w:cs="Times New Roman"/>
          <w:sz w:val="24"/>
          <w:szCs w:val="24"/>
        </w:rPr>
        <w:t>Sekolah Menengah Pertama Negeri 2 Bebandem</w:t>
      </w:r>
      <w:r w:rsidRPr="00187C64">
        <w:rPr>
          <w:rFonts w:ascii="Times New Roman" w:eastAsia="Calibri" w:hAnsi="Times New Roman" w:cs="Times New Roman"/>
          <w:color w:val="FF0000"/>
          <w:sz w:val="24"/>
          <w:szCs w:val="24"/>
        </w:rPr>
        <w:t xml:space="preserve"> </w:t>
      </w:r>
    </w:p>
    <w:p w14:paraId="1205E5A1" w14:textId="77777777" w:rsidR="009802E2" w:rsidRPr="00187C64" w:rsidRDefault="009802E2" w:rsidP="009802E2">
      <w:pPr>
        <w:tabs>
          <w:tab w:val="left" w:pos="2267"/>
        </w:tabs>
        <w:spacing w:after="0" w:line="240" w:lineRule="auto"/>
        <w:jc w:val="center"/>
        <w:rPr>
          <w:rFonts w:ascii="Times New Roman" w:eastAsia="Calibri" w:hAnsi="Times New Roman" w:cs="Times New Roman"/>
          <w:sz w:val="24"/>
          <w:szCs w:val="24"/>
        </w:rPr>
      </w:pPr>
      <w:r w:rsidRPr="00187C64">
        <w:rPr>
          <w:rFonts w:ascii="Times New Roman" w:eastAsia="Calibri" w:hAnsi="Times New Roman" w:cs="Times New Roman"/>
          <w:sz w:val="24"/>
          <w:szCs w:val="24"/>
          <w:lang w:val="en-US"/>
        </w:rPr>
        <w:t>Semester I Tahun Pelajaran 201</w:t>
      </w:r>
      <w:r w:rsidRPr="00187C64">
        <w:rPr>
          <w:rFonts w:ascii="Times New Roman" w:eastAsia="Calibri" w:hAnsi="Times New Roman" w:cs="Times New Roman"/>
          <w:sz w:val="24"/>
          <w:szCs w:val="24"/>
        </w:rPr>
        <w:t>8</w:t>
      </w:r>
      <w:r w:rsidRPr="00187C64">
        <w:rPr>
          <w:rFonts w:ascii="Times New Roman" w:eastAsia="Calibri" w:hAnsi="Times New Roman" w:cs="Times New Roman"/>
          <w:sz w:val="24"/>
          <w:szCs w:val="24"/>
          <w:lang w:val="en-US"/>
        </w:rPr>
        <w:t>/201</w:t>
      </w:r>
      <w:r w:rsidRPr="00187C64">
        <w:rPr>
          <w:rFonts w:ascii="Times New Roman" w:eastAsia="Calibri" w:hAnsi="Times New Roman" w:cs="Times New Roman"/>
          <w:sz w:val="24"/>
          <w:szCs w:val="24"/>
        </w:rPr>
        <w:t>9</w:t>
      </w:r>
    </w:p>
    <w:p w14:paraId="0746FA2E" w14:textId="77777777" w:rsidR="009802E2" w:rsidRPr="00187C64" w:rsidRDefault="009802E2" w:rsidP="009802E2">
      <w:pPr>
        <w:tabs>
          <w:tab w:val="left" w:pos="2267"/>
        </w:tabs>
        <w:spacing w:after="0" w:line="240" w:lineRule="auto"/>
        <w:jc w:val="center"/>
        <w:rPr>
          <w:rFonts w:ascii="Times New Roman" w:eastAsia="Calibri" w:hAnsi="Times New Roman" w:cs="Times New Roman"/>
          <w:sz w:val="24"/>
          <w:szCs w:val="24"/>
          <w:lang w:val="en-US"/>
        </w:rPr>
      </w:pPr>
      <w:r w:rsidRPr="00187C64">
        <w:rPr>
          <w:rFonts w:ascii="Times New Roman" w:eastAsia="Calibri" w:hAnsi="Times New Roman" w:cs="Times New Roman"/>
          <w:sz w:val="24"/>
          <w:szCs w:val="24"/>
          <w:lang w:val="en-US"/>
        </w:rPr>
        <w:t>Pada Pelaksanaan Siklus I</w:t>
      </w:r>
    </w:p>
    <w:p w14:paraId="48F85C06" w14:textId="77777777" w:rsidR="009802E2" w:rsidRPr="009802E2" w:rsidRDefault="009802E2" w:rsidP="009802E2">
      <w:pPr>
        <w:tabs>
          <w:tab w:val="left" w:pos="2267"/>
        </w:tabs>
        <w:spacing w:after="0" w:line="240" w:lineRule="auto"/>
        <w:jc w:val="center"/>
        <w:rPr>
          <w:rFonts w:ascii="Times New Roman" w:eastAsia="Calibri" w:hAnsi="Times New Roman" w:cs="Times New Roman"/>
          <w:b/>
          <w:bCs/>
          <w:sz w:val="10"/>
          <w:szCs w:val="10"/>
          <w:lang w:val="en-US"/>
        </w:rPr>
      </w:pPr>
    </w:p>
    <w:tbl>
      <w:tblPr>
        <w:tblStyle w:val="TableGrid"/>
        <w:tblW w:w="7797" w:type="dxa"/>
        <w:tblInd w:w="108" w:type="dxa"/>
        <w:tblLayout w:type="fixed"/>
        <w:tblLook w:val="04A0" w:firstRow="1" w:lastRow="0" w:firstColumn="1" w:lastColumn="0" w:noHBand="0" w:noVBand="1"/>
      </w:tblPr>
      <w:tblGrid>
        <w:gridCol w:w="567"/>
        <w:gridCol w:w="709"/>
        <w:gridCol w:w="3969"/>
        <w:gridCol w:w="851"/>
        <w:gridCol w:w="1701"/>
      </w:tblGrid>
      <w:tr w:rsidR="009802E2" w:rsidRPr="009802E2" w14:paraId="2EFA89BE" w14:textId="77777777" w:rsidTr="004503E4">
        <w:trPr>
          <w:trHeight w:val="582"/>
        </w:trPr>
        <w:tc>
          <w:tcPr>
            <w:tcW w:w="567" w:type="dxa"/>
            <w:tcBorders>
              <w:top w:val="single" w:sz="12" w:space="0" w:color="auto"/>
            </w:tcBorders>
            <w:vAlign w:val="center"/>
          </w:tcPr>
          <w:p w14:paraId="7AEF3D8C" w14:textId="77777777" w:rsidR="009802E2" w:rsidRPr="009802E2" w:rsidRDefault="009802E2" w:rsidP="009802E2">
            <w:pPr>
              <w:jc w:val="center"/>
              <w:rPr>
                <w:rFonts w:ascii="Times New Roman" w:eastAsia="Calibri" w:hAnsi="Times New Roman" w:cs="Times New Roman"/>
                <w:b/>
                <w:bCs/>
                <w:color w:val="000000"/>
                <w:sz w:val="24"/>
                <w:szCs w:val="24"/>
              </w:rPr>
            </w:pPr>
            <w:r w:rsidRPr="009802E2">
              <w:rPr>
                <w:rFonts w:ascii="Times New Roman" w:eastAsia="Calibri" w:hAnsi="Times New Roman" w:cs="Times New Roman"/>
                <w:b/>
                <w:bCs/>
                <w:color w:val="000000"/>
                <w:sz w:val="24"/>
                <w:szCs w:val="24"/>
              </w:rPr>
              <w:t>No</w:t>
            </w:r>
          </w:p>
        </w:tc>
        <w:tc>
          <w:tcPr>
            <w:tcW w:w="709" w:type="dxa"/>
            <w:tcBorders>
              <w:top w:val="single" w:sz="12" w:space="0" w:color="auto"/>
            </w:tcBorders>
            <w:vAlign w:val="center"/>
          </w:tcPr>
          <w:p w14:paraId="47192F3A" w14:textId="77777777" w:rsidR="009802E2" w:rsidRPr="009802E2" w:rsidRDefault="009802E2" w:rsidP="009802E2">
            <w:pPr>
              <w:jc w:val="center"/>
              <w:rPr>
                <w:rFonts w:ascii="Times New Roman" w:eastAsia="Calibri" w:hAnsi="Times New Roman" w:cs="Times New Roman"/>
                <w:b/>
                <w:bCs/>
                <w:color w:val="000000"/>
                <w:sz w:val="24"/>
                <w:szCs w:val="24"/>
                <w:lang w:val="en-US"/>
              </w:rPr>
            </w:pPr>
            <w:r w:rsidRPr="009802E2">
              <w:rPr>
                <w:rFonts w:ascii="Times New Roman" w:eastAsia="Calibri" w:hAnsi="Times New Roman" w:cs="Times New Roman"/>
                <w:b/>
                <w:bCs/>
                <w:color w:val="000000"/>
                <w:sz w:val="24"/>
                <w:szCs w:val="24"/>
                <w:lang w:val="en-US"/>
              </w:rPr>
              <w:t>NIS</w:t>
            </w:r>
          </w:p>
        </w:tc>
        <w:tc>
          <w:tcPr>
            <w:tcW w:w="3969" w:type="dxa"/>
            <w:tcBorders>
              <w:top w:val="single" w:sz="12" w:space="0" w:color="auto"/>
            </w:tcBorders>
            <w:vAlign w:val="center"/>
          </w:tcPr>
          <w:p w14:paraId="2C359837" w14:textId="77777777" w:rsidR="009802E2" w:rsidRPr="009802E2" w:rsidRDefault="009802E2" w:rsidP="009802E2">
            <w:pPr>
              <w:jc w:val="center"/>
              <w:rPr>
                <w:rFonts w:ascii="Times New Roman" w:eastAsia="Calibri" w:hAnsi="Times New Roman" w:cs="Times New Roman"/>
                <w:b/>
                <w:bCs/>
                <w:color w:val="000000"/>
                <w:sz w:val="24"/>
                <w:szCs w:val="24"/>
                <w:lang w:val="en-US"/>
              </w:rPr>
            </w:pPr>
            <w:r w:rsidRPr="009802E2">
              <w:rPr>
                <w:rFonts w:ascii="Times New Roman" w:eastAsia="Calibri" w:hAnsi="Times New Roman" w:cs="Times New Roman"/>
                <w:b/>
                <w:bCs/>
                <w:color w:val="000000"/>
                <w:sz w:val="24"/>
                <w:szCs w:val="24"/>
                <w:lang w:val="en-US"/>
              </w:rPr>
              <w:t>Nama</w:t>
            </w:r>
          </w:p>
        </w:tc>
        <w:tc>
          <w:tcPr>
            <w:tcW w:w="851" w:type="dxa"/>
            <w:tcBorders>
              <w:top w:val="single" w:sz="12" w:space="0" w:color="auto"/>
            </w:tcBorders>
            <w:vAlign w:val="center"/>
          </w:tcPr>
          <w:p w14:paraId="1F1D4F26" w14:textId="77777777" w:rsidR="009802E2" w:rsidRPr="009802E2" w:rsidRDefault="009802E2" w:rsidP="009802E2">
            <w:pPr>
              <w:jc w:val="center"/>
              <w:rPr>
                <w:rFonts w:ascii="Times New Roman" w:eastAsia="Calibri" w:hAnsi="Times New Roman" w:cs="Times New Roman"/>
                <w:b/>
                <w:bCs/>
                <w:color w:val="000000"/>
                <w:sz w:val="24"/>
                <w:szCs w:val="24"/>
              </w:rPr>
            </w:pPr>
            <w:r w:rsidRPr="009802E2">
              <w:rPr>
                <w:rFonts w:ascii="Times New Roman" w:eastAsia="Calibri" w:hAnsi="Times New Roman" w:cs="Times New Roman"/>
                <w:b/>
                <w:bCs/>
                <w:color w:val="000000"/>
                <w:sz w:val="24"/>
                <w:szCs w:val="24"/>
              </w:rPr>
              <w:t>Nilai</w:t>
            </w:r>
          </w:p>
        </w:tc>
        <w:tc>
          <w:tcPr>
            <w:tcW w:w="1701" w:type="dxa"/>
            <w:tcBorders>
              <w:top w:val="single" w:sz="12" w:space="0" w:color="auto"/>
            </w:tcBorders>
            <w:vAlign w:val="center"/>
          </w:tcPr>
          <w:p w14:paraId="42721E20" w14:textId="77777777" w:rsidR="009802E2" w:rsidRPr="009802E2" w:rsidRDefault="009802E2" w:rsidP="009802E2">
            <w:pPr>
              <w:jc w:val="center"/>
              <w:rPr>
                <w:rFonts w:ascii="Times New Roman" w:eastAsia="Calibri" w:hAnsi="Times New Roman" w:cs="Times New Roman"/>
                <w:b/>
                <w:bCs/>
                <w:color w:val="000000"/>
                <w:sz w:val="24"/>
                <w:szCs w:val="24"/>
              </w:rPr>
            </w:pPr>
            <w:r w:rsidRPr="009802E2">
              <w:rPr>
                <w:rFonts w:ascii="Times New Roman" w:eastAsia="Calibri" w:hAnsi="Times New Roman" w:cs="Times New Roman"/>
                <w:b/>
                <w:bCs/>
                <w:color w:val="000000"/>
                <w:sz w:val="24"/>
                <w:szCs w:val="24"/>
              </w:rPr>
              <w:t>Keterangan</w:t>
            </w:r>
          </w:p>
        </w:tc>
      </w:tr>
      <w:tr w:rsidR="009802E2" w:rsidRPr="009802E2" w14:paraId="0D911352" w14:textId="77777777" w:rsidTr="004503E4">
        <w:tc>
          <w:tcPr>
            <w:tcW w:w="567" w:type="dxa"/>
            <w:tcBorders>
              <w:top w:val="single" w:sz="4" w:space="0" w:color="auto"/>
            </w:tcBorders>
          </w:tcPr>
          <w:p w14:paraId="5C8308E0" w14:textId="4809BA0B" w:rsidR="009802E2" w:rsidRPr="00187C64" w:rsidRDefault="00187C64" w:rsidP="009802E2">
            <w:pPr>
              <w:jc w:val="center"/>
              <w:rPr>
                <w:rFonts w:ascii="Times New Roman" w:eastAsia="Times New Roman" w:hAnsi="Times New Roman" w:cs="Times New Roman"/>
                <w:color w:val="000000"/>
                <w:sz w:val="24"/>
                <w:szCs w:val="24"/>
                <w:lang w:val="en-US" w:eastAsia="id-ID"/>
              </w:rPr>
            </w:pPr>
            <w:r>
              <w:rPr>
                <w:rFonts w:ascii="Times New Roman" w:eastAsia="Times New Roman" w:hAnsi="Times New Roman" w:cs="Times New Roman"/>
                <w:color w:val="000000"/>
                <w:sz w:val="24"/>
                <w:szCs w:val="24"/>
                <w:lang w:val="en-US" w:eastAsia="id-ID"/>
              </w:rPr>
              <w:t>1</w:t>
            </w:r>
          </w:p>
        </w:tc>
        <w:tc>
          <w:tcPr>
            <w:tcW w:w="709" w:type="dxa"/>
            <w:tcBorders>
              <w:top w:val="single" w:sz="4" w:space="0" w:color="auto"/>
            </w:tcBorders>
          </w:tcPr>
          <w:p w14:paraId="29F864D3" w14:textId="77777777" w:rsidR="009802E2" w:rsidRPr="009802E2" w:rsidRDefault="009802E2" w:rsidP="009802E2">
            <w:pPr>
              <w:jc w:val="center"/>
              <w:rPr>
                <w:rFonts w:ascii="Times New Roman" w:eastAsia="Times New Roman" w:hAnsi="Times New Roman" w:cs="Times New Roman"/>
                <w:color w:val="000000"/>
                <w:sz w:val="24"/>
                <w:szCs w:val="24"/>
                <w:lang w:eastAsia="id-ID"/>
              </w:rPr>
            </w:pPr>
            <w:r w:rsidRPr="009802E2">
              <w:rPr>
                <w:rFonts w:ascii="Times New Roman" w:eastAsia="Times New Roman" w:hAnsi="Times New Roman" w:cs="Times New Roman"/>
                <w:color w:val="000000"/>
                <w:sz w:val="24"/>
                <w:szCs w:val="24"/>
                <w:lang w:eastAsia="id-ID"/>
              </w:rPr>
              <w:t>5537</w:t>
            </w:r>
          </w:p>
        </w:tc>
        <w:tc>
          <w:tcPr>
            <w:tcW w:w="3969" w:type="dxa"/>
            <w:tcBorders>
              <w:top w:val="single" w:sz="4" w:space="0" w:color="auto"/>
              <w:left w:val="single" w:sz="8" w:space="0" w:color="auto"/>
              <w:bottom w:val="single" w:sz="4" w:space="0" w:color="auto"/>
              <w:right w:val="single" w:sz="8" w:space="0" w:color="auto"/>
            </w:tcBorders>
            <w:shd w:val="clear" w:color="auto" w:fill="auto"/>
          </w:tcPr>
          <w:p w14:paraId="3940B843" w14:textId="77777777" w:rsidR="009802E2" w:rsidRPr="009802E2" w:rsidRDefault="009802E2" w:rsidP="009802E2">
            <w:pPr>
              <w:rPr>
                <w:rFonts w:ascii="Times New Roman" w:eastAsia="Times New Roman" w:hAnsi="Times New Roman" w:cs="Times New Roman"/>
                <w:color w:val="000000"/>
                <w:sz w:val="24"/>
                <w:szCs w:val="24"/>
                <w:lang w:eastAsia="id-ID"/>
              </w:rPr>
            </w:pPr>
            <w:r w:rsidRPr="009802E2">
              <w:rPr>
                <w:rFonts w:ascii="Times New Roman" w:eastAsia="Times New Roman" w:hAnsi="Times New Roman" w:cs="Times New Roman"/>
                <w:color w:val="000000"/>
                <w:sz w:val="24"/>
                <w:szCs w:val="24"/>
                <w:lang w:eastAsia="id-ID"/>
              </w:rPr>
              <w:t xml:space="preserve">I Putu KrrisnaPrima Satya </w:t>
            </w:r>
          </w:p>
        </w:tc>
        <w:tc>
          <w:tcPr>
            <w:tcW w:w="851" w:type="dxa"/>
            <w:tcBorders>
              <w:top w:val="single" w:sz="4" w:space="0" w:color="auto"/>
              <w:left w:val="nil"/>
              <w:bottom w:val="single" w:sz="4" w:space="0" w:color="auto"/>
              <w:right w:val="single" w:sz="8" w:space="0" w:color="auto"/>
            </w:tcBorders>
            <w:shd w:val="clear" w:color="auto" w:fill="auto"/>
          </w:tcPr>
          <w:p w14:paraId="02E9B25E" w14:textId="77777777" w:rsidR="009802E2" w:rsidRPr="009802E2" w:rsidRDefault="009802E2" w:rsidP="009802E2">
            <w:pPr>
              <w:jc w:val="center"/>
              <w:rPr>
                <w:rFonts w:ascii="Times New Roman" w:eastAsia="Times New Roman" w:hAnsi="Times New Roman" w:cs="Times New Roman"/>
                <w:color w:val="000000"/>
                <w:sz w:val="24"/>
                <w:szCs w:val="24"/>
                <w:lang w:eastAsia="id-ID"/>
              </w:rPr>
            </w:pPr>
            <w:r w:rsidRPr="009802E2">
              <w:rPr>
                <w:rFonts w:ascii="Times New Roman" w:eastAsia="Times New Roman" w:hAnsi="Times New Roman" w:cs="Times New Roman"/>
                <w:color w:val="000000"/>
                <w:sz w:val="24"/>
                <w:szCs w:val="24"/>
                <w:lang w:eastAsia="id-ID"/>
              </w:rPr>
              <w:t>85</w:t>
            </w:r>
          </w:p>
        </w:tc>
        <w:tc>
          <w:tcPr>
            <w:tcW w:w="1701" w:type="dxa"/>
            <w:tcBorders>
              <w:top w:val="single" w:sz="4" w:space="0" w:color="auto"/>
            </w:tcBorders>
            <w:vAlign w:val="center"/>
          </w:tcPr>
          <w:p w14:paraId="5A6C7353" w14:textId="77777777" w:rsidR="009802E2" w:rsidRPr="009802E2" w:rsidRDefault="009802E2" w:rsidP="009802E2">
            <w:pPr>
              <w:jc w:val="center"/>
              <w:rPr>
                <w:rFonts w:ascii="Times New Roman" w:eastAsia="Calibri" w:hAnsi="Times New Roman" w:cs="Times New Roman"/>
                <w:bCs/>
                <w:color w:val="000000"/>
                <w:sz w:val="24"/>
                <w:szCs w:val="24"/>
              </w:rPr>
            </w:pPr>
            <w:r w:rsidRPr="009802E2">
              <w:rPr>
                <w:rFonts w:ascii="Times New Roman" w:eastAsia="Calibri" w:hAnsi="Times New Roman" w:cs="Times New Roman"/>
                <w:bCs/>
                <w:color w:val="000000"/>
                <w:sz w:val="24"/>
                <w:szCs w:val="24"/>
              </w:rPr>
              <w:t>Tuntas</w:t>
            </w:r>
          </w:p>
        </w:tc>
      </w:tr>
      <w:tr w:rsidR="009802E2" w:rsidRPr="009802E2" w14:paraId="52EA71FC" w14:textId="77777777" w:rsidTr="004503E4">
        <w:tc>
          <w:tcPr>
            <w:tcW w:w="567" w:type="dxa"/>
          </w:tcPr>
          <w:p w14:paraId="119EE4F1" w14:textId="38330FD0" w:rsidR="009802E2" w:rsidRPr="00187C64" w:rsidRDefault="00187C64" w:rsidP="009802E2">
            <w:pPr>
              <w:jc w:val="center"/>
              <w:rPr>
                <w:rFonts w:ascii="Times New Roman" w:eastAsia="Times New Roman" w:hAnsi="Times New Roman" w:cs="Times New Roman"/>
                <w:color w:val="000000"/>
                <w:sz w:val="24"/>
                <w:szCs w:val="24"/>
                <w:lang w:val="en-US" w:eastAsia="id-ID"/>
              </w:rPr>
            </w:pPr>
            <w:r>
              <w:rPr>
                <w:rFonts w:ascii="Times New Roman" w:eastAsia="Times New Roman" w:hAnsi="Times New Roman" w:cs="Times New Roman"/>
                <w:color w:val="000000"/>
                <w:sz w:val="24"/>
                <w:szCs w:val="24"/>
                <w:lang w:val="en-US" w:eastAsia="id-ID"/>
              </w:rPr>
              <w:t>2</w:t>
            </w:r>
          </w:p>
        </w:tc>
        <w:tc>
          <w:tcPr>
            <w:tcW w:w="709" w:type="dxa"/>
          </w:tcPr>
          <w:p w14:paraId="17C1B537" w14:textId="77777777" w:rsidR="009802E2" w:rsidRPr="009802E2" w:rsidRDefault="009802E2" w:rsidP="009802E2">
            <w:pPr>
              <w:jc w:val="center"/>
              <w:rPr>
                <w:rFonts w:ascii="Times New Roman" w:eastAsia="Times New Roman" w:hAnsi="Times New Roman" w:cs="Times New Roman"/>
                <w:color w:val="000000"/>
                <w:sz w:val="24"/>
                <w:szCs w:val="24"/>
                <w:lang w:eastAsia="id-ID"/>
              </w:rPr>
            </w:pPr>
            <w:r w:rsidRPr="009802E2">
              <w:rPr>
                <w:rFonts w:ascii="Times New Roman" w:eastAsia="Times New Roman" w:hAnsi="Times New Roman" w:cs="Times New Roman"/>
                <w:color w:val="000000"/>
                <w:sz w:val="24"/>
                <w:szCs w:val="24"/>
                <w:lang w:eastAsia="id-ID"/>
              </w:rPr>
              <w:t>5543</w:t>
            </w:r>
          </w:p>
        </w:tc>
        <w:tc>
          <w:tcPr>
            <w:tcW w:w="3969" w:type="dxa"/>
            <w:tcBorders>
              <w:top w:val="nil"/>
              <w:left w:val="single" w:sz="8" w:space="0" w:color="auto"/>
              <w:bottom w:val="single" w:sz="4" w:space="0" w:color="auto"/>
              <w:right w:val="single" w:sz="8" w:space="0" w:color="auto"/>
            </w:tcBorders>
            <w:shd w:val="clear" w:color="auto" w:fill="auto"/>
          </w:tcPr>
          <w:p w14:paraId="7D51B347" w14:textId="77777777" w:rsidR="009802E2" w:rsidRPr="009802E2" w:rsidRDefault="009802E2" w:rsidP="009802E2">
            <w:pPr>
              <w:rPr>
                <w:rFonts w:ascii="Times New Roman" w:eastAsia="Times New Roman" w:hAnsi="Times New Roman" w:cs="Times New Roman"/>
                <w:color w:val="000000"/>
                <w:sz w:val="24"/>
                <w:szCs w:val="24"/>
                <w:lang w:eastAsia="id-ID"/>
              </w:rPr>
            </w:pPr>
            <w:r w:rsidRPr="009802E2">
              <w:rPr>
                <w:rFonts w:ascii="Times New Roman" w:eastAsia="Times New Roman" w:hAnsi="Times New Roman" w:cs="Times New Roman"/>
                <w:color w:val="000000"/>
                <w:sz w:val="24"/>
                <w:szCs w:val="24"/>
                <w:lang w:eastAsia="id-ID"/>
              </w:rPr>
              <w:t xml:space="preserve">Ni  Kadek Sintia Wardani </w:t>
            </w:r>
          </w:p>
        </w:tc>
        <w:tc>
          <w:tcPr>
            <w:tcW w:w="851" w:type="dxa"/>
            <w:tcBorders>
              <w:top w:val="nil"/>
              <w:left w:val="nil"/>
              <w:bottom w:val="single" w:sz="4" w:space="0" w:color="auto"/>
              <w:right w:val="single" w:sz="8" w:space="0" w:color="auto"/>
            </w:tcBorders>
            <w:shd w:val="clear" w:color="auto" w:fill="auto"/>
          </w:tcPr>
          <w:p w14:paraId="4257A2C1" w14:textId="77777777" w:rsidR="009802E2" w:rsidRPr="009802E2" w:rsidRDefault="009802E2" w:rsidP="009802E2">
            <w:pPr>
              <w:jc w:val="center"/>
              <w:rPr>
                <w:rFonts w:ascii="Times New Roman" w:eastAsia="Times New Roman" w:hAnsi="Times New Roman" w:cs="Times New Roman"/>
                <w:color w:val="000000"/>
                <w:sz w:val="24"/>
                <w:szCs w:val="24"/>
                <w:lang w:eastAsia="id-ID"/>
              </w:rPr>
            </w:pPr>
            <w:r w:rsidRPr="009802E2">
              <w:rPr>
                <w:rFonts w:ascii="Times New Roman" w:eastAsia="Times New Roman" w:hAnsi="Times New Roman" w:cs="Times New Roman"/>
                <w:color w:val="000000"/>
                <w:sz w:val="24"/>
                <w:szCs w:val="24"/>
                <w:lang w:eastAsia="id-ID"/>
              </w:rPr>
              <w:t>85</w:t>
            </w:r>
          </w:p>
        </w:tc>
        <w:tc>
          <w:tcPr>
            <w:tcW w:w="1701" w:type="dxa"/>
            <w:vAlign w:val="center"/>
          </w:tcPr>
          <w:p w14:paraId="370B989C" w14:textId="77777777" w:rsidR="009802E2" w:rsidRPr="009802E2" w:rsidRDefault="009802E2" w:rsidP="009802E2">
            <w:pPr>
              <w:jc w:val="center"/>
              <w:rPr>
                <w:rFonts w:ascii="Times New Roman" w:eastAsia="Calibri" w:hAnsi="Times New Roman" w:cs="Times New Roman"/>
                <w:bCs/>
                <w:color w:val="000000"/>
                <w:sz w:val="24"/>
                <w:szCs w:val="24"/>
              </w:rPr>
            </w:pPr>
            <w:r w:rsidRPr="009802E2">
              <w:rPr>
                <w:rFonts w:ascii="Times New Roman" w:eastAsia="Calibri" w:hAnsi="Times New Roman" w:cs="Times New Roman"/>
                <w:bCs/>
                <w:color w:val="000000"/>
                <w:sz w:val="24"/>
                <w:szCs w:val="24"/>
              </w:rPr>
              <w:t>Tuntas</w:t>
            </w:r>
          </w:p>
        </w:tc>
      </w:tr>
      <w:tr w:rsidR="009802E2" w:rsidRPr="009802E2" w14:paraId="47F9A225" w14:textId="77777777" w:rsidTr="004503E4">
        <w:tc>
          <w:tcPr>
            <w:tcW w:w="567" w:type="dxa"/>
          </w:tcPr>
          <w:p w14:paraId="0723BE2C" w14:textId="19F273E9" w:rsidR="009802E2" w:rsidRPr="00187C64" w:rsidRDefault="00187C64" w:rsidP="009802E2">
            <w:pPr>
              <w:jc w:val="center"/>
              <w:rPr>
                <w:rFonts w:ascii="Times New Roman" w:eastAsia="Times New Roman" w:hAnsi="Times New Roman" w:cs="Times New Roman"/>
                <w:color w:val="000000"/>
                <w:sz w:val="24"/>
                <w:szCs w:val="24"/>
                <w:lang w:val="en-US" w:eastAsia="id-ID"/>
              </w:rPr>
            </w:pPr>
            <w:r>
              <w:rPr>
                <w:rFonts w:ascii="Times New Roman" w:eastAsia="Times New Roman" w:hAnsi="Times New Roman" w:cs="Times New Roman"/>
                <w:color w:val="000000"/>
                <w:sz w:val="24"/>
                <w:szCs w:val="24"/>
                <w:lang w:val="en-US" w:eastAsia="id-ID"/>
              </w:rPr>
              <w:t>3</w:t>
            </w:r>
          </w:p>
        </w:tc>
        <w:tc>
          <w:tcPr>
            <w:tcW w:w="709" w:type="dxa"/>
          </w:tcPr>
          <w:p w14:paraId="01434780" w14:textId="77777777" w:rsidR="009802E2" w:rsidRPr="009802E2" w:rsidRDefault="009802E2" w:rsidP="009802E2">
            <w:pPr>
              <w:jc w:val="center"/>
              <w:rPr>
                <w:rFonts w:ascii="Times New Roman" w:eastAsia="Times New Roman" w:hAnsi="Times New Roman" w:cs="Times New Roman"/>
                <w:color w:val="000000"/>
                <w:sz w:val="24"/>
                <w:szCs w:val="24"/>
                <w:lang w:eastAsia="id-ID"/>
              </w:rPr>
            </w:pPr>
            <w:r w:rsidRPr="009802E2">
              <w:rPr>
                <w:rFonts w:ascii="Times New Roman" w:eastAsia="Times New Roman" w:hAnsi="Times New Roman" w:cs="Times New Roman"/>
                <w:color w:val="000000"/>
                <w:sz w:val="24"/>
                <w:szCs w:val="24"/>
                <w:lang w:eastAsia="id-ID"/>
              </w:rPr>
              <w:t>5538</w:t>
            </w:r>
          </w:p>
        </w:tc>
        <w:tc>
          <w:tcPr>
            <w:tcW w:w="3969" w:type="dxa"/>
            <w:tcBorders>
              <w:top w:val="nil"/>
              <w:left w:val="single" w:sz="8" w:space="0" w:color="auto"/>
              <w:bottom w:val="single" w:sz="4" w:space="0" w:color="auto"/>
              <w:right w:val="single" w:sz="8" w:space="0" w:color="auto"/>
            </w:tcBorders>
            <w:shd w:val="clear" w:color="auto" w:fill="auto"/>
          </w:tcPr>
          <w:p w14:paraId="0D1A9EBE" w14:textId="77777777" w:rsidR="009802E2" w:rsidRPr="009802E2" w:rsidRDefault="009802E2" w:rsidP="009802E2">
            <w:pPr>
              <w:rPr>
                <w:rFonts w:ascii="Times New Roman" w:eastAsia="Times New Roman" w:hAnsi="Times New Roman" w:cs="Times New Roman"/>
                <w:color w:val="000000"/>
                <w:sz w:val="24"/>
                <w:szCs w:val="24"/>
                <w:lang w:eastAsia="id-ID"/>
              </w:rPr>
            </w:pPr>
            <w:r w:rsidRPr="009802E2">
              <w:rPr>
                <w:rFonts w:ascii="Times New Roman" w:eastAsia="Times New Roman" w:hAnsi="Times New Roman" w:cs="Times New Roman"/>
                <w:color w:val="000000"/>
                <w:sz w:val="24"/>
                <w:szCs w:val="24"/>
                <w:lang w:eastAsia="id-ID"/>
              </w:rPr>
              <w:t>Ni  Wayan Mona Virgantari</w:t>
            </w:r>
          </w:p>
        </w:tc>
        <w:tc>
          <w:tcPr>
            <w:tcW w:w="851" w:type="dxa"/>
            <w:tcBorders>
              <w:top w:val="nil"/>
              <w:left w:val="nil"/>
              <w:bottom w:val="single" w:sz="4" w:space="0" w:color="auto"/>
              <w:right w:val="single" w:sz="8" w:space="0" w:color="auto"/>
            </w:tcBorders>
            <w:shd w:val="clear" w:color="auto" w:fill="auto"/>
          </w:tcPr>
          <w:p w14:paraId="51489D11" w14:textId="77777777" w:rsidR="009802E2" w:rsidRPr="009802E2" w:rsidRDefault="009802E2" w:rsidP="009802E2">
            <w:pPr>
              <w:jc w:val="center"/>
              <w:rPr>
                <w:rFonts w:ascii="Times New Roman" w:eastAsia="Times New Roman" w:hAnsi="Times New Roman" w:cs="Times New Roman"/>
                <w:color w:val="000000"/>
                <w:sz w:val="24"/>
                <w:szCs w:val="24"/>
                <w:lang w:eastAsia="id-ID"/>
              </w:rPr>
            </w:pPr>
            <w:r w:rsidRPr="009802E2">
              <w:rPr>
                <w:rFonts w:ascii="Times New Roman" w:eastAsia="Times New Roman" w:hAnsi="Times New Roman" w:cs="Times New Roman"/>
                <w:color w:val="000000"/>
                <w:sz w:val="24"/>
                <w:szCs w:val="24"/>
                <w:lang w:eastAsia="id-ID"/>
              </w:rPr>
              <w:t>85</w:t>
            </w:r>
          </w:p>
        </w:tc>
        <w:tc>
          <w:tcPr>
            <w:tcW w:w="1701" w:type="dxa"/>
            <w:vAlign w:val="center"/>
          </w:tcPr>
          <w:p w14:paraId="69BE6370" w14:textId="77777777" w:rsidR="009802E2" w:rsidRPr="009802E2" w:rsidRDefault="009802E2" w:rsidP="009802E2">
            <w:pPr>
              <w:jc w:val="center"/>
              <w:rPr>
                <w:rFonts w:ascii="Times New Roman" w:eastAsia="Calibri" w:hAnsi="Times New Roman" w:cs="Times New Roman"/>
                <w:bCs/>
                <w:color w:val="000000"/>
                <w:sz w:val="24"/>
                <w:szCs w:val="24"/>
              </w:rPr>
            </w:pPr>
            <w:r w:rsidRPr="009802E2">
              <w:rPr>
                <w:rFonts w:ascii="Times New Roman" w:eastAsia="Calibri" w:hAnsi="Times New Roman" w:cs="Times New Roman"/>
                <w:bCs/>
                <w:color w:val="000000"/>
                <w:sz w:val="24"/>
                <w:szCs w:val="24"/>
              </w:rPr>
              <w:t>Tuntas</w:t>
            </w:r>
          </w:p>
        </w:tc>
      </w:tr>
      <w:tr w:rsidR="009802E2" w:rsidRPr="009802E2" w14:paraId="21660832" w14:textId="77777777" w:rsidTr="004503E4">
        <w:tc>
          <w:tcPr>
            <w:tcW w:w="567" w:type="dxa"/>
          </w:tcPr>
          <w:p w14:paraId="4ECE32D7" w14:textId="055560DA" w:rsidR="009802E2" w:rsidRPr="00187C64" w:rsidRDefault="00187C64" w:rsidP="009802E2">
            <w:pPr>
              <w:jc w:val="center"/>
              <w:rPr>
                <w:rFonts w:ascii="Times New Roman" w:eastAsia="Times New Roman" w:hAnsi="Times New Roman" w:cs="Times New Roman"/>
                <w:color w:val="000000"/>
                <w:sz w:val="24"/>
                <w:szCs w:val="24"/>
                <w:lang w:val="en-US" w:eastAsia="id-ID"/>
              </w:rPr>
            </w:pPr>
            <w:r>
              <w:rPr>
                <w:rFonts w:ascii="Times New Roman" w:eastAsia="Times New Roman" w:hAnsi="Times New Roman" w:cs="Times New Roman"/>
                <w:color w:val="000000"/>
                <w:sz w:val="24"/>
                <w:szCs w:val="24"/>
                <w:lang w:val="en-US" w:eastAsia="id-ID"/>
              </w:rPr>
              <w:t>4</w:t>
            </w:r>
          </w:p>
        </w:tc>
        <w:tc>
          <w:tcPr>
            <w:tcW w:w="709" w:type="dxa"/>
          </w:tcPr>
          <w:p w14:paraId="5781544C" w14:textId="77777777" w:rsidR="009802E2" w:rsidRPr="009802E2" w:rsidRDefault="009802E2" w:rsidP="009802E2">
            <w:pPr>
              <w:jc w:val="center"/>
              <w:rPr>
                <w:rFonts w:ascii="Times New Roman" w:eastAsia="Times New Roman" w:hAnsi="Times New Roman" w:cs="Times New Roman"/>
                <w:color w:val="000000"/>
                <w:sz w:val="24"/>
                <w:szCs w:val="24"/>
                <w:lang w:eastAsia="id-ID"/>
              </w:rPr>
            </w:pPr>
            <w:r w:rsidRPr="009802E2">
              <w:rPr>
                <w:rFonts w:ascii="Times New Roman" w:eastAsia="Times New Roman" w:hAnsi="Times New Roman" w:cs="Times New Roman"/>
                <w:color w:val="000000"/>
                <w:sz w:val="24"/>
                <w:szCs w:val="24"/>
                <w:lang w:eastAsia="id-ID"/>
              </w:rPr>
              <w:t>5540</w:t>
            </w:r>
          </w:p>
        </w:tc>
        <w:tc>
          <w:tcPr>
            <w:tcW w:w="3969" w:type="dxa"/>
            <w:tcBorders>
              <w:top w:val="nil"/>
              <w:left w:val="single" w:sz="8" w:space="0" w:color="auto"/>
              <w:bottom w:val="single" w:sz="4" w:space="0" w:color="auto"/>
              <w:right w:val="single" w:sz="8" w:space="0" w:color="auto"/>
            </w:tcBorders>
            <w:shd w:val="clear" w:color="auto" w:fill="auto"/>
          </w:tcPr>
          <w:p w14:paraId="178BBA8F" w14:textId="77777777" w:rsidR="009802E2" w:rsidRPr="009802E2" w:rsidRDefault="009802E2" w:rsidP="009802E2">
            <w:pPr>
              <w:rPr>
                <w:rFonts w:ascii="Times New Roman" w:eastAsia="Times New Roman" w:hAnsi="Times New Roman" w:cs="Times New Roman"/>
                <w:color w:val="000000"/>
                <w:sz w:val="24"/>
                <w:szCs w:val="24"/>
                <w:lang w:eastAsia="id-ID"/>
              </w:rPr>
            </w:pPr>
            <w:r w:rsidRPr="009802E2">
              <w:rPr>
                <w:rFonts w:ascii="Times New Roman" w:eastAsia="Times New Roman" w:hAnsi="Times New Roman" w:cs="Times New Roman"/>
                <w:color w:val="000000"/>
                <w:sz w:val="24"/>
                <w:szCs w:val="24"/>
                <w:lang w:eastAsia="id-ID"/>
              </w:rPr>
              <w:t>I Kadek Purna Wijaya</w:t>
            </w:r>
          </w:p>
        </w:tc>
        <w:tc>
          <w:tcPr>
            <w:tcW w:w="851" w:type="dxa"/>
            <w:tcBorders>
              <w:top w:val="nil"/>
              <w:left w:val="nil"/>
              <w:bottom w:val="single" w:sz="4" w:space="0" w:color="auto"/>
              <w:right w:val="single" w:sz="8" w:space="0" w:color="auto"/>
            </w:tcBorders>
            <w:shd w:val="clear" w:color="auto" w:fill="auto"/>
          </w:tcPr>
          <w:p w14:paraId="6680B658" w14:textId="77777777" w:rsidR="009802E2" w:rsidRPr="009802E2" w:rsidRDefault="009802E2" w:rsidP="009802E2">
            <w:pPr>
              <w:jc w:val="center"/>
              <w:rPr>
                <w:rFonts w:ascii="Times New Roman" w:eastAsia="Times New Roman" w:hAnsi="Times New Roman" w:cs="Times New Roman"/>
                <w:color w:val="000000"/>
                <w:sz w:val="24"/>
                <w:szCs w:val="24"/>
                <w:lang w:eastAsia="id-ID"/>
              </w:rPr>
            </w:pPr>
            <w:r w:rsidRPr="009802E2">
              <w:rPr>
                <w:rFonts w:ascii="Times New Roman" w:eastAsia="Times New Roman" w:hAnsi="Times New Roman" w:cs="Times New Roman"/>
                <w:color w:val="000000"/>
                <w:sz w:val="24"/>
                <w:szCs w:val="24"/>
                <w:lang w:eastAsia="id-ID"/>
              </w:rPr>
              <w:t>80</w:t>
            </w:r>
          </w:p>
        </w:tc>
        <w:tc>
          <w:tcPr>
            <w:tcW w:w="1701" w:type="dxa"/>
            <w:vAlign w:val="center"/>
          </w:tcPr>
          <w:p w14:paraId="72E04939" w14:textId="77777777" w:rsidR="009802E2" w:rsidRPr="009802E2" w:rsidRDefault="009802E2" w:rsidP="009802E2">
            <w:pPr>
              <w:jc w:val="center"/>
              <w:rPr>
                <w:rFonts w:ascii="Times New Roman" w:eastAsia="Calibri" w:hAnsi="Times New Roman" w:cs="Times New Roman"/>
                <w:bCs/>
                <w:color w:val="000000"/>
                <w:sz w:val="24"/>
                <w:szCs w:val="24"/>
              </w:rPr>
            </w:pPr>
            <w:r w:rsidRPr="009802E2">
              <w:rPr>
                <w:rFonts w:ascii="Times New Roman" w:eastAsia="Calibri" w:hAnsi="Times New Roman" w:cs="Times New Roman"/>
                <w:bCs/>
                <w:color w:val="000000"/>
                <w:sz w:val="24"/>
                <w:szCs w:val="24"/>
              </w:rPr>
              <w:t>Tuntas</w:t>
            </w:r>
          </w:p>
        </w:tc>
      </w:tr>
      <w:tr w:rsidR="009802E2" w:rsidRPr="009802E2" w14:paraId="34B4DFDA" w14:textId="77777777" w:rsidTr="004503E4">
        <w:tc>
          <w:tcPr>
            <w:tcW w:w="567" w:type="dxa"/>
          </w:tcPr>
          <w:p w14:paraId="62551CA3" w14:textId="37714F4E" w:rsidR="009802E2" w:rsidRPr="00187C64" w:rsidRDefault="00187C64" w:rsidP="009802E2">
            <w:pPr>
              <w:jc w:val="center"/>
              <w:rPr>
                <w:rFonts w:ascii="Times New Roman" w:eastAsia="Times New Roman" w:hAnsi="Times New Roman" w:cs="Times New Roman"/>
                <w:color w:val="000000"/>
                <w:sz w:val="24"/>
                <w:szCs w:val="24"/>
                <w:lang w:val="en-US" w:eastAsia="id-ID"/>
              </w:rPr>
            </w:pPr>
            <w:r>
              <w:rPr>
                <w:rFonts w:ascii="Times New Roman" w:eastAsia="Times New Roman" w:hAnsi="Times New Roman" w:cs="Times New Roman"/>
                <w:color w:val="000000"/>
                <w:sz w:val="24"/>
                <w:szCs w:val="24"/>
                <w:lang w:val="en-US" w:eastAsia="id-ID"/>
              </w:rPr>
              <w:t>5</w:t>
            </w:r>
          </w:p>
        </w:tc>
        <w:tc>
          <w:tcPr>
            <w:tcW w:w="709" w:type="dxa"/>
          </w:tcPr>
          <w:p w14:paraId="76387513" w14:textId="77777777" w:rsidR="009802E2" w:rsidRPr="009802E2" w:rsidRDefault="009802E2" w:rsidP="009802E2">
            <w:pPr>
              <w:jc w:val="center"/>
              <w:rPr>
                <w:rFonts w:ascii="Times New Roman" w:eastAsia="Times New Roman" w:hAnsi="Times New Roman" w:cs="Times New Roman"/>
                <w:color w:val="000000"/>
                <w:sz w:val="24"/>
                <w:szCs w:val="24"/>
                <w:lang w:eastAsia="id-ID"/>
              </w:rPr>
            </w:pPr>
            <w:r w:rsidRPr="009802E2">
              <w:rPr>
                <w:rFonts w:ascii="Times New Roman" w:eastAsia="Times New Roman" w:hAnsi="Times New Roman" w:cs="Times New Roman"/>
                <w:color w:val="000000"/>
                <w:sz w:val="24"/>
                <w:szCs w:val="24"/>
                <w:lang w:eastAsia="id-ID"/>
              </w:rPr>
              <w:t>5524</w:t>
            </w:r>
          </w:p>
        </w:tc>
        <w:tc>
          <w:tcPr>
            <w:tcW w:w="3969" w:type="dxa"/>
            <w:tcBorders>
              <w:top w:val="nil"/>
              <w:left w:val="single" w:sz="8" w:space="0" w:color="auto"/>
              <w:bottom w:val="single" w:sz="4" w:space="0" w:color="auto"/>
              <w:right w:val="single" w:sz="8" w:space="0" w:color="auto"/>
            </w:tcBorders>
            <w:shd w:val="clear" w:color="auto" w:fill="auto"/>
          </w:tcPr>
          <w:p w14:paraId="6EF04E43" w14:textId="77777777" w:rsidR="009802E2" w:rsidRPr="009802E2" w:rsidRDefault="009802E2" w:rsidP="009802E2">
            <w:pPr>
              <w:rPr>
                <w:rFonts w:ascii="Times New Roman" w:eastAsia="Times New Roman" w:hAnsi="Times New Roman" w:cs="Times New Roman"/>
                <w:color w:val="000000"/>
                <w:sz w:val="24"/>
                <w:szCs w:val="24"/>
                <w:lang w:eastAsia="id-ID"/>
              </w:rPr>
            </w:pPr>
            <w:r w:rsidRPr="009802E2">
              <w:rPr>
                <w:rFonts w:ascii="Times New Roman" w:eastAsia="Times New Roman" w:hAnsi="Times New Roman" w:cs="Times New Roman"/>
                <w:color w:val="000000"/>
                <w:sz w:val="24"/>
                <w:szCs w:val="24"/>
                <w:lang w:eastAsia="id-ID"/>
              </w:rPr>
              <w:t xml:space="preserve">I Komang  Agus Adi Wijaya </w:t>
            </w:r>
          </w:p>
        </w:tc>
        <w:tc>
          <w:tcPr>
            <w:tcW w:w="851" w:type="dxa"/>
            <w:tcBorders>
              <w:top w:val="nil"/>
              <w:left w:val="nil"/>
              <w:bottom w:val="single" w:sz="4" w:space="0" w:color="auto"/>
              <w:right w:val="single" w:sz="8" w:space="0" w:color="auto"/>
            </w:tcBorders>
            <w:shd w:val="clear" w:color="auto" w:fill="auto"/>
          </w:tcPr>
          <w:p w14:paraId="13F763FE" w14:textId="77777777" w:rsidR="009802E2" w:rsidRPr="009802E2" w:rsidRDefault="009802E2" w:rsidP="009802E2">
            <w:pPr>
              <w:jc w:val="center"/>
              <w:rPr>
                <w:rFonts w:ascii="Times New Roman" w:eastAsia="Times New Roman" w:hAnsi="Times New Roman" w:cs="Times New Roman"/>
                <w:color w:val="000000"/>
                <w:sz w:val="24"/>
                <w:szCs w:val="24"/>
                <w:lang w:eastAsia="id-ID"/>
              </w:rPr>
            </w:pPr>
            <w:r w:rsidRPr="009802E2">
              <w:rPr>
                <w:rFonts w:ascii="Times New Roman" w:eastAsia="Times New Roman" w:hAnsi="Times New Roman" w:cs="Times New Roman"/>
                <w:color w:val="000000"/>
                <w:sz w:val="24"/>
                <w:szCs w:val="24"/>
                <w:lang w:eastAsia="id-ID"/>
              </w:rPr>
              <w:t>80</w:t>
            </w:r>
          </w:p>
        </w:tc>
        <w:tc>
          <w:tcPr>
            <w:tcW w:w="1701" w:type="dxa"/>
            <w:vAlign w:val="center"/>
          </w:tcPr>
          <w:p w14:paraId="14C3C04C" w14:textId="77777777" w:rsidR="009802E2" w:rsidRPr="009802E2" w:rsidRDefault="009802E2" w:rsidP="009802E2">
            <w:pPr>
              <w:jc w:val="center"/>
              <w:rPr>
                <w:rFonts w:ascii="Times New Roman" w:eastAsia="Calibri" w:hAnsi="Times New Roman" w:cs="Times New Roman"/>
                <w:bCs/>
                <w:color w:val="000000"/>
                <w:sz w:val="24"/>
                <w:szCs w:val="24"/>
              </w:rPr>
            </w:pPr>
            <w:r w:rsidRPr="009802E2">
              <w:rPr>
                <w:rFonts w:ascii="Times New Roman" w:eastAsia="Calibri" w:hAnsi="Times New Roman" w:cs="Times New Roman"/>
                <w:bCs/>
                <w:color w:val="000000"/>
                <w:sz w:val="24"/>
                <w:szCs w:val="24"/>
              </w:rPr>
              <w:t>Tuntas</w:t>
            </w:r>
          </w:p>
        </w:tc>
      </w:tr>
      <w:tr w:rsidR="009802E2" w:rsidRPr="009802E2" w14:paraId="4727BB8A" w14:textId="77777777" w:rsidTr="004503E4">
        <w:tc>
          <w:tcPr>
            <w:tcW w:w="567" w:type="dxa"/>
            <w:tcBorders>
              <w:bottom w:val="single" w:sz="4" w:space="0" w:color="auto"/>
            </w:tcBorders>
          </w:tcPr>
          <w:p w14:paraId="19FC8989" w14:textId="10FC4173" w:rsidR="009802E2" w:rsidRPr="00187C64" w:rsidRDefault="00187C64" w:rsidP="009802E2">
            <w:pPr>
              <w:jc w:val="center"/>
              <w:rPr>
                <w:rFonts w:ascii="Times New Roman" w:eastAsia="Times New Roman" w:hAnsi="Times New Roman" w:cs="Times New Roman"/>
                <w:color w:val="000000"/>
                <w:sz w:val="24"/>
                <w:szCs w:val="24"/>
                <w:lang w:val="en-US" w:eastAsia="id-ID"/>
              </w:rPr>
            </w:pPr>
            <w:r>
              <w:rPr>
                <w:rFonts w:ascii="Times New Roman" w:eastAsia="Times New Roman" w:hAnsi="Times New Roman" w:cs="Times New Roman"/>
                <w:color w:val="000000"/>
                <w:sz w:val="24"/>
                <w:szCs w:val="24"/>
                <w:lang w:val="en-US" w:eastAsia="id-ID"/>
              </w:rPr>
              <w:t>6</w:t>
            </w:r>
          </w:p>
        </w:tc>
        <w:tc>
          <w:tcPr>
            <w:tcW w:w="709" w:type="dxa"/>
            <w:tcBorders>
              <w:bottom w:val="single" w:sz="4" w:space="0" w:color="auto"/>
            </w:tcBorders>
          </w:tcPr>
          <w:p w14:paraId="0835105C" w14:textId="77777777" w:rsidR="009802E2" w:rsidRPr="009802E2" w:rsidRDefault="009802E2" w:rsidP="009802E2">
            <w:pPr>
              <w:jc w:val="center"/>
              <w:rPr>
                <w:rFonts w:ascii="Times New Roman" w:eastAsia="Times New Roman" w:hAnsi="Times New Roman" w:cs="Times New Roman"/>
                <w:color w:val="000000"/>
                <w:sz w:val="24"/>
                <w:szCs w:val="24"/>
                <w:lang w:eastAsia="id-ID"/>
              </w:rPr>
            </w:pPr>
            <w:r w:rsidRPr="009802E2">
              <w:rPr>
                <w:rFonts w:ascii="Times New Roman" w:eastAsia="Times New Roman" w:hAnsi="Times New Roman" w:cs="Times New Roman"/>
                <w:color w:val="000000"/>
                <w:sz w:val="24"/>
                <w:szCs w:val="24"/>
                <w:lang w:eastAsia="id-ID"/>
              </w:rPr>
              <w:t>5525</w:t>
            </w:r>
          </w:p>
        </w:tc>
        <w:tc>
          <w:tcPr>
            <w:tcW w:w="3969" w:type="dxa"/>
            <w:tcBorders>
              <w:top w:val="nil"/>
              <w:left w:val="single" w:sz="8" w:space="0" w:color="auto"/>
              <w:bottom w:val="single" w:sz="4" w:space="0" w:color="auto"/>
              <w:right w:val="single" w:sz="8" w:space="0" w:color="auto"/>
            </w:tcBorders>
            <w:shd w:val="clear" w:color="auto" w:fill="auto"/>
          </w:tcPr>
          <w:p w14:paraId="76C146C0" w14:textId="77777777" w:rsidR="009802E2" w:rsidRPr="009802E2" w:rsidRDefault="009802E2" w:rsidP="009802E2">
            <w:pPr>
              <w:rPr>
                <w:rFonts w:ascii="Times New Roman" w:eastAsia="Times New Roman" w:hAnsi="Times New Roman" w:cs="Times New Roman"/>
                <w:color w:val="000000"/>
                <w:sz w:val="24"/>
                <w:szCs w:val="24"/>
                <w:lang w:eastAsia="id-ID"/>
              </w:rPr>
            </w:pPr>
            <w:r w:rsidRPr="009802E2">
              <w:rPr>
                <w:rFonts w:ascii="Times New Roman" w:eastAsia="Times New Roman" w:hAnsi="Times New Roman" w:cs="Times New Roman"/>
                <w:color w:val="000000"/>
                <w:sz w:val="24"/>
                <w:szCs w:val="24"/>
                <w:lang w:eastAsia="id-ID"/>
              </w:rPr>
              <w:t xml:space="preserve">I Komang  Agus Artika </w:t>
            </w:r>
          </w:p>
        </w:tc>
        <w:tc>
          <w:tcPr>
            <w:tcW w:w="851" w:type="dxa"/>
            <w:tcBorders>
              <w:top w:val="nil"/>
              <w:left w:val="nil"/>
              <w:bottom w:val="single" w:sz="4" w:space="0" w:color="auto"/>
              <w:right w:val="single" w:sz="8" w:space="0" w:color="auto"/>
            </w:tcBorders>
            <w:shd w:val="clear" w:color="auto" w:fill="auto"/>
          </w:tcPr>
          <w:p w14:paraId="6FC42FD4" w14:textId="77777777" w:rsidR="009802E2" w:rsidRPr="009802E2" w:rsidRDefault="009802E2" w:rsidP="009802E2">
            <w:pPr>
              <w:jc w:val="center"/>
              <w:rPr>
                <w:rFonts w:ascii="Times New Roman" w:eastAsia="Times New Roman" w:hAnsi="Times New Roman" w:cs="Times New Roman"/>
                <w:color w:val="000000"/>
                <w:sz w:val="24"/>
                <w:szCs w:val="24"/>
                <w:lang w:eastAsia="id-ID"/>
              </w:rPr>
            </w:pPr>
            <w:r w:rsidRPr="009802E2">
              <w:rPr>
                <w:rFonts w:ascii="Times New Roman" w:eastAsia="Times New Roman" w:hAnsi="Times New Roman" w:cs="Times New Roman"/>
                <w:color w:val="000000"/>
                <w:sz w:val="24"/>
                <w:szCs w:val="24"/>
                <w:lang w:eastAsia="id-ID"/>
              </w:rPr>
              <w:t>80</w:t>
            </w:r>
          </w:p>
        </w:tc>
        <w:tc>
          <w:tcPr>
            <w:tcW w:w="1701" w:type="dxa"/>
            <w:tcBorders>
              <w:bottom w:val="single" w:sz="4" w:space="0" w:color="auto"/>
            </w:tcBorders>
            <w:vAlign w:val="center"/>
          </w:tcPr>
          <w:p w14:paraId="546BD06D" w14:textId="77777777" w:rsidR="009802E2" w:rsidRPr="009802E2" w:rsidRDefault="009802E2" w:rsidP="009802E2">
            <w:pPr>
              <w:jc w:val="center"/>
              <w:rPr>
                <w:rFonts w:ascii="Times New Roman" w:eastAsia="Calibri" w:hAnsi="Times New Roman" w:cs="Times New Roman"/>
                <w:bCs/>
                <w:color w:val="000000"/>
                <w:sz w:val="24"/>
                <w:szCs w:val="24"/>
              </w:rPr>
            </w:pPr>
            <w:r w:rsidRPr="009802E2">
              <w:rPr>
                <w:rFonts w:ascii="Times New Roman" w:eastAsia="Calibri" w:hAnsi="Times New Roman" w:cs="Times New Roman"/>
                <w:bCs/>
                <w:color w:val="000000"/>
                <w:sz w:val="24"/>
                <w:szCs w:val="24"/>
              </w:rPr>
              <w:t>Tuntas</w:t>
            </w:r>
          </w:p>
        </w:tc>
      </w:tr>
      <w:tr w:rsidR="009802E2" w:rsidRPr="009802E2" w14:paraId="1F38B228" w14:textId="77777777" w:rsidTr="004503E4">
        <w:tc>
          <w:tcPr>
            <w:tcW w:w="567" w:type="dxa"/>
            <w:tcBorders>
              <w:top w:val="single" w:sz="4" w:space="0" w:color="auto"/>
              <w:bottom w:val="single" w:sz="4" w:space="0" w:color="auto"/>
              <w:right w:val="single" w:sz="4" w:space="0" w:color="auto"/>
            </w:tcBorders>
          </w:tcPr>
          <w:p w14:paraId="5A528415" w14:textId="386791A6" w:rsidR="009802E2" w:rsidRPr="00187C64" w:rsidRDefault="00187C64" w:rsidP="009802E2">
            <w:pPr>
              <w:jc w:val="center"/>
              <w:rPr>
                <w:rFonts w:ascii="Times New Roman" w:eastAsia="Times New Roman" w:hAnsi="Times New Roman" w:cs="Times New Roman"/>
                <w:color w:val="000000"/>
                <w:sz w:val="24"/>
                <w:szCs w:val="24"/>
                <w:lang w:val="en-US" w:eastAsia="id-ID"/>
              </w:rPr>
            </w:pPr>
            <w:r>
              <w:rPr>
                <w:rFonts w:ascii="Times New Roman" w:eastAsia="Times New Roman" w:hAnsi="Times New Roman" w:cs="Times New Roman"/>
                <w:color w:val="000000"/>
                <w:sz w:val="24"/>
                <w:szCs w:val="24"/>
                <w:lang w:val="en-US" w:eastAsia="id-ID"/>
              </w:rPr>
              <w:t>7</w:t>
            </w:r>
          </w:p>
        </w:tc>
        <w:tc>
          <w:tcPr>
            <w:tcW w:w="709" w:type="dxa"/>
            <w:tcBorders>
              <w:top w:val="single" w:sz="4" w:space="0" w:color="auto"/>
              <w:bottom w:val="single" w:sz="4" w:space="0" w:color="auto"/>
              <w:right w:val="single" w:sz="4" w:space="0" w:color="auto"/>
            </w:tcBorders>
          </w:tcPr>
          <w:p w14:paraId="2AA20980" w14:textId="77777777" w:rsidR="009802E2" w:rsidRPr="009802E2" w:rsidRDefault="009802E2" w:rsidP="009802E2">
            <w:pPr>
              <w:jc w:val="center"/>
              <w:rPr>
                <w:rFonts w:ascii="Times New Roman" w:eastAsia="Times New Roman" w:hAnsi="Times New Roman" w:cs="Times New Roman"/>
                <w:color w:val="000000"/>
                <w:sz w:val="24"/>
                <w:szCs w:val="24"/>
                <w:lang w:eastAsia="id-ID"/>
              </w:rPr>
            </w:pPr>
            <w:r w:rsidRPr="009802E2">
              <w:rPr>
                <w:rFonts w:ascii="Times New Roman" w:eastAsia="Times New Roman" w:hAnsi="Times New Roman" w:cs="Times New Roman"/>
                <w:color w:val="000000"/>
                <w:sz w:val="24"/>
                <w:szCs w:val="24"/>
                <w:lang w:eastAsia="id-ID"/>
              </w:rPr>
              <w:t>5545</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5532E3F" w14:textId="77777777" w:rsidR="009802E2" w:rsidRPr="009802E2" w:rsidRDefault="009802E2" w:rsidP="009802E2">
            <w:pPr>
              <w:rPr>
                <w:rFonts w:ascii="Times New Roman" w:eastAsia="Times New Roman" w:hAnsi="Times New Roman" w:cs="Times New Roman"/>
                <w:color w:val="000000"/>
                <w:sz w:val="24"/>
                <w:szCs w:val="24"/>
                <w:lang w:eastAsia="id-ID"/>
              </w:rPr>
            </w:pPr>
            <w:r w:rsidRPr="009802E2">
              <w:rPr>
                <w:rFonts w:ascii="Times New Roman" w:eastAsia="Times New Roman" w:hAnsi="Times New Roman" w:cs="Times New Roman"/>
                <w:color w:val="000000"/>
                <w:sz w:val="24"/>
                <w:szCs w:val="24"/>
                <w:lang w:eastAsia="id-ID"/>
              </w:rPr>
              <w:t>I Komang Triana Ryantika Cipta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321E9F4" w14:textId="77777777" w:rsidR="009802E2" w:rsidRPr="009802E2" w:rsidRDefault="009802E2" w:rsidP="009802E2">
            <w:pPr>
              <w:jc w:val="center"/>
              <w:rPr>
                <w:rFonts w:ascii="Times New Roman" w:eastAsia="Times New Roman" w:hAnsi="Times New Roman" w:cs="Times New Roman"/>
                <w:color w:val="000000"/>
                <w:sz w:val="24"/>
                <w:szCs w:val="24"/>
                <w:lang w:eastAsia="id-ID"/>
              </w:rPr>
            </w:pPr>
            <w:r w:rsidRPr="009802E2">
              <w:rPr>
                <w:rFonts w:ascii="Times New Roman" w:eastAsia="Times New Roman" w:hAnsi="Times New Roman" w:cs="Times New Roman"/>
                <w:color w:val="000000"/>
                <w:sz w:val="24"/>
                <w:szCs w:val="24"/>
                <w:lang w:eastAsia="id-ID"/>
              </w:rPr>
              <w:t>80</w:t>
            </w:r>
          </w:p>
        </w:tc>
        <w:tc>
          <w:tcPr>
            <w:tcW w:w="1701" w:type="dxa"/>
            <w:tcBorders>
              <w:top w:val="single" w:sz="4" w:space="0" w:color="auto"/>
              <w:left w:val="single" w:sz="4" w:space="0" w:color="auto"/>
              <w:bottom w:val="single" w:sz="4" w:space="0" w:color="auto"/>
            </w:tcBorders>
            <w:vAlign w:val="center"/>
          </w:tcPr>
          <w:p w14:paraId="4718D88F" w14:textId="77777777" w:rsidR="009802E2" w:rsidRPr="009802E2" w:rsidRDefault="009802E2" w:rsidP="009802E2">
            <w:pPr>
              <w:jc w:val="center"/>
              <w:rPr>
                <w:rFonts w:ascii="Times New Roman" w:eastAsia="Calibri" w:hAnsi="Times New Roman" w:cs="Times New Roman"/>
                <w:bCs/>
                <w:color w:val="000000"/>
                <w:sz w:val="24"/>
                <w:szCs w:val="24"/>
              </w:rPr>
            </w:pPr>
            <w:r w:rsidRPr="009802E2">
              <w:rPr>
                <w:rFonts w:ascii="Times New Roman" w:eastAsia="Calibri" w:hAnsi="Times New Roman" w:cs="Times New Roman"/>
                <w:bCs/>
                <w:color w:val="000000"/>
                <w:sz w:val="24"/>
                <w:szCs w:val="24"/>
              </w:rPr>
              <w:t>Tuntas</w:t>
            </w:r>
          </w:p>
        </w:tc>
      </w:tr>
      <w:tr w:rsidR="009802E2" w:rsidRPr="009802E2" w14:paraId="42058337" w14:textId="77777777" w:rsidTr="004503E4">
        <w:tc>
          <w:tcPr>
            <w:tcW w:w="567" w:type="dxa"/>
            <w:tcBorders>
              <w:top w:val="single" w:sz="4" w:space="0" w:color="auto"/>
              <w:bottom w:val="single" w:sz="8" w:space="0" w:color="auto"/>
            </w:tcBorders>
          </w:tcPr>
          <w:p w14:paraId="5D176898" w14:textId="784B61F8" w:rsidR="009802E2" w:rsidRPr="00187C64" w:rsidRDefault="00187C64" w:rsidP="009802E2">
            <w:pPr>
              <w:jc w:val="center"/>
              <w:rPr>
                <w:rFonts w:ascii="Times New Roman" w:eastAsia="Times New Roman" w:hAnsi="Times New Roman" w:cs="Times New Roman"/>
                <w:color w:val="000000"/>
                <w:sz w:val="24"/>
                <w:szCs w:val="24"/>
                <w:lang w:val="en-US" w:eastAsia="id-ID"/>
              </w:rPr>
            </w:pPr>
            <w:r>
              <w:rPr>
                <w:rFonts w:ascii="Times New Roman" w:eastAsia="Times New Roman" w:hAnsi="Times New Roman" w:cs="Times New Roman"/>
                <w:color w:val="000000"/>
                <w:sz w:val="24"/>
                <w:szCs w:val="24"/>
                <w:lang w:val="en-US" w:eastAsia="id-ID"/>
              </w:rPr>
              <w:t>8</w:t>
            </w:r>
          </w:p>
        </w:tc>
        <w:tc>
          <w:tcPr>
            <w:tcW w:w="709" w:type="dxa"/>
            <w:tcBorders>
              <w:top w:val="single" w:sz="4" w:space="0" w:color="auto"/>
              <w:bottom w:val="single" w:sz="8" w:space="0" w:color="auto"/>
            </w:tcBorders>
          </w:tcPr>
          <w:p w14:paraId="661474AB" w14:textId="77777777" w:rsidR="009802E2" w:rsidRPr="009802E2" w:rsidRDefault="009802E2" w:rsidP="009802E2">
            <w:pPr>
              <w:jc w:val="center"/>
              <w:rPr>
                <w:rFonts w:ascii="Times New Roman" w:eastAsia="Times New Roman" w:hAnsi="Times New Roman" w:cs="Times New Roman"/>
                <w:color w:val="000000"/>
                <w:sz w:val="24"/>
                <w:szCs w:val="24"/>
                <w:lang w:eastAsia="id-ID"/>
              </w:rPr>
            </w:pPr>
            <w:r w:rsidRPr="009802E2">
              <w:rPr>
                <w:rFonts w:ascii="Times New Roman" w:eastAsia="Times New Roman" w:hAnsi="Times New Roman" w:cs="Times New Roman"/>
                <w:color w:val="000000"/>
                <w:sz w:val="24"/>
                <w:szCs w:val="24"/>
                <w:lang w:eastAsia="id-ID"/>
              </w:rPr>
              <w:t>5527</w:t>
            </w:r>
          </w:p>
        </w:tc>
        <w:tc>
          <w:tcPr>
            <w:tcW w:w="3969" w:type="dxa"/>
            <w:tcBorders>
              <w:top w:val="single" w:sz="4" w:space="0" w:color="auto"/>
              <w:left w:val="single" w:sz="8" w:space="0" w:color="auto"/>
              <w:bottom w:val="single" w:sz="8" w:space="0" w:color="auto"/>
              <w:right w:val="single" w:sz="8" w:space="0" w:color="auto"/>
            </w:tcBorders>
            <w:shd w:val="clear" w:color="auto" w:fill="auto"/>
          </w:tcPr>
          <w:p w14:paraId="39CCC214" w14:textId="77777777" w:rsidR="009802E2" w:rsidRPr="009802E2" w:rsidRDefault="009802E2" w:rsidP="009802E2">
            <w:pPr>
              <w:rPr>
                <w:rFonts w:ascii="Times New Roman" w:eastAsia="Times New Roman" w:hAnsi="Times New Roman" w:cs="Times New Roman"/>
                <w:color w:val="000000"/>
                <w:sz w:val="24"/>
                <w:szCs w:val="24"/>
                <w:lang w:eastAsia="id-ID"/>
              </w:rPr>
            </w:pPr>
            <w:r w:rsidRPr="009802E2">
              <w:rPr>
                <w:rFonts w:ascii="Times New Roman" w:eastAsia="Times New Roman" w:hAnsi="Times New Roman" w:cs="Times New Roman"/>
                <w:color w:val="000000"/>
                <w:sz w:val="24"/>
                <w:szCs w:val="24"/>
                <w:lang w:eastAsia="id-ID"/>
              </w:rPr>
              <w:t xml:space="preserve">I Putu Ari Supartiawan </w:t>
            </w:r>
          </w:p>
        </w:tc>
        <w:tc>
          <w:tcPr>
            <w:tcW w:w="851" w:type="dxa"/>
            <w:tcBorders>
              <w:top w:val="single" w:sz="4" w:space="0" w:color="auto"/>
              <w:left w:val="nil"/>
              <w:bottom w:val="single" w:sz="8" w:space="0" w:color="auto"/>
              <w:right w:val="single" w:sz="8" w:space="0" w:color="auto"/>
            </w:tcBorders>
            <w:shd w:val="clear" w:color="auto" w:fill="auto"/>
          </w:tcPr>
          <w:p w14:paraId="7F3E39B3" w14:textId="77777777" w:rsidR="009802E2" w:rsidRPr="009802E2" w:rsidRDefault="009802E2" w:rsidP="009802E2">
            <w:pPr>
              <w:jc w:val="center"/>
              <w:rPr>
                <w:rFonts w:ascii="Times New Roman" w:eastAsia="Times New Roman" w:hAnsi="Times New Roman" w:cs="Times New Roman"/>
                <w:color w:val="000000"/>
                <w:sz w:val="24"/>
                <w:szCs w:val="24"/>
                <w:lang w:eastAsia="id-ID"/>
              </w:rPr>
            </w:pPr>
            <w:r w:rsidRPr="009802E2">
              <w:rPr>
                <w:rFonts w:ascii="Times New Roman" w:eastAsia="Times New Roman" w:hAnsi="Times New Roman" w:cs="Times New Roman"/>
                <w:color w:val="000000"/>
                <w:sz w:val="24"/>
                <w:szCs w:val="24"/>
                <w:lang w:eastAsia="id-ID"/>
              </w:rPr>
              <w:t>80</w:t>
            </w:r>
          </w:p>
        </w:tc>
        <w:tc>
          <w:tcPr>
            <w:tcW w:w="1701" w:type="dxa"/>
            <w:tcBorders>
              <w:top w:val="single" w:sz="4" w:space="0" w:color="auto"/>
              <w:bottom w:val="single" w:sz="8" w:space="0" w:color="auto"/>
            </w:tcBorders>
            <w:vAlign w:val="center"/>
          </w:tcPr>
          <w:p w14:paraId="11389053" w14:textId="77777777" w:rsidR="009802E2" w:rsidRPr="009802E2" w:rsidRDefault="009802E2" w:rsidP="009802E2">
            <w:pPr>
              <w:jc w:val="center"/>
              <w:rPr>
                <w:rFonts w:ascii="Times New Roman" w:eastAsia="Calibri" w:hAnsi="Times New Roman" w:cs="Times New Roman"/>
                <w:bCs/>
                <w:color w:val="000000"/>
                <w:sz w:val="24"/>
                <w:szCs w:val="24"/>
              </w:rPr>
            </w:pPr>
            <w:r w:rsidRPr="009802E2">
              <w:rPr>
                <w:rFonts w:ascii="Times New Roman" w:eastAsia="Calibri" w:hAnsi="Times New Roman" w:cs="Times New Roman"/>
                <w:bCs/>
                <w:color w:val="000000"/>
                <w:sz w:val="24"/>
                <w:szCs w:val="24"/>
              </w:rPr>
              <w:t>Tuntas</w:t>
            </w:r>
          </w:p>
        </w:tc>
      </w:tr>
      <w:tr w:rsidR="009802E2" w:rsidRPr="009802E2" w14:paraId="6BCF433E" w14:textId="77777777" w:rsidTr="004503E4">
        <w:tc>
          <w:tcPr>
            <w:tcW w:w="567" w:type="dxa"/>
            <w:tcBorders>
              <w:top w:val="single" w:sz="8" w:space="0" w:color="auto"/>
            </w:tcBorders>
            <w:vAlign w:val="center"/>
          </w:tcPr>
          <w:p w14:paraId="68879E42" w14:textId="7EFA7109" w:rsidR="009802E2" w:rsidRPr="00187C64" w:rsidRDefault="00187C64" w:rsidP="009802E2">
            <w:pPr>
              <w:jc w:val="center"/>
              <w:rPr>
                <w:rFonts w:ascii="Times New Roman" w:eastAsia="Times New Roman" w:hAnsi="Times New Roman" w:cs="Times New Roman"/>
                <w:color w:val="000000"/>
                <w:lang w:val="en-US" w:eastAsia="id-ID"/>
              </w:rPr>
            </w:pPr>
            <w:r>
              <w:rPr>
                <w:rFonts w:ascii="Times New Roman" w:eastAsia="Times New Roman" w:hAnsi="Times New Roman" w:cs="Times New Roman"/>
                <w:color w:val="000000"/>
                <w:lang w:val="en-US" w:eastAsia="id-ID"/>
              </w:rPr>
              <w:t>9</w:t>
            </w:r>
          </w:p>
        </w:tc>
        <w:tc>
          <w:tcPr>
            <w:tcW w:w="709" w:type="dxa"/>
            <w:tcBorders>
              <w:top w:val="single" w:sz="8" w:space="0" w:color="auto"/>
            </w:tcBorders>
            <w:vAlign w:val="center"/>
          </w:tcPr>
          <w:p w14:paraId="35CF3C8B" w14:textId="77777777" w:rsidR="009802E2" w:rsidRPr="009802E2" w:rsidRDefault="009802E2" w:rsidP="009802E2">
            <w:pPr>
              <w:jc w:val="center"/>
              <w:rPr>
                <w:rFonts w:ascii="Times New Roman" w:eastAsia="Times New Roman" w:hAnsi="Times New Roman" w:cs="Times New Roman"/>
                <w:color w:val="000000"/>
                <w:sz w:val="20"/>
                <w:szCs w:val="20"/>
                <w:lang w:eastAsia="id-ID"/>
              </w:rPr>
            </w:pPr>
            <w:r w:rsidRPr="009802E2">
              <w:rPr>
                <w:rFonts w:ascii="Times New Roman" w:eastAsia="Times New Roman" w:hAnsi="Times New Roman" w:cs="Times New Roman"/>
                <w:color w:val="000000"/>
                <w:sz w:val="20"/>
                <w:szCs w:val="20"/>
                <w:lang w:eastAsia="id-ID"/>
              </w:rPr>
              <w:t>5534</w:t>
            </w:r>
          </w:p>
        </w:tc>
        <w:tc>
          <w:tcPr>
            <w:tcW w:w="3969" w:type="dxa"/>
            <w:tcBorders>
              <w:top w:val="single" w:sz="8" w:space="0" w:color="auto"/>
              <w:left w:val="single" w:sz="8" w:space="0" w:color="auto"/>
              <w:bottom w:val="single" w:sz="4" w:space="0" w:color="auto"/>
              <w:right w:val="single" w:sz="8" w:space="0" w:color="auto"/>
            </w:tcBorders>
            <w:shd w:val="clear" w:color="auto" w:fill="auto"/>
            <w:vAlign w:val="center"/>
          </w:tcPr>
          <w:p w14:paraId="6A526FEB" w14:textId="77777777" w:rsidR="009802E2" w:rsidRPr="009802E2" w:rsidRDefault="009802E2" w:rsidP="009802E2">
            <w:pPr>
              <w:rPr>
                <w:rFonts w:ascii="Times New Roman" w:eastAsia="Times New Roman" w:hAnsi="Times New Roman" w:cs="Times New Roman"/>
                <w:color w:val="000000"/>
                <w:sz w:val="20"/>
                <w:szCs w:val="20"/>
                <w:lang w:eastAsia="id-ID"/>
              </w:rPr>
            </w:pPr>
            <w:r w:rsidRPr="009802E2">
              <w:rPr>
                <w:rFonts w:ascii="Times New Roman" w:eastAsia="Times New Roman" w:hAnsi="Times New Roman" w:cs="Times New Roman"/>
                <w:color w:val="000000"/>
                <w:sz w:val="20"/>
                <w:szCs w:val="20"/>
                <w:lang w:eastAsia="id-ID"/>
              </w:rPr>
              <w:t xml:space="preserve">I Wayan Gelgel Suharta </w:t>
            </w:r>
          </w:p>
        </w:tc>
        <w:tc>
          <w:tcPr>
            <w:tcW w:w="851" w:type="dxa"/>
            <w:tcBorders>
              <w:top w:val="single" w:sz="8" w:space="0" w:color="auto"/>
              <w:left w:val="nil"/>
              <w:bottom w:val="single" w:sz="4" w:space="0" w:color="auto"/>
              <w:right w:val="single" w:sz="8" w:space="0" w:color="auto"/>
            </w:tcBorders>
            <w:shd w:val="clear" w:color="auto" w:fill="auto"/>
            <w:vAlign w:val="center"/>
          </w:tcPr>
          <w:p w14:paraId="779C78E3" w14:textId="77777777" w:rsidR="009802E2" w:rsidRPr="009802E2" w:rsidRDefault="009802E2" w:rsidP="009802E2">
            <w:pPr>
              <w:jc w:val="center"/>
              <w:rPr>
                <w:rFonts w:ascii="Times New Roman" w:eastAsia="Times New Roman" w:hAnsi="Times New Roman" w:cs="Times New Roman"/>
                <w:color w:val="000000"/>
                <w:sz w:val="24"/>
                <w:szCs w:val="24"/>
                <w:lang w:eastAsia="id-ID"/>
              </w:rPr>
            </w:pPr>
            <w:r w:rsidRPr="009802E2">
              <w:rPr>
                <w:rFonts w:ascii="Times New Roman" w:eastAsia="Times New Roman" w:hAnsi="Times New Roman" w:cs="Times New Roman"/>
                <w:color w:val="000000"/>
                <w:sz w:val="24"/>
                <w:szCs w:val="24"/>
                <w:lang w:eastAsia="id-ID"/>
              </w:rPr>
              <w:t>80</w:t>
            </w:r>
          </w:p>
        </w:tc>
        <w:tc>
          <w:tcPr>
            <w:tcW w:w="1701" w:type="dxa"/>
            <w:tcBorders>
              <w:top w:val="single" w:sz="8" w:space="0" w:color="auto"/>
            </w:tcBorders>
            <w:vAlign w:val="center"/>
          </w:tcPr>
          <w:p w14:paraId="48D69998" w14:textId="77777777" w:rsidR="009802E2" w:rsidRPr="009802E2" w:rsidRDefault="009802E2" w:rsidP="009802E2">
            <w:pPr>
              <w:jc w:val="center"/>
              <w:rPr>
                <w:rFonts w:ascii="Times New Roman" w:eastAsia="Calibri" w:hAnsi="Times New Roman" w:cs="Times New Roman"/>
                <w:bCs/>
                <w:color w:val="000000"/>
                <w:sz w:val="24"/>
                <w:szCs w:val="24"/>
              </w:rPr>
            </w:pPr>
            <w:r w:rsidRPr="009802E2">
              <w:rPr>
                <w:rFonts w:ascii="Times New Roman" w:eastAsia="Calibri" w:hAnsi="Times New Roman" w:cs="Times New Roman"/>
                <w:bCs/>
                <w:color w:val="000000"/>
                <w:sz w:val="24"/>
                <w:szCs w:val="24"/>
              </w:rPr>
              <w:t>Tuntas</w:t>
            </w:r>
          </w:p>
        </w:tc>
      </w:tr>
      <w:tr w:rsidR="009802E2" w:rsidRPr="009802E2" w14:paraId="444C49A2" w14:textId="77777777" w:rsidTr="004503E4">
        <w:tc>
          <w:tcPr>
            <w:tcW w:w="567" w:type="dxa"/>
            <w:vAlign w:val="center"/>
          </w:tcPr>
          <w:p w14:paraId="0953985D" w14:textId="742B6946" w:rsidR="009802E2" w:rsidRPr="00187C64" w:rsidRDefault="00187C64" w:rsidP="009802E2">
            <w:pPr>
              <w:jc w:val="center"/>
              <w:rPr>
                <w:rFonts w:ascii="Times New Roman" w:eastAsia="Times New Roman" w:hAnsi="Times New Roman" w:cs="Times New Roman"/>
                <w:color w:val="000000"/>
                <w:lang w:val="en-US" w:eastAsia="id-ID"/>
              </w:rPr>
            </w:pPr>
            <w:r>
              <w:rPr>
                <w:rFonts w:ascii="Times New Roman" w:eastAsia="Times New Roman" w:hAnsi="Times New Roman" w:cs="Times New Roman"/>
                <w:color w:val="000000"/>
                <w:lang w:val="en-US" w:eastAsia="id-ID"/>
              </w:rPr>
              <w:t>10</w:t>
            </w:r>
          </w:p>
        </w:tc>
        <w:tc>
          <w:tcPr>
            <w:tcW w:w="709" w:type="dxa"/>
            <w:vAlign w:val="center"/>
          </w:tcPr>
          <w:p w14:paraId="6708DE8E" w14:textId="77777777" w:rsidR="009802E2" w:rsidRPr="009802E2" w:rsidRDefault="009802E2" w:rsidP="009802E2">
            <w:pPr>
              <w:jc w:val="center"/>
              <w:rPr>
                <w:rFonts w:ascii="Times New Roman" w:eastAsia="Times New Roman" w:hAnsi="Times New Roman" w:cs="Times New Roman"/>
                <w:color w:val="000000"/>
                <w:sz w:val="20"/>
                <w:szCs w:val="20"/>
                <w:lang w:eastAsia="id-ID"/>
              </w:rPr>
            </w:pPr>
            <w:r w:rsidRPr="009802E2">
              <w:rPr>
                <w:rFonts w:ascii="Times New Roman" w:eastAsia="Times New Roman" w:hAnsi="Times New Roman" w:cs="Times New Roman"/>
                <w:color w:val="000000"/>
                <w:sz w:val="20"/>
                <w:szCs w:val="20"/>
                <w:lang w:eastAsia="id-ID"/>
              </w:rPr>
              <w:t>5529</w:t>
            </w:r>
          </w:p>
        </w:tc>
        <w:tc>
          <w:tcPr>
            <w:tcW w:w="3969" w:type="dxa"/>
            <w:tcBorders>
              <w:top w:val="nil"/>
              <w:left w:val="single" w:sz="8" w:space="0" w:color="auto"/>
              <w:bottom w:val="single" w:sz="4" w:space="0" w:color="auto"/>
              <w:right w:val="single" w:sz="8" w:space="0" w:color="auto"/>
            </w:tcBorders>
            <w:shd w:val="clear" w:color="auto" w:fill="auto"/>
            <w:vAlign w:val="center"/>
          </w:tcPr>
          <w:p w14:paraId="5A4EE552" w14:textId="77777777" w:rsidR="009802E2" w:rsidRPr="009802E2" w:rsidRDefault="009802E2" w:rsidP="009802E2">
            <w:pPr>
              <w:rPr>
                <w:rFonts w:ascii="Times New Roman" w:eastAsia="Times New Roman" w:hAnsi="Times New Roman" w:cs="Times New Roman"/>
                <w:color w:val="000000"/>
                <w:sz w:val="20"/>
                <w:szCs w:val="20"/>
                <w:lang w:eastAsia="id-ID"/>
              </w:rPr>
            </w:pPr>
            <w:r w:rsidRPr="009802E2">
              <w:rPr>
                <w:rFonts w:ascii="Times New Roman" w:eastAsia="Times New Roman" w:hAnsi="Times New Roman" w:cs="Times New Roman"/>
                <w:color w:val="000000"/>
                <w:sz w:val="20"/>
                <w:szCs w:val="20"/>
                <w:lang w:eastAsia="id-ID"/>
              </w:rPr>
              <w:t xml:space="preserve">Ni Kadek Ayu Ariani </w:t>
            </w:r>
          </w:p>
        </w:tc>
        <w:tc>
          <w:tcPr>
            <w:tcW w:w="851" w:type="dxa"/>
            <w:tcBorders>
              <w:top w:val="nil"/>
              <w:left w:val="nil"/>
              <w:bottom w:val="single" w:sz="4" w:space="0" w:color="auto"/>
              <w:right w:val="single" w:sz="8" w:space="0" w:color="auto"/>
            </w:tcBorders>
            <w:shd w:val="clear" w:color="auto" w:fill="auto"/>
            <w:vAlign w:val="center"/>
          </w:tcPr>
          <w:p w14:paraId="1FC05EAC" w14:textId="77777777" w:rsidR="009802E2" w:rsidRPr="009802E2" w:rsidRDefault="009802E2" w:rsidP="009802E2">
            <w:pPr>
              <w:jc w:val="center"/>
              <w:rPr>
                <w:rFonts w:ascii="Times New Roman" w:eastAsia="Times New Roman" w:hAnsi="Times New Roman" w:cs="Times New Roman"/>
                <w:color w:val="000000"/>
                <w:sz w:val="24"/>
                <w:szCs w:val="24"/>
                <w:lang w:eastAsia="id-ID"/>
              </w:rPr>
            </w:pPr>
            <w:r w:rsidRPr="009802E2">
              <w:rPr>
                <w:rFonts w:ascii="Times New Roman" w:eastAsia="Times New Roman" w:hAnsi="Times New Roman" w:cs="Times New Roman"/>
                <w:color w:val="000000"/>
                <w:sz w:val="24"/>
                <w:szCs w:val="24"/>
                <w:lang w:eastAsia="id-ID"/>
              </w:rPr>
              <w:t>80</w:t>
            </w:r>
          </w:p>
        </w:tc>
        <w:tc>
          <w:tcPr>
            <w:tcW w:w="1701" w:type="dxa"/>
            <w:vAlign w:val="center"/>
          </w:tcPr>
          <w:p w14:paraId="31FCA4D5" w14:textId="77777777" w:rsidR="009802E2" w:rsidRPr="009802E2" w:rsidRDefault="009802E2" w:rsidP="009802E2">
            <w:pPr>
              <w:jc w:val="center"/>
              <w:rPr>
                <w:rFonts w:ascii="Times New Roman" w:eastAsia="Calibri" w:hAnsi="Times New Roman" w:cs="Times New Roman"/>
                <w:bCs/>
                <w:color w:val="000000"/>
                <w:sz w:val="24"/>
                <w:szCs w:val="24"/>
              </w:rPr>
            </w:pPr>
            <w:r w:rsidRPr="009802E2">
              <w:rPr>
                <w:rFonts w:ascii="Times New Roman" w:eastAsia="Calibri" w:hAnsi="Times New Roman" w:cs="Times New Roman"/>
                <w:bCs/>
                <w:color w:val="000000"/>
                <w:sz w:val="24"/>
                <w:szCs w:val="24"/>
              </w:rPr>
              <w:t>Tuntas</w:t>
            </w:r>
          </w:p>
        </w:tc>
      </w:tr>
      <w:tr w:rsidR="009802E2" w:rsidRPr="009802E2" w14:paraId="59011E96" w14:textId="77777777" w:rsidTr="004503E4">
        <w:tc>
          <w:tcPr>
            <w:tcW w:w="567" w:type="dxa"/>
            <w:vAlign w:val="center"/>
          </w:tcPr>
          <w:p w14:paraId="3DB1A5EA" w14:textId="09124FD0" w:rsidR="009802E2" w:rsidRPr="00187C64" w:rsidRDefault="00187C64" w:rsidP="009802E2">
            <w:pPr>
              <w:jc w:val="center"/>
              <w:rPr>
                <w:rFonts w:ascii="Times New Roman" w:eastAsia="Times New Roman" w:hAnsi="Times New Roman" w:cs="Times New Roman"/>
                <w:color w:val="000000"/>
                <w:lang w:val="en-US" w:eastAsia="id-ID"/>
              </w:rPr>
            </w:pPr>
            <w:r>
              <w:rPr>
                <w:rFonts w:ascii="Times New Roman" w:eastAsia="Times New Roman" w:hAnsi="Times New Roman" w:cs="Times New Roman"/>
                <w:color w:val="000000"/>
                <w:lang w:val="en-US" w:eastAsia="id-ID"/>
              </w:rPr>
              <w:t>11</w:t>
            </w:r>
          </w:p>
        </w:tc>
        <w:tc>
          <w:tcPr>
            <w:tcW w:w="709" w:type="dxa"/>
            <w:vAlign w:val="center"/>
          </w:tcPr>
          <w:p w14:paraId="6336E895" w14:textId="77777777" w:rsidR="009802E2" w:rsidRPr="009802E2" w:rsidRDefault="009802E2" w:rsidP="009802E2">
            <w:pPr>
              <w:jc w:val="center"/>
              <w:rPr>
                <w:rFonts w:ascii="Times New Roman" w:eastAsia="Times New Roman" w:hAnsi="Times New Roman" w:cs="Times New Roman"/>
                <w:color w:val="000000"/>
                <w:lang w:eastAsia="id-ID"/>
              </w:rPr>
            </w:pPr>
            <w:r w:rsidRPr="009802E2">
              <w:rPr>
                <w:rFonts w:ascii="Times New Roman" w:eastAsia="Times New Roman" w:hAnsi="Times New Roman" w:cs="Times New Roman"/>
                <w:color w:val="000000"/>
                <w:lang w:eastAsia="id-ID"/>
              </w:rPr>
              <w:t>5533</w:t>
            </w:r>
          </w:p>
        </w:tc>
        <w:tc>
          <w:tcPr>
            <w:tcW w:w="3969" w:type="dxa"/>
            <w:tcBorders>
              <w:top w:val="nil"/>
              <w:left w:val="single" w:sz="8" w:space="0" w:color="auto"/>
              <w:bottom w:val="single" w:sz="4" w:space="0" w:color="auto"/>
              <w:right w:val="single" w:sz="8" w:space="0" w:color="auto"/>
            </w:tcBorders>
            <w:shd w:val="clear" w:color="auto" w:fill="auto"/>
            <w:vAlign w:val="center"/>
          </w:tcPr>
          <w:p w14:paraId="4C858F85" w14:textId="77777777" w:rsidR="009802E2" w:rsidRPr="009802E2" w:rsidRDefault="009802E2" w:rsidP="009802E2">
            <w:pPr>
              <w:rPr>
                <w:rFonts w:ascii="Times New Roman" w:eastAsia="Times New Roman" w:hAnsi="Times New Roman" w:cs="Times New Roman"/>
                <w:color w:val="000000"/>
                <w:lang w:eastAsia="id-ID"/>
              </w:rPr>
            </w:pPr>
            <w:r w:rsidRPr="009802E2">
              <w:rPr>
                <w:rFonts w:ascii="Times New Roman" w:eastAsia="Times New Roman" w:hAnsi="Times New Roman" w:cs="Times New Roman"/>
                <w:color w:val="000000"/>
                <w:lang w:eastAsia="id-ID"/>
              </w:rPr>
              <w:t xml:space="preserve">Ni Kadek Eva Ardiyanti </w:t>
            </w:r>
          </w:p>
        </w:tc>
        <w:tc>
          <w:tcPr>
            <w:tcW w:w="851" w:type="dxa"/>
            <w:tcBorders>
              <w:top w:val="nil"/>
              <w:left w:val="nil"/>
              <w:bottom w:val="single" w:sz="4" w:space="0" w:color="auto"/>
              <w:right w:val="single" w:sz="8" w:space="0" w:color="auto"/>
            </w:tcBorders>
            <w:shd w:val="clear" w:color="auto" w:fill="auto"/>
            <w:vAlign w:val="center"/>
          </w:tcPr>
          <w:p w14:paraId="3ADFB0AB" w14:textId="77777777" w:rsidR="009802E2" w:rsidRPr="009802E2" w:rsidRDefault="009802E2" w:rsidP="009802E2">
            <w:pPr>
              <w:jc w:val="center"/>
              <w:rPr>
                <w:rFonts w:ascii="Times New Roman" w:eastAsia="Times New Roman" w:hAnsi="Times New Roman" w:cs="Times New Roman"/>
                <w:color w:val="000000"/>
                <w:sz w:val="24"/>
                <w:szCs w:val="24"/>
                <w:lang w:eastAsia="id-ID"/>
              </w:rPr>
            </w:pPr>
            <w:r w:rsidRPr="009802E2">
              <w:rPr>
                <w:rFonts w:ascii="Times New Roman" w:eastAsia="Times New Roman" w:hAnsi="Times New Roman" w:cs="Times New Roman"/>
                <w:color w:val="000000"/>
                <w:sz w:val="24"/>
                <w:szCs w:val="24"/>
                <w:lang w:eastAsia="id-ID"/>
              </w:rPr>
              <w:t>80</w:t>
            </w:r>
          </w:p>
        </w:tc>
        <w:tc>
          <w:tcPr>
            <w:tcW w:w="1701" w:type="dxa"/>
            <w:vAlign w:val="center"/>
          </w:tcPr>
          <w:p w14:paraId="3289514F" w14:textId="77777777" w:rsidR="009802E2" w:rsidRPr="009802E2" w:rsidRDefault="009802E2" w:rsidP="009802E2">
            <w:pPr>
              <w:jc w:val="center"/>
              <w:rPr>
                <w:rFonts w:ascii="Times New Roman" w:eastAsia="Calibri" w:hAnsi="Times New Roman" w:cs="Times New Roman"/>
                <w:bCs/>
                <w:color w:val="000000"/>
                <w:sz w:val="24"/>
                <w:szCs w:val="24"/>
              </w:rPr>
            </w:pPr>
            <w:r w:rsidRPr="009802E2">
              <w:rPr>
                <w:rFonts w:ascii="Times New Roman" w:eastAsia="Calibri" w:hAnsi="Times New Roman" w:cs="Times New Roman"/>
                <w:bCs/>
                <w:color w:val="000000"/>
                <w:sz w:val="24"/>
                <w:szCs w:val="24"/>
              </w:rPr>
              <w:t>Tuntas</w:t>
            </w:r>
          </w:p>
        </w:tc>
      </w:tr>
      <w:tr w:rsidR="009802E2" w:rsidRPr="009802E2" w14:paraId="50C66CC2" w14:textId="77777777" w:rsidTr="004503E4">
        <w:tc>
          <w:tcPr>
            <w:tcW w:w="567" w:type="dxa"/>
            <w:vAlign w:val="center"/>
          </w:tcPr>
          <w:p w14:paraId="1AFF46FF" w14:textId="10418D07" w:rsidR="009802E2" w:rsidRPr="00187C64" w:rsidRDefault="00187C64" w:rsidP="009802E2">
            <w:pPr>
              <w:jc w:val="center"/>
              <w:rPr>
                <w:rFonts w:ascii="Times New Roman" w:eastAsia="Times New Roman" w:hAnsi="Times New Roman" w:cs="Times New Roman"/>
                <w:color w:val="000000"/>
                <w:lang w:val="en-US" w:eastAsia="id-ID"/>
              </w:rPr>
            </w:pPr>
            <w:r>
              <w:rPr>
                <w:rFonts w:ascii="Times New Roman" w:eastAsia="Times New Roman" w:hAnsi="Times New Roman" w:cs="Times New Roman"/>
                <w:color w:val="000000"/>
                <w:lang w:val="en-US" w:eastAsia="id-ID"/>
              </w:rPr>
              <w:t>12</w:t>
            </w:r>
          </w:p>
        </w:tc>
        <w:tc>
          <w:tcPr>
            <w:tcW w:w="709" w:type="dxa"/>
            <w:vAlign w:val="center"/>
          </w:tcPr>
          <w:p w14:paraId="4E536AB2" w14:textId="77777777" w:rsidR="009802E2" w:rsidRPr="009802E2" w:rsidRDefault="009802E2" w:rsidP="009802E2">
            <w:pPr>
              <w:jc w:val="center"/>
              <w:rPr>
                <w:rFonts w:ascii="Times New Roman" w:eastAsia="Times New Roman" w:hAnsi="Times New Roman" w:cs="Times New Roman"/>
                <w:color w:val="000000"/>
                <w:lang w:eastAsia="id-ID"/>
              </w:rPr>
            </w:pPr>
            <w:r w:rsidRPr="009802E2">
              <w:rPr>
                <w:rFonts w:ascii="Times New Roman" w:eastAsia="Times New Roman" w:hAnsi="Times New Roman" w:cs="Times New Roman"/>
                <w:color w:val="000000"/>
                <w:lang w:eastAsia="id-ID"/>
              </w:rPr>
              <w:t>5526</w:t>
            </w:r>
          </w:p>
        </w:tc>
        <w:tc>
          <w:tcPr>
            <w:tcW w:w="3969" w:type="dxa"/>
            <w:tcBorders>
              <w:top w:val="nil"/>
              <w:left w:val="single" w:sz="8" w:space="0" w:color="auto"/>
              <w:bottom w:val="single" w:sz="4" w:space="0" w:color="auto"/>
              <w:right w:val="single" w:sz="8" w:space="0" w:color="auto"/>
            </w:tcBorders>
            <w:shd w:val="clear" w:color="auto" w:fill="auto"/>
            <w:vAlign w:val="center"/>
          </w:tcPr>
          <w:p w14:paraId="71310222" w14:textId="77777777" w:rsidR="009802E2" w:rsidRPr="009802E2" w:rsidRDefault="009802E2" w:rsidP="009802E2">
            <w:pPr>
              <w:rPr>
                <w:rFonts w:ascii="Times New Roman" w:eastAsia="Times New Roman" w:hAnsi="Times New Roman" w:cs="Times New Roman"/>
                <w:color w:val="000000"/>
                <w:lang w:eastAsia="id-ID"/>
              </w:rPr>
            </w:pPr>
            <w:r w:rsidRPr="009802E2">
              <w:rPr>
                <w:rFonts w:ascii="Times New Roman" w:eastAsia="Times New Roman" w:hAnsi="Times New Roman" w:cs="Times New Roman"/>
                <w:color w:val="000000"/>
                <w:lang w:eastAsia="id-ID"/>
              </w:rPr>
              <w:t>Ni Putu  Ananta Tantina Dewi</w:t>
            </w:r>
          </w:p>
        </w:tc>
        <w:tc>
          <w:tcPr>
            <w:tcW w:w="851" w:type="dxa"/>
            <w:tcBorders>
              <w:top w:val="nil"/>
              <w:left w:val="nil"/>
              <w:bottom w:val="single" w:sz="4" w:space="0" w:color="auto"/>
              <w:right w:val="single" w:sz="8" w:space="0" w:color="auto"/>
            </w:tcBorders>
            <w:shd w:val="clear" w:color="auto" w:fill="auto"/>
            <w:vAlign w:val="center"/>
          </w:tcPr>
          <w:p w14:paraId="002BB988" w14:textId="77777777" w:rsidR="009802E2" w:rsidRPr="009802E2" w:rsidRDefault="009802E2" w:rsidP="009802E2">
            <w:pPr>
              <w:jc w:val="center"/>
              <w:rPr>
                <w:rFonts w:ascii="Times New Roman" w:eastAsia="Times New Roman" w:hAnsi="Times New Roman" w:cs="Times New Roman"/>
                <w:color w:val="000000"/>
                <w:sz w:val="24"/>
                <w:szCs w:val="24"/>
                <w:lang w:eastAsia="id-ID"/>
              </w:rPr>
            </w:pPr>
            <w:r w:rsidRPr="009802E2">
              <w:rPr>
                <w:rFonts w:ascii="Times New Roman" w:eastAsia="Times New Roman" w:hAnsi="Times New Roman" w:cs="Times New Roman"/>
                <w:color w:val="000000"/>
                <w:sz w:val="24"/>
                <w:szCs w:val="24"/>
                <w:lang w:eastAsia="id-ID"/>
              </w:rPr>
              <w:t>80</w:t>
            </w:r>
          </w:p>
        </w:tc>
        <w:tc>
          <w:tcPr>
            <w:tcW w:w="1701" w:type="dxa"/>
            <w:vAlign w:val="center"/>
          </w:tcPr>
          <w:p w14:paraId="28794E88" w14:textId="77777777" w:rsidR="009802E2" w:rsidRPr="009802E2" w:rsidRDefault="009802E2" w:rsidP="009802E2">
            <w:pPr>
              <w:jc w:val="center"/>
              <w:rPr>
                <w:rFonts w:ascii="Times New Roman" w:eastAsia="Calibri" w:hAnsi="Times New Roman" w:cs="Times New Roman"/>
                <w:bCs/>
                <w:color w:val="000000"/>
                <w:sz w:val="24"/>
                <w:szCs w:val="24"/>
              </w:rPr>
            </w:pPr>
            <w:r w:rsidRPr="009802E2">
              <w:rPr>
                <w:rFonts w:ascii="Times New Roman" w:eastAsia="Calibri" w:hAnsi="Times New Roman" w:cs="Times New Roman"/>
                <w:bCs/>
                <w:color w:val="000000"/>
                <w:sz w:val="24"/>
                <w:szCs w:val="24"/>
              </w:rPr>
              <w:t>Tuntas</w:t>
            </w:r>
          </w:p>
        </w:tc>
      </w:tr>
      <w:tr w:rsidR="009802E2" w:rsidRPr="009802E2" w14:paraId="372E0A37" w14:textId="77777777" w:rsidTr="004503E4">
        <w:tc>
          <w:tcPr>
            <w:tcW w:w="567" w:type="dxa"/>
            <w:tcBorders>
              <w:bottom w:val="single" w:sz="18" w:space="0" w:color="FF0000"/>
            </w:tcBorders>
            <w:vAlign w:val="center"/>
          </w:tcPr>
          <w:p w14:paraId="67471CED" w14:textId="536AFA04" w:rsidR="009802E2" w:rsidRPr="00187C64" w:rsidRDefault="00187C64" w:rsidP="009802E2">
            <w:pPr>
              <w:jc w:val="center"/>
              <w:rPr>
                <w:rFonts w:ascii="Times New Roman" w:eastAsia="Times New Roman" w:hAnsi="Times New Roman" w:cs="Times New Roman"/>
                <w:color w:val="000000"/>
                <w:lang w:val="en-US" w:eastAsia="id-ID"/>
              </w:rPr>
            </w:pPr>
            <w:r>
              <w:rPr>
                <w:rFonts w:ascii="Times New Roman" w:eastAsia="Times New Roman" w:hAnsi="Times New Roman" w:cs="Times New Roman"/>
                <w:color w:val="000000"/>
                <w:lang w:val="en-US" w:eastAsia="id-ID"/>
              </w:rPr>
              <w:t>13</w:t>
            </w:r>
          </w:p>
        </w:tc>
        <w:tc>
          <w:tcPr>
            <w:tcW w:w="709" w:type="dxa"/>
            <w:tcBorders>
              <w:bottom w:val="single" w:sz="18" w:space="0" w:color="FF0000"/>
            </w:tcBorders>
            <w:vAlign w:val="center"/>
          </w:tcPr>
          <w:p w14:paraId="2E2D90C2" w14:textId="77777777" w:rsidR="009802E2" w:rsidRPr="009802E2" w:rsidRDefault="009802E2" w:rsidP="009802E2">
            <w:pPr>
              <w:jc w:val="center"/>
              <w:rPr>
                <w:rFonts w:ascii="Times New Roman" w:eastAsia="Times New Roman" w:hAnsi="Times New Roman" w:cs="Times New Roman"/>
                <w:color w:val="000000"/>
                <w:lang w:eastAsia="id-ID"/>
              </w:rPr>
            </w:pPr>
            <w:r w:rsidRPr="009802E2">
              <w:rPr>
                <w:rFonts w:ascii="Times New Roman" w:eastAsia="Times New Roman" w:hAnsi="Times New Roman" w:cs="Times New Roman"/>
                <w:color w:val="000000"/>
                <w:lang w:eastAsia="id-ID"/>
              </w:rPr>
              <w:t>5530</w:t>
            </w:r>
          </w:p>
        </w:tc>
        <w:tc>
          <w:tcPr>
            <w:tcW w:w="3969" w:type="dxa"/>
            <w:tcBorders>
              <w:top w:val="nil"/>
              <w:left w:val="single" w:sz="8" w:space="0" w:color="auto"/>
              <w:bottom w:val="single" w:sz="18" w:space="0" w:color="FF0000"/>
              <w:right w:val="single" w:sz="8" w:space="0" w:color="auto"/>
            </w:tcBorders>
            <w:shd w:val="clear" w:color="auto" w:fill="auto"/>
            <w:vAlign w:val="center"/>
          </w:tcPr>
          <w:p w14:paraId="25172218" w14:textId="77777777" w:rsidR="009802E2" w:rsidRPr="009802E2" w:rsidRDefault="009802E2" w:rsidP="009802E2">
            <w:pPr>
              <w:rPr>
                <w:rFonts w:ascii="Times New Roman" w:eastAsia="Times New Roman" w:hAnsi="Times New Roman" w:cs="Times New Roman"/>
                <w:color w:val="000000"/>
                <w:lang w:eastAsia="id-ID"/>
              </w:rPr>
            </w:pPr>
            <w:r w:rsidRPr="009802E2">
              <w:rPr>
                <w:rFonts w:ascii="Times New Roman" w:eastAsia="Times New Roman" w:hAnsi="Times New Roman" w:cs="Times New Roman"/>
                <w:color w:val="000000"/>
                <w:lang w:eastAsia="id-ID"/>
              </w:rPr>
              <w:t xml:space="preserve">Ni Wayan Ayu Purnami </w:t>
            </w:r>
          </w:p>
        </w:tc>
        <w:tc>
          <w:tcPr>
            <w:tcW w:w="851" w:type="dxa"/>
            <w:tcBorders>
              <w:top w:val="nil"/>
              <w:left w:val="nil"/>
              <w:bottom w:val="single" w:sz="18" w:space="0" w:color="FF0000"/>
              <w:right w:val="single" w:sz="8" w:space="0" w:color="auto"/>
            </w:tcBorders>
            <w:shd w:val="clear" w:color="auto" w:fill="auto"/>
            <w:vAlign w:val="center"/>
          </w:tcPr>
          <w:p w14:paraId="0383AE5E" w14:textId="77777777" w:rsidR="009802E2" w:rsidRPr="009802E2" w:rsidRDefault="009802E2" w:rsidP="009802E2">
            <w:pPr>
              <w:jc w:val="center"/>
              <w:rPr>
                <w:rFonts w:ascii="Times New Roman" w:eastAsia="Times New Roman" w:hAnsi="Times New Roman" w:cs="Times New Roman"/>
                <w:color w:val="000000"/>
                <w:sz w:val="24"/>
                <w:szCs w:val="24"/>
                <w:lang w:eastAsia="id-ID"/>
              </w:rPr>
            </w:pPr>
            <w:r w:rsidRPr="009802E2">
              <w:rPr>
                <w:rFonts w:ascii="Times New Roman" w:eastAsia="Times New Roman" w:hAnsi="Times New Roman" w:cs="Times New Roman"/>
                <w:color w:val="000000"/>
                <w:sz w:val="24"/>
                <w:szCs w:val="24"/>
                <w:lang w:eastAsia="id-ID"/>
              </w:rPr>
              <w:t>80</w:t>
            </w:r>
          </w:p>
        </w:tc>
        <w:tc>
          <w:tcPr>
            <w:tcW w:w="1701" w:type="dxa"/>
            <w:tcBorders>
              <w:bottom w:val="single" w:sz="18" w:space="0" w:color="FF0000"/>
            </w:tcBorders>
            <w:vAlign w:val="center"/>
          </w:tcPr>
          <w:p w14:paraId="6DC4EFBD" w14:textId="77777777" w:rsidR="009802E2" w:rsidRPr="009802E2" w:rsidRDefault="009802E2" w:rsidP="009802E2">
            <w:pPr>
              <w:jc w:val="center"/>
              <w:rPr>
                <w:rFonts w:ascii="Times New Roman" w:eastAsia="Calibri" w:hAnsi="Times New Roman" w:cs="Times New Roman"/>
                <w:bCs/>
                <w:color w:val="000000"/>
                <w:sz w:val="24"/>
                <w:szCs w:val="24"/>
              </w:rPr>
            </w:pPr>
            <w:r w:rsidRPr="009802E2">
              <w:rPr>
                <w:rFonts w:ascii="Times New Roman" w:eastAsia="Calibri" w:hAnsi="Times New Roman" w:cs="Times New Roman"/>
                <w:bCs/>
                <w:color w:val="000000"/>
                <w:sz w:val="24"/>
                <w:szCs w:val="24"/>
              </w:rPr>
              <w:t>Tuntas</w:t>
            </w:r>
          </w:p>
        </w:tc>
      </w:tr>
      <w:tr w:rsidR="009802E2" w:rsidRPr="009802E2" w14:paraId="0465780E" w14:textId="77777777" w:rsidTr="004503E4">
        <w:tc>
          <w:tcPr>
            <w:tcW w:w="567" w:type="dxa"/>
            <w:tcBorders>
              <w:top w:val="single" w:sz="18" w:space="0" w:color="FF0000"/>
            </w:tcBorders>
            <w:vAlign w:val="center"/>
          </w:tcPr>
          <w:p w14:paraId="7C4AB0D3" w14:textId="6ED0B214" w:rsidR="009802E2" w:rsidRPr="00187C64" w:rsidRDefault="00187C64" w:rsidP="009802E2">
            <w:pPr>
              <w:jc w:val="center"/>
              <w:rPr>
                <w:rFonts w:ascii="Times New Roman" w:eastAsia="Times New Roman" w:hAnsi="Times New Roman" w:cs="Times New Roman"/>
                <w:color w:val="000000"/>
                <w:lang w:val="en-US" w:eastAsia="id-ID"/>
              </w:rPr>
            </w:pPr>
            <w:r>
              <w:rPr>
                <w:rFonts w:ascii="Times New Roman" w:eastAsia="Times New Roman" w:hAnsi="Times New Roman" w:cs="Times New Roman"/>
                <w:color w:val="000000"/>
                <w:lang w:val="en-US" w:eastAsia="id-ID"/>
              </w:rPr>
              <w:t>14</w:t>
            </w:r>
          </w:p>
        </w:tc>
        <w:tc>
          <w:tcPr>
            <w:tcW w:w="709" w:type="dxa"/>
            <w:tcBorders>
              <w:top w:val="single" w:sz="18" w:space="0" w:color="FF0000"/>
            </w:tcBorders>
            <w:vAlign w:val="center"/>
          </w:tcPr>
          <w:p w14:paraId="586E8E7B" w14:textId="77777777" w:rsidR="009802E2" w:rsidRPr="009802E2" w:rsidRDefault="009802E2" w:rsidP="009802E2">
            <w:pPr>
              <w:jc w:val="center"/>
              <w:rPr>
                <w:rFonts w:ascii="Times New Roman" w:eastAsia="Times New Roman" w:hAnsi="Times New Roman" w:cs="Times New Roman"/>
                <w:color w:val="000000"/>
                <w:lang w:eastAsia="id-ID"/>
              </w:rPr>
            </w:pPr>
            <w:r w:rsidRPr="009802E2">
              <w:rPr>
                <w:rFonts w:ascii="Times New Roman" w:eastAsia="Times New Roman" w:hAnsi="Times New Roman" w:cs="Times New Roman"/>
                <w:color w:val="000000"/>
                <w:lang w:eastAsia="id-ID"/>
              </w:rPr>
              <w:t>5541</w:t>
            </w:r>
          </w:p>
        </w:tc>
        <w:tc>
          <w:tcPr>
            <w:tcW w:w="3969" w:type="dxa"/>
            <w:tcBorders>
              <w:top w:val="single" w:sz="18" w:space="0" w:color="FF0000"/>
              <w:left w:val="single" w:sz="8" w:space="0" w:color="auto"/>
              <w:bottom w:val="single" w:sz="4" w:space="0" w:color="auto"/>
              <w:right w:val="single" w:sz="8" w:space="0" w:color="auto"/>
            </w:tcBorders>
            <w:shd w:val="clear" w:color="auto" w:fill="auto"/>
            <w:vAlign w:val="center"/>
          </w:tcPr>
          <w:p w14:paraId="245CDA07" w14:textId="77777777" w:rsidR="009802E2" w:rsidRPr="009802E2" w:rsidRDefault="009802E2" w:rsidP="009802E2">
            <w:pPr>
              <w:rPr>
                <w:rFonts w:ascii="Times New Roman" w:eastAsia="Times New Roman" w:hAnsi="Times New Roman" w:cs="Times New Roman"/>
                <w:color w:val="000000"/>
                <w:lang w:eastAsia="id-ID"/>
              </w:rPr>
            </w:pPr>
            <w:r w:rsidRPr="009802E2">
              <w:rPr>
                <w:rFonts w:ascii="Times New Roman" w:eastAsia="Times New Roman" w:hAnsi="Times New Roman" w:cs="Times New Roman"/>
                <w:color w:val="000000"/>
                <w:lang w:eastAsia="id-ID"/>
              </w:rPr>
              <w:t>I Kadek  Raditya Pradipta</w:t>
            </w:r>
          </w:p>
        </w:tc>
        <w:tc>
          <w:tcPr>
            <w:tcW w:w="851" w:type="dxa"/>
            <w:tcBorders>
              <w:top w:val="single" w:sz="18" w:space="0" w:color="FF0000"/>
              <w:left w:val="nil"/>
              <w:bottom w:val="single" w:sz="4" w:space="0" w:color="auto"/>
              <w:right w:val="single" w:sz="8" w:space="0" w:color="auto"/>
            </w:tcBorders>
            <w:shd w:val="clear" w:color="auto" w:fill="auto"/>
            <w:vAlign w:val="center"/>
          </w:tcPr>
          <w:p w14:paraId="1925141D" w14:textId="77777777" w:rsidR="009802E2" w:rsidRPr="009802E2" w:rsidRDefault="009802E2" w:rsidP="009802E2">
            <w:pPr>
              <w:jc w:val="center"/>
              <w:rPr>
                <w:rFonts w:ascii="Times New Roman" w:eastAsia="Times New Roman" w:hAnsi="Times New Roman" w:cs="Times New Roman"/>
                <w:color w:val="000000"/>
                <w:sz w:val="24"/>
                <w:szCs w:val="24"/>
                <w:lang w:eastAsia="id-ID"/>
              </w:rPr>
            </w:pPr>
            <w:r w:rsidRPr="009802E2">
              <w:rPr>
                <w:rFonts w:ascii="Times New Roman" w:eastAsia="Times New Roman" w:hAnsi="Times New Roman" w:cs="Times New Roman"/>
                <w:color w:val="000000"/>
                <w:sz w:val="24"/>
                <w:szCs w:val="24"/>
                <w:lang w:eastAsia="id-ID"/>
              </w:rPr>
              <w:t>70</w:t>
            </w:r>
          </w:p>
        </w:tc>
        <w:tc>
          <w:tcPr>
            <w:tcW w:w="1701" w:type="dxa"/>
            <w:tcBorders>
              <w:top w:val="single" w:sz="18" w:space="0" w:color="FF0000"/>
            </w:tcBorders>
            <w:vAlign w:val="center"/>
          </w:tcPr>
          <w:p w14:paraId="3E8160A5" w14:textId="77777777" w:rsidR="009802E2" w:rsidRPr="009802E2" w:rsidRDefault="009802E2" w:rsidP="009802E2">
            <w:pPr>
              <w:jc w:val="center"/>
              <w:rPr>
                <w:rFonts w:ascii="Times New Roman" w:eastAsia="Calibri" w:hAnsi="Times New Roman" w:cs="Times New Roman"/>
                <w:bCs/>
                <w:color w:val="000000"/>
                <w:sz w:val="24"/>
                <w:szCs w:val="24"/>
              </w:rPr>
            </w:pPr>
            <w:r w:rsidRPr="009802E2">
              <w:rPr>
                <w:rFonts w:ascii="Times New Roman" w:eastAsia="Calibri" w:hAnsi="Times New Roman" w:cs="Times New Roman"/>
                <w:bCs/>
                <w:color w:val="000000"/>
                <w:sz w:val="24"/>
                <w:szCs w:val="24"/>
              </w:rPr>
              <w:t>Tidak Tuntas</w:t>
            </w:r>
          </w:p>
        </w:tc>
      </w:tr>
      <w:tr w:rsidR="009802E2" w:rsidRPr="009802E2" w14:paraId="76549F94" w14:textId="77777777" w:rsidTr="004503E4">
        <w:tc>
          <w:tcPr>
            <w:tcW w:w="567" w:type="dxa"/>
            <w:vAlign w:val="center"/>
          </w:tcPr>
          <w:p w14:paraId="43BB69F5" w14:textId="3025B3C3" w:rsidR="009802E2" w:rsidRPr="00187C64" w:rsidRDefault="00187C64" w:rsidP="009802E2">
            <w:pPr>
              <w:jc w:val="center"/>
              <w:rPr>
                <w:rFonts w:ascii="Times New Roman" w:eastAsia="Times New Roman" w:hAnsi="Times New Roman" w:cs="Times New Roman"/>
                <w:color w:val="000000"/>
                <w:lang w:val="en-US" w:eastAsia="id-ID"/>
              </w:rPr>
            </w:pPr>
            <w:r>
              <w:rPr>
                <w:rFonts w:ascii="Times New Roman" w:eastAsia="Times New Roman" w:hAnsi="Times New Roman" w:cs="Times New Roman"/>
                <w:color w:val="000000"/>
                <w:lang w:val="en-US" w:eastAsia="id-ID"/>
              </w:rPr>
              <w:t>15</w:t>
            </w:r>
          </w:p>
        </w:tc>
        <w:tc>
          <w:tcPr>
            <w:tcW w:w="709" w:type="dxa"/>
            <w:vAlign w:val="center"/>
          </w:tcPr>
          <w:p w14:paraId="07DCB0AD" w14:textId="77777777" w:rsidR="009802E2" w:rsidRPr="009802E2" w:rsidRDefault="009802E2" w:rsidP="009802E2">
            <w:pPr>
              <w:jc w:val="center"/>
              <w:rPr>
                <w:rFonts w:ascii="Times New Roman" w:eastAsia="Times New Roman" w:hAnsi="Times New Roman" w:cs="Times New Roman"/>
                <w:color w:val="000000"/>
                <w:sz w:val="20"/>
                <w:szCs w:val="20"/>
                <w:lang w:eastAsia="id-ID"/>
              </w:rPr>
            </w:pPr>
            <w:r w:rsidRPr="009802E2">
              <w:rPr>
                <w:rFonts w:ascii="Times New Roman" w:eastAsia="Times New Roman" w:hAnsi="Times New Roman" w:cs="Times New Roman"/>
                <w:color w:val="000000"/>
                <w:sz w:val="20"/>
                <w:szCs w:val="20"/>
                <w:lang w:eastAsia="id-ID"/>
              </w:rPr>
              <w:t>5523</w:t>
            </w:r>
          </w:p>
        </w:tc>
        <w:tc>
          <w:tcPr>
            <w:tcW w:w="3969" w:type="dxa"/>
            <w:tcBorders>
              <w:top w:val="nil"/>
              <w:left w:val="single" w:sz="8" w:space="0" w:color="auto"/>
              <w:bottom w:val="single" w:sz="4" w:space="0" w:color="auto"/>
              <w:right w:val="single" w:sz="8" w:space="0" w:color="auto"/>
            </w:tcBorders>
            <w:shd w:val="clear" w:color="auto" w:fill="auto"/>
            <w:vAlign w:val="center"/>
          </w:tcPr>
          <w:p w14:paraId="38729A11" w14:textId="77777777" w:rsidR="009802E2" w:rsidRPr="009802E2" w:rsidRDefault="009802E2" w:rsidP="009802E2">
            <w:pPr>
              <w:rPr>
                <w:rFonts w:ascii="Times New Roman" w:eastAsia="Times New Roman" w:hAnsi="Times New Roman" w:cs="Times New Roman"/>
                <w:color w:val="000000"/>
                <w:sz w:val="20"/>
                <w:szCs w:val="20"/>
                <w:lang w:eastAsia="id-ID"/>
              </w:rPr>
            </w:pPr>
            <w:r w:rsidRPr="009802E2">
              <w:rPr>
                <w:rFonts w:ascii="Times New Roman" w:eastAsia="Times New Roman" w:hAnsi="Times New Roman" w:cs="Times New Roman"/>
                <w:color w:val="000000"/>
                <w:sz w:val="20"/>
                <w:szCs w:val="20"/>
                <w:lang w:eastAsia="id-ID"/>
              </w:rPr>
              <w:t xml:space="preserve">I Made Adi Putrawan </w:t>
            </w:r>
          </w:p>
        </w:tc>
        <w:tc>
          <w:tcPr>
            <w:tcW w:w="851" w:type="dxa"/>
            <w:tcBorders>
              <w:top w:val="nil"/>
              <w:left w:val="nil"/>
              <w:bottom w:val="single" w:sz="4" w:space="0" w:color="auto"/>
              <w:right w:val="single" w:sz="8" w:space="0" w:color="auto"/>
            </w:tcBorders>
            <w:shd w:val="clear" w:color="auto" w:fill="auto"/>
            <w:vAlign w:val="center"/>
          </w:tcPr>
          <w:p w14:paraId="1F8D4104" w14:textId="77777777" w:rsidR="009802E2" w:rsidRPr="009802E2" w:rsidRDefault="009802E2" w:rsidP="009802E2">
            <w:pPr>
              <w:jc w:val="center"/>
              <w:rPr>
                <w:rFonts w:ascii="Times New Roman" w:eastAsia="Times New Roman" w:hAnsi="Times New Roman" w:cs="Times New Roman"/>
                <w:color w:val="000000"/>
                <w:sz w:val="24"/>
                <w:szCs w:val="24"/>
                <w:lang w:eastAsia="id-ID"/>
              </w:rPr>
            </w:pPr>
            <w:r w:rsidRPr="009802E2">
              <w:rPr>
                <w:rFonts w:ascii="Times New Roman" w:eastAsia="Times New Roman" w:hAnsi="Times New Roman" w:cs="Times New Roman"/>
                <w:color w:val="000000"/>
                <w:sz w:val="24"/>
                <w:szCs w:val="24"/>
                <w:lang w:eastAsia="id-ID"/>
              </w:rPr>
              <w:t>70</w:t>
            </w:r>
          </w:p>
        </w:tc>
        <w:tc>
          <w:tcPr>
            <w:tcW w:w="1701" w:type="dxa"/>
            <w:vAlign w:val="center"/>
          </w:tcPr>
          <w:p w14:paraId="0903EAD5" w14:textId="77777777" w:rsidR="009802E2" w:rsidRPr="009802E2" w:rsidRDefault="009802E2" w:rsidP="009802E2">
            <w:pPr>
              <w:jc w:val="center"/>
              <w:rPr>
                <w:rFonts w:ascii="Times New Roman" w:eastAsia="Calibri" w:hAnsi="Times New Roman" w:cs="Times New Roman"/>
                <w:bCs/>
                <w:color w:val="000000"/>
                <w:sz w:val="24"/>
                <w:szCs w:val="24"/>
              </w:rPr>
            </w:pPr>
            <w:r w:rsidRPr="009802E2">
              <w:rPr>
                <w:rFonts w:ascii="Times New Roman" w:eastAsia="Calibri" w:hAnsi="Times New Roman" w:cs="Times New Roman"/>
                <w:bCs/>
                <w:color w:val="000000"/>
                <w:sz w:val="24"/>
                <w:szCs w:val="24"/>
              </w:rPr>
              <w:t>Tidak Tuntas</w:t>
            </w:r>
          </w:p>
        </w:tc>
      </w:tr>
      <w:tr w:rsidR="009802E2" w:rsidRPr="009802E2" w14:paraId="6CCFC260" w14:textId="77777777" w:rsidTr="004503E4">
        <w:tc>
          <w:tcPr>
            <w:tcW w:w="567" w:type="dxa"/>
            <w:vAlign w:val="center"/>
          </w:tcPr>
          <w:p w14:paraId="277AE56E" w14:textId="66C5266D" w:rsidR="009802E2" w:rsidRPr="00187C64" w:rsidRDefault="00187C64" w:rsidP="009802E2">
            <w:pPr>
              <w:jc w:val="center"/>
              <w:rPr>
                <w:rFonts w:ascii="Times New Roman" w:eastAsia="Times New Roman" w:hAnsi="Times New Roman" w:cs="Times New Roman"/>
                <w:color w:val="000000"/>
                <w:lang w:val="en-US" w:eastAsia="id-ID"/>
              </w:rPr>
            </w:pPr>
            <w:r>
              <w:rPr>
                <w:rFonts w:ascii="Times New Roman" w:eastAsia="Times New Roman" w:hAnsi="Times New Roman" w:cs="Times New Roman"/>
                <w:color w:val="000000"/>
                <w:lang w:val="en-US" w:eastAsia="id-ID"/>
              </w:rPr>
              <w:t>16</w:t>
            </w:r>
          </w:p>
        </w:tc>
        <w:tc>
          <w:tcPr>
            <w:tcW w:w="709" w:type="dxa"/>
            <w:vAlign w:val="center"/>
          </w:tcPr>
          <w:p w14:paraId="30C07FC2" w14:textId="77777777" w:rsidR="009802E2" w:rsidRPr="009802E2" w:rsidRDefault="009802E2" w:rsidP="009802E2">
            <w:pPr>
              <w:jc w:val="center"/>
              <w:rPr>
                <w:rFonts w:ascii="Times New Roman" w:eastAsia="Times New Roman" w:hAnsi="Times New Roman" w:cs="Times New Roman"/>
                <w:color w:val="000000"/>
                <w:sz w:val="20"/>
                <w:szCs w:val="20"/>
                <w:lang w:eastAsia="id-ID"/>
              </w:rPr>
            </w:pPr>
            <w:r w:rsidRPr="009802E2">
              <w:rPr>
                <w:rFonts w:ascii="Times New Roman" w:eastAsia="Times New Roman" w:hAnsi="Times New Roman" w:cs="Times New Roman"/>
                <w:color w:val="000000"/>
                <w:sz w:val="20"/>
                <w:szCs w:val="20"/>
                <w:lang w:eastAsia="id-ID"/>
              </w:rPr>
              <w:t>5535</w:t>
            </w:r>
          </w:p>
        </w:tc>
        <w:tc>
          <w:tcPr>
            <w:tcW w:w="3969" w:type="dxa"/>
            <w:tcBorders>
              <w:top w:val="nil"/>
              <w:left w:val="single" w:sz="8" w:space="0" w:color="auto"/>
              <w:bottom w:val="single" w:sz="4" w:space="0" w:color="auto"/>
              <w:right w:val="single" w:sz="8" w:space="0" w:color="auto"/>
            </w:tcBorders>
            <w:shd w:val="clear" w:color="auto" w:fill="auto"/>
            <w:vAlign w:val="center"/>
          </w:tcPr>
          <w:p w14:paraId="63F2044D" w14:textId="77777777" w:rsidR="009802E2" w:rsidRPr="009802E2" w:rsidRDefault="009802E2" w:rsidP="009802E2">
            <w:pPr>
              <w:rPr>
                <w:rFonts w:ascii="Times New Roman" w:eastAsia="Times New Roman" w:hAnsi="Times New Roman" w:cs="Times New Roman"/>
                <w:color w:val="000000"/>
                <w:sz w:val="20"/>
                <w:szCs w:val="20"/>
                <w:lang w:eastAsia="id-ID"/>
              </w:rPr>
            </w:pPr>
            <w:r w:rsidRPr="009802E2">
              <w:rPr>
                <w:rFonts w:ascii="Times New Roman" w:eastAsia="Times New Roman" w:hAnsi="Times New Roman" w:cs="Times New Roman"/>
                <w:color w:val="000000"/>
                <w:sz w:val="20"/>
                <w:szCs w:val="20"/>
                <w:lang w:eastAsia="id-ID"/>
              </w:rPr>
              <w:t xml:space="preserve">I Made Hedi Artawan </w:t>
            </w:r>
          </w:p>
        </w:tc>
        <w:tc>
          <w:tcPr>
            <w:tcW w:w="851" w:type="dxa"/>
            <w:tcBorders>
              <w:top w:val="nil"/>
              <w:left w:val="nil"/>
              <w:bottom w:val="single" w:sz="4" w:space="0" w:color="auto"/>
              <w:right w:val="single" w:sz="8" w:space="0" w:color="auto"/>
            </w:tcBorders>
            <w:shd w:val="clear" w:color="auto" w:fill="auto"/>
            <w:vAlign w:val="center"/>
          </w:tcPr>
          <w:p w14:paraId="569BDB1C" w14:textId="77777777" w:rsidR="009802E2" w:rsidRPr="009802E2" w:rsidRDefault="009802E2" w:rsidP="009802E2">
            <w:pPr>
              <w:jc w:val="center"/>
              <w:rPr>
                <w:rFonts w:ascii="Times New Roman" w:eastAsia="Times New Roman" w:hAnsi="Times New Roman" w:cs="Times New Roman"/>
                <w:color w:val="000000"/>
                <w:sz w:val="24"/>
                <w:szCs w:val="24"/>
                <w:lang w:eastAsia="id-ID"/>
              </w:rPr>
            </w:pPr>
            <w:r w:rsidRPr="009802E2">
              <w:rPr>
                <w:rFonts w:ascii="Times New Roman" w:eastAsia="Times New Roman" w:hAnsi="Times New Roman" w:cs="Times New Roman"/>
                <w:color w:val="000000"/>
                <w:sz w:val="24"/>
                <w:szCs w:val="24"/>
                <w:lang w:eastAsia="id-ID"/>
              </w:rPr>
              <w:t>70</w:t>
            </w:r>
          </w:p>
        </w:tc>
        <w:tc>
          <w:tcPr>
            <w:tcW w:w="1701" w:type="dxa"/>
            <w:vAlign w:val="center"/>
          </w:tcPr>
          <w:p w14:paraId="3431928C" w14:textId="77777777" w:rsidR="009802E2" w:rsidRPr="009802E2" w:rsidRDefault="009802E2" w:rsidP="009802E2">
            <w:pPr>
              <w:jc w:val="center"/>
              <w:rPr>
                <w:rFonts w:ascii="Times New Roman" w:eastAsia="Calibri" w:hAnsi="Times New Roman" w:cs="Times New Roman"/>
                <w:bCs/>
                <w:color w:val="000000"/>
                <w:sz w:val="24"/>
                <w:szCs w:val="24"/>
              </w:rPr>
            </w:pPr>
            <w:r w:rsidRPr="009802E2">
              <w:rPr>
                <w:rFonts w:ascii="Times New Roman" w:eastAsia="Calibri" w:hAnsi="Times New Roman" w:cs="Times New Roman"/>
                <w:bCs/>
                <w:color w:val="000000"/>
                <w:sz w:val="24"/>
                <w:szCs w:val="24"/>
              </w:rPr>
              <w:t>Tidak Tuntas</w:t>
            </w:r>
          </w:p>
        </w:tc>
      </w:tr>
      <w:tr w:rsidR="009802E2" w:rsidRPr="009802E2" w14:paraId="4EBE8D49" w14:textId="77777777" w:rsidTr="004503E4">
        <w:tc>
          <w:tcPr>
            <w:tcW w:w="567" w:type="dxa"/>
            <w:tcBorders>
              <w:bottom w:val="single" w:sz="2" w:space="0" w:color="auto"/>
            </w:tcBorders>
            <w:vAlign w:val="center"/>
          </w:tcPr>
          <w:p w14:paraId="7960BB95" w14:textId="63E34854" w:rsidR="009802E2" w:rsidRPr="00187C64" w:rsidRDefault="00187C64" w:rsidP="009802E2">
            <w:pPr>
              <w:jc w:val="center"/>
              <w:rPr>
                <w:rFonts w:ascii="Times New Roman" w:eastAsia="Times New Roman" w:hAnsi="Times New Roman" w:cs="Times New Roman"/>
                <w:color w:val="000000"/>
                <w:lang w:val="en-US" w:eastAsia="id-ID"/>
              </w:rPr>
            </w:pPr>
            <w:r>
              <w:rPr>
                <w:rFonts w:ascii="Times New Roman" w:eastAsia="Times New Roman" w:hAnsi="Times New Roman" w:cs="Times New Roman"/>
                <w:color w:val="000000"/>
                <w:lang w:val="en-US" w:eastAsia="id-ID"/>
              </w:rPr>
              <w:t>17</w:t>
            </w:r>
          </w:p>
        </w:tc>
        <w:tc>
          <w:tcPr>
            <w:tcW w:w="709" w:type="dxa"/>
            <w:tcBorders>
              <w:bottom w:val="single" w:sz="2" w:space="0" w:color="auto"/>
            </w:tcBorders>
            <w:vAlign w:val="center"/>
          </w:tcPr>
          <w:p w14:paraId="0F0933C0" w14:textId="77777777" w:rsidR="009802E2" w:rsidRPr="009802E2" w:rsidRDefault="009802E2" w:rsidP="009802E2">
            <w:pPr>
              <w:jc w:val="center"/>
              <w:rPr>
                <w:rFonts w:ascii="Times New Roman" w:eastAsia="Times New Roman" w:hAnsi="Times New Roman" w:cs="Times New Roman"/>
                <w:color w:val="000000"/>
                <w:sz w:val="20"/>
                <w:szCs w:val="20"/>
                <w:lang w:eastAsia="id-ID"/>
              </w:rPr>
            </w:pPr>
            <w:r w:rsidRPr="009802E2">
              <w:rPr>
                <w:rFonts w:ascii="Times New Roman" w:eastAsia="Times New Roman" w:hAnsi="Times New Roman" w:cs="Times New Roman"/>
                <w:color w:val="000000"/>
                <w:sz w:val="20"/>
                <w:szCs w:val="20"/>
                <w:lang w:eastAsia="id-ID"/>
              </w:rPr>
              <w:t>5531</w:t>
            </w:r>
          </w:p>
        </w:tc>
        <w:tc>
          <w:tcPr>
            <w:tcW w:w="3969" w:type="dxa"/>
            <w:tcBorders>
              <w:top w:val="nil"/>
              <w:left w:val="single" w:sz="8" w:space="0" w:color="auto"/>
              <w:bottom w:val="single" w:sz="2" w:space="0" w:color="auto"/>
              <w:right w:val="single" w:sz="8" w:space="0" w:color="auto"/>
            </w:tcBorders>
            <w:shd w:val="clear" w:color="auto" w:fill="auto"/>
            <w:vAlign w:val="center"/>
          </w:tcPr>
          <w:p w14:paraId="6F130086" w14:textId="77777777" w:rsidR="009802E2" w:rsidRPr="009802E2" w:rsidRDefault="009802E2" w:rsidP="009802E2">
            <w:pPr>
              <w:rPr>
                <w:rFonts w:ascii="Times New Roman" w:eastAsia="Times New Roman" w:hAnsi="Times New Roman" w:cs="Times New Roman"/>
                <w:color w:val="000000"/>
                <w:sz w:val="20"/>
                <w:szCs w:val="20"/>
                <w:lang w:eastAsia="id-ID"/>
              </w:rPr>
            </w:pPr>
            <w:r w:rsidRPr="009802E2">
              <w:rPr>
                <w:rFonts w:ascii="Times New Roman" w:eastAsia="Times New Roman" w:hAnsi="Times New Roman" w:cs="Times New Roman"/>
                <w:color w:val="000000"/>
                <w:sz w:val="20"/>
                <w:szCs w:val="20"/>
                <w:lang w:eastAsia="id-ID"/>
              </w:rPr>
              <w:t xml:space="preserve">Ni Kadek Dwida Yanti </w:t>
            </w:r>
          </w:p>
        </w:tc>
        <w:tc>
          <w:tcPr>
            <w:tcW w:w="851" w:type="dxa"/>
            <w:tcBorders>
              <w:top w:val="nil"/>
              <w:left w:val="nil"/>
              <w:bottom w:val="single" w:sz="2" w:space="0" w:color="auto"/>
              <w:right w:val="single" w:sz="8" w:space="0" w:color="auto"/>
            </w:tcBorders>
            <w:shd w:val="clear" w:color="auto" w:fill="auto"/>
            <w:vAlign w:val="center"/>
          </w:tcPr>
          <w:p w14:paraId="4708023A" w14:textId="77777777" w:rsidR="009802E2" w:rsidRPr="009802E2" w:rsidRDefault="009802E2" w:rsidP="009802E2">
            <w:pPr>
              <w:jc w:val="center"/>
              <w:rPr>
                <w:rFonts w:ascii="Times New Roman" w:eastAsia="Times New Roman" w:hAnsi="Times New Roman" w:cs="Times New Roman"/>
                <w:color w:val="000000"/>
                <w:sz w:val="24"/>
                <w:szCs w:val="24"/>
                <w:lang w:eastAsia="id-ID"/>
              </w:rPr>
            </w:pPr>
            <w:r w:rsidRPr="009802E2">
              <w:rPr>
                <w:rFonts w:ascii="Times New Roman" w:eastAsia="Times New Roman" w:hAnsi="Times New Roman" w:cs="Times New Roman"/>
                <w:color w:val="000000"/>
                <w:sz w:val="24"/>
                <w:szCs w:val="24"/>
                <w:lang w:eastAsia="id-ID"/>
              </w:rPr>
              <w:t>70</w:t>
            </w:r>
          </w:p>
        </w:tc>
        <w:tc>
          <w:tcPr>
            <w:tcW w:w="1701" w:type="dxa"/>
            <w:tcBorders>
              <w:bottom w:val="single" w:sz="2" w:space="0" w:color="auto"/>
            </w:tcBorders>
            <w:vAlign w:val="center"/>
          </w:tcPr>
          <w:p w14:paraId="194A3421" w14:textId="77777777" w:rsidR="009802E2" w:rsidRPr="009802E2" w:rsidRDefault="009802E2" w:rsidP="009802E2">
            <w:pPr>
              <w:jc w:val="center"/>
              <w:rPr>
                <w:rFonts w:ascii="Times New Roman" w:eastAsia="Calibri" w:hAnsi="Times New Roman" w:cs="Times New Roman"/>
                <w:bCs/>
                <w:color w:val="000000"/>
                <w:sz w:val="24"/>
                <w:szCs w:val="24"/>
              </w:rPr>
            </w:pPr>
            <w:r w:rsidRPr="009802E2">
              <w:rPr>
                <w:rFonts w:ascii="Times New Roman" w:eastAsia="Calibri" w:hAnsi="Times New Roman" w:cs="Times New Roman"/>
                <w:bCs/>
                <w:color w:val="000000"/>
                <w:sz w:val="24"/>
                <w:szCs w:val="24"/>
              </w:rPr>
              <w:t>Tidak Tuntas</w:t>
            </w:r>
          </w:p>
        </w:tc>
      </w:tr>
      <w:tr w:rsidR="009802E2" w:rsidRPr="009802E2" w14:paraId="70146CD1" w14:textId="77777777" w:rsidTr="004503E4">
        <w:tc>
          <w:tcPr>
            <w:tcW w:w="567" w:type="dxa"/>
            <w:tcBorders>
              <w:top w:val="single" w:sz="2" w:space="0" w:color="auto"/>
              <w:bottom w:val="single" w:sz="4" w:space="0" w:color="auto"/>
            </w:tcBorders>
            <w:vAlign w:val="center"/>
          </w:tcPr>
          <w:p w14:paraId="7F3F054E" w14:textId="2EAA292B" w:rsidR="009802E2" w:rsidRPr="00187C64" w:rsidRDefault="00187C64" w:rsidP="009802E2">
            <w:pPr>
              <w:jc w:val="center"/>
              <w:rPr>
                <w:rFonts w:ascii="Times New Roman" w:eastAsia="Times New Roman" w:hAnsi="Times New Roman" w:cs="Times New Roman"/>
                <w:color w:val="000000"/>
                <w:lang w:val="en-US" w:eastAsia="id-ID"/>
              </w:rPr>
            </w:pPr>
            <w:r>
              <w:rPr>
                <w:rFonts w:ascii="Times New Roman" w:eastAsia="Times New Roman" w:hAnsi="Times New Roman" w:cs="Times New Roman"/>
                <w:color w:val="000000"/>
                <w:lang w:val="en-US" w:eastAsia="id-ID"/>
              </w:rPr>
              <w:t>18</w:t>
            </w:r>
          </w:p>
        </w:tc>
        <w:tc>
          <w:tcPr>
            <w:tcW w:w="709" w:type="dxa"/>
            <w:tcBorders>
              <w:top w:val="single" w:sz="2" w:space="0" w:color="auto"/>
              <w:bottom w:val="single" w:sz="4" w:space="0" w:color="auto"/>
            </w:tcBorders>
            <w:vAlign w:val="center"/>
          </w:tcPr>
          <w:p w14:paraId="2FBB6EBC" w14:textId="77777777" w:rsidR="009802E2" w:rsidRPr="009802E2" w:rsidRDefault="009802E2" w:rsidP="009802E2">
            <w:pPr>
              <w:jc w:val="center"/>
              <w:rPr>
                <w:rFonts w:ascii="Times New Roman" w:eastAsia="Times New Roman" w:hAnsi="Times New Roman" w:cs="Times New Roman"/>
                <w:color w:val="000000"/>
                <w:sz w:val="20"/>
                <w:szCs w:val="20"/>
                <w:lang w:eastAsia="id-ID"/>
              </w:rPr>
            </w:pPr>
            <w:r w:rsidRPr="009802E2">
              <w:rPr>
                <w:rFonts w:ascii="Times New Roman" w:eastAsia="Times New Roman" w:hAnsi="Times New Roman" w:cs="Times New Roman"/>
                <w:color w:val="000000"/>
                <w:sz w:val="20"/>
                <w:szCs w:val="20"/>
                <w:lang w:eastAsia="id-ID"/>
              </w:rPr>
              <w:t>5532</w:t>
            </w:r>
          </w:p>
        </w:tc>
        <w:tc>
          <w:tcPr>
            <w:tcW w:w="3969" w:type="dxa"/>
            <w:tcBorders>
              <w:top w:val="single" w:sz="2" w:space="0" w:color="auto"/>
              <w:left w:val="single" w:sz="8" w:space="0" w:color="auto"/>
              <w:bottom w:val="single" w:sz="4" w:space="0" w:color="auto"/>
              <w:right w:val="single" w:sz="8" w:space="0" w:color="auto"/>
            </w:tcBorders>
            <w:shd w:val="clear" w:color="auto" w:fill="auto"/>
            <w:vAlign w:val="center"/>
          </w:tcPr>
          <w:p w14:paraId="4493DD44" w14:textId="77777777" w:rsidR="009802E2" w:rsidRPr="009802E2" w:rsidRDefault="009802E2" w:rsidP="009802E2">
            <w:pPr>
              <w:rPr>
                <w:rFonts w:ascii="Times New Roman" w:eastAsia="Times New Roman" w:hAnsi="Times New Roman" w:cs="Times New Roman"/>
                <w:color w:val="000000"/>
                <w:sz w:val="20"/>
                <w:szCs w:val="20"/>
                <w:lang w:eastAsia="id-ID"/>
              </w:rPr>
            </w:pPr>
            <w:r w:rsidRPr="009802E2">
              <w:rPr>
                <w:rFonts w:ascii="Times New Roman" w:eastAsia="Times New Roman" w:hAnsi="Times New Roman" w:cs="Times New Roman"/>
                <w:color w:val="000000"/>
                <w:sz w:val="20"/>
                <w:szCs w:val="20"/>
                <w:lang w:eastAsia="id-ID"/>
              </w:rPr>
              <w:t xml:space="preserve">Ni Kadek Enggar Pramesti </w:t>
            </w:r>
          </w:p>
        </w:tc>
        <w:tc>
          <w:tcPr>
            <w:tcW w:w="851" w:type="dxa"/>
            <w:tcBorders>
              <w:top w:val="single" w:sz="2" w:space="0" w:color="auto"/>
              <w:left w:val="nil"/>
              <w:bottom w:val="single" w:sz="4" w:space="0" w:color="auto"/>
              <w:right w:val="single" w:sz="8" w:space="0" w:color="auto"/>
            </w:tcBorders>
            <w:shd w:val="clear" w:color="auto" w:fill="auto"/>
            <w:vAlign w:val="center"/>
          </w:tcPr>
          <w:p w14:paraId="779C51AA" w14:textId="77777777" w:rsidR="009802E2" w:rsidRPr="009802E2" w:rsidRDefault="009802E2" w:rsidP="009802E2">
            <w:pPr>
              <w:jc w:val="center"/>
              <w:rPr>
                <w:rFonts w:ascii="Times New Roman" w:eastAsia="Times New Roman" w:hAnsi="Times New Roman" w:cs="Times New Roman"/>
                <w:color w:val="000000"/>
                <w:sz w:val="24"/>
                <w:szCs w:val="24"/>
                <w:lang w:eastAsia="id-ID"/>
              </w:rPr>
            </w:pPr>
            <w:r w:rsidRPr="009802E2">
              <w:rPr>
                <w:rFonts w:ascii="Times New Roman" w:eastAsia="Times New Roman" w:hAnsi="Times New Roman" w:cs="Times New Roman"/>
                <w:color w:val="000000"/>
                <w:sz w:val="24"/>
                <w:szCs w:val="24"/>
                <w:lang w:eastAsia="id-ID"/>
              </w:rPr>
              <w:t>70</w:t>
            </w:r>
          </w:p>
        </w:tc>
        <w:tc>
          <w:tcPr>
            <w:tcW w:w="1701" w:type="dxa"/>
            <w:tcBorders>
              <w:top w:val="single" w:sz="2" w:space="0" w:color="auto"/>
              <w:bottom w:val="single" w:sz="4" w:space="0" w:color="auto"/>
            </w:tcBorders>
            <w:vAlign w:val="center"/>
          </w:tcPr>
          <w:p w14:paraId="42F5F067" w14:textId="77777777" w:rsidR="009802E2" w:rsidRPr="009802E2" w:rsidRDefault="009802E2" w:rsidP="009802E2">
            <w:pPr>
              <w:jc w:val="center"/>
              <w:rPr>
                <w:rFonts w:ascii="Times New Roman" w:eastAsia="Calibri" w:hAnsi="Times New Roman" w:cs="Times New Roman"/>
                <w:bCs/>
                <w:color w:val="000000"/>
                <w:sz w:val="24"/>
                <w:szCs w:val="24"/>
              </w:rPr>
            </w:pPr>
            <w:r w:rsidRPr="009802E2">
              <w:rPr>
                <w:rFonts w:ascii="Times New Roman" w:eastAsia="Calibri" w:hAnsi="Times New Roman" w:cs="Times New Roman"/>
                <w:bCs/>
                <w:color w:val="000000"/>
                <w:sz w:val="24"/>
                <w:szCs w:val="24"/>
              </w:rPr>
              <w:t>Tidak Tuntas</w:t>
            </w:r>
          </w:p>
        </w:tc>
      </w:tr>
      <w:tr w:rsidR="009802E2" w:rsidRPr="009802E2" w14:paraId="0830C5ED" w14:textId="77777777" w:rsidTr="004503E4">
        <w:tc>
          <w:tcPr>
            <w:tcW w:w="567" w:type="dxa"/>
            <w:tcBorders>
              <w:top w:val="single" w:sz="4" w:space="0" w:color="auto"/>
            </w:tcBorders>
            <w:vAlign w:val="center"/>
          </w:tcPr>
          <w:p w14:paraId="5A9F801D" w14:textId="34D1B486" w:rsidR="009802E2" w:rsidRPr="00187C64" w:rsidRDefault="00187C64" w:rsidP="009802E2">
            <w:pPr>
              <w:jc w:val="center"/>
              <w:rPr>
                <w:rFonts w:ascii="Times New Roman" w:eastAsia="Times New Roman" w:hAnsi="Times New Roman" w:cs="Times New Roman"/>
                <w:color w:val="000000"/>
                <w:lang w:val="en-US" w:eastAsia="id-ID"/>
              </w:rPr>
            </w:pPr>
            <w:r>
              <w:rPr>
                <w:rFonts w:ascii="Times New Roman" w:eastAsia="Times New Roman" w:hAnsi="Times New Roman" w:cs="Times New Roman"/>
                <w:color w:val="000000"/>
                <w:lang w:val="en-US" w:eastAsia="id-ID"/>
              </w:rPr>
              <w:t>19</w:t>
            </w:r>
          </w:p>
        </w:tc>
        <w:tc>
          <w:tcPr>
            <w:tcW w:w="709" w:type="dxa"/>
            <w:tcBorders>
              <w:top w:val="single" w:sz="4" w:space="0" w:color="auto"/>
            </w:tcBorders>
            <w:vAlign w:val="center"/>
          </w:tcPr>
          <w:p w14:paraId="3402D1D8" w14:textId="77777777" w:rsidR="009802E2" w:rsidRPr="009802E2" w:rsidRDefault="009802E2" w:rsidP="009802E2">
            <w:pPr>
              <w:jc w:val="center"/>
              <w:rPr>
                <w:rFonts w:ascii="Times New Roman" w:eastAsia="Times New Roman" w:hAnsi="Times New Roman" w:cs="Times New Roman"/>
                <w:color w:val="000000"/>
                <w:lang w:eastAsia="id-ID"/>
              </w:rPr>
            </w:pPr>
            <w:r w:rsidRPr="009802E2">
              <w:rPr>
                <w:rFonts w:ascii="Times New Roman" w:eastAsia="Times New Roman" w:hAnsi="Times New Roman" w:cs="Times New Roman"/>
                <w:color w:val="000000"/>
                <w:lang w:eastAsia="id-ID"/>
              </w:rPr>
              <w:t>5528</w:t>
            </w:r>
          </w:p>
        </w:tc>
        <w:tc>
          <w:tcPr>
            <w:tcW w:w="3969" w:type="dxa"/>
            <w:tcBorders>
              <w:top w:val="single" w:sz="4" w:space="0" w:color="auto"/>
              <w:left w:val="single" w:sz="8" w:space="0" w:color="auto"/>
              <w:bottom w:val="single" w:sz="4" w:space="0" w:color="auto"/>
              <w:right w:val="single" w:sz="8" w:space="0" w:color="auto"/>
            </w:tcBorders>
            <w:shd w:val="clear" w:color="auto" w:fill="auto"/>
            <w:vAlign w:val="center"/>
          </w:tcPr>
          <w:p w14:paraId="6B39283A" w14:textId="77777777" w:rsidR="009802E2" w:rsidRPr="009802E2" w:rsidRDefault="009802E2" w:rsidP="009802E2">
            <w:pPr>
              <w:rPr>
                <w:rFonts w:ascii="Times New Roman" w:eastAsia="Times New Roman" w:hAnsi="Times New Roman" w:cs="Times New Roman"/>
                <w:color w:val="000000"/>
                <w:lang w:eastAsia="id-ID"/>
              </w:rPr>
            </w:pPr>
            <w:r w:rsidRPr="009802E2">
              <w:rPr>
                <w:rFonts w:ascii="Times New Roman" w:eastAsia="Times New Roman" w:hAnsi="Times New Roman" w:cs="Times New Roman"/>
                <w:color w:val="000000"/>
                <w:lang w:eastAsia="id-ID"/>
              </w:rPr>
              <w:t xml:space="preserve">Ni  Putu Ariyanti </w:t>
            </w:r>
          </w:p>
        </w:tc>
        <w:tc>
          <w:tcPr>
            <w:tcW w:w="851" w:type="dxa"/>
            <w:tcBorders>
              <w:top w:val="single" w:sz="4" w:space="0" w:color="auto"/>
              <w:left w:val="nil"/>
              <w:bottom w:val="single" w:sz="4" w:space="0" w:color="auto"/>
              <w:right w:val="single" w:sz="8" w:space="0" w:color="auto"/>
            </w:tcBorders>
            <w:shd w:val="clear" w:color="auto" w:fill="auto"/>
            <w:vAlign w:val="center"/>
          </w:tcPr>
          <w:p w14:paraId="0AC93455" w14:textId="77777777" w:rsidR="009802E2" w:rsidRPr="009802E2" w:rsidRDefault="009802E2" w:rsidP="009802E2">
            <w:pPr>
              <w:jc w:val="center"/>
              <w:rPr>
                <w:rFonts w:ascii="Times New Roman" w:eastAsia="Times New Roman" w:hAnsi="Times New Roman" w:cs="Times New Roman"/>
                <w:color w:val="000000"/>
                <w:sz w:val="24"/>
                <w:szCs w:val="24"/>
                <w:lang w:eastAsia="id-ID"/>
              </w:rPr>
            </w:pPr>
            <w:r w:rsidRPr="009802E2">
              <w:rPr>
                <w:rFonts w:ascii="Times New Roman" w:eastAsia="Times New Roman" w:hAnsi="Times New Roman" w:cs="Times New Roman"/>
                <w:color w:val="000000"/>
                <w:sz w:val="24"/>
                <w:szCs w:val="24"/>
                <w:lang w:eastAsia="id-ID"/>
              </w:rPr>
              <w:t>70</w:t>
            </w:r>
          </w:p>
        </w:tc>
        <w:tc>
          <w:tcPr>
            <w:tcW w:w="1701" w:type="dxa"/>
            <w:tcBorders>
              <w:top w:val="single" w:sz="4" w:space="0" w:color="auto"/>
            </w:tcBorders>
            <w:vAlign w:val="center"/>
          </w:tcPr>
          <w:p w14:paraId="63E94CB6" w14:textId="77777777" w:rsidR="009802E2" w:rsidRPr="009802E2" w:rsidRDefault="009802E2" w:rsidP="009802E2">
            <w:pPr>
              <w:jc w:val="center"/>
              <w:rPr>
                <w:rFonts w:ascii="Times New Roman" w:eastAsia="Calibri" w:hAnsi="Times New Roman" w:cs="Times New Roman"/>
                <w:bCs/>
                <w:color w:val="000000"/>
                <w:sz w:val="24"/>
                <w:szCs w:val="24"/>
              </w:rPr>
            </w:pPr>
            <w:r w:rsidRPr="009802E2">
              <w:rPr>
                <w:rFonts w:ascii="Times New Roman" w:eastAsia="Calibri" w:hAnsi="Times New Roman" w:cs="Times New Roman"/>
                <w:bCs/>
                <w:color w:val="000000"/>
                <w:sz w:val="24"/>
                <w:szCs w:val="24"/>
              </w:rPr>
              <w:t>Tidak Tuntas</w:t>
            </w:r>
          </w:p>
        </w:tc>
      </w:tr>
      <w:tr w:rsidR="009802E2" w:rsidRPr="009802E2" w14:paraId="655D47B6" w14:textId="77777777" w:rsidTr="004503E4">
        <w:tc>
          <w:tcPr>
            <w:tcW w:w="567" w:type="dxa"/>
            <w:vAlign w:val="center"/>
          </w:tcPr>
          <w:p w14:paraId="5225C67A" w14:textId="6DB983B9" w:rsidR="009802E2" w:rsidRPr="00187C64" w:rsidRDefault="00187C64" w:rsidP="009802E2">
            <w:pPr>
              <w:jc w:val="center"/>
              <w:rPr>
                <w:rFonts w:ascii="Times New Roman" w:eastAsia="Times New Roman" w:hAnsi="Times New Roman" w:cs="Times New Roman"/>
                <w:color w:val="000000"/>
                <w:lang w:val="en-US" w:eastAsia="id-ID"/>
              </w:rPr>
            </w:pPr>
            <w:r>
              <w:rPr>
                <w:rFonts w:ascii="Times New Roman" w:eastAsia="Times New Roman" w:hAnsi="Times New Roman" w:cs="Times New Roman"/>
                <w:color w:val="000000"/>
                <w:lang w:val="en-US" w:eastAsia="id-ID"/>
              </w:rPr>
              <w:t>20</w:t>
            </w:r>
          </w:p>
        </w:tc>
        <w:tc>
          <w:tcPr>
            <w:tcW w:w="709" w:type="dxa"/>
            <w:vAlign w:val="center"/>
          </w:tcPr>
          <w:p w14:paraId="0E3C04B3" w14:textId="77777777" w:rsidR="009802E2" w:rsidRPr="009802E2" w:rsidRDefault="009802E2" w:rsidP="009802E2">
            <w:pPr>
              <w:jc w:val="center"/>
              <w:rPr>
                <w:rFonts w:ascii="Times New Roman" w:eastAsia="Times New Roman" w:hAnsi="Times New Roman" w:cs="Times New Roman"/>
                <w:color w:val="000000"/>
                <w:lang w:eastAsia="id-ID"/>
              </w:rPr>
            </w:pPr>
            <w:r w:rsidRPr="009802E2">
              <w:rPr>
                <w:rFonts w:ascii="Times New Roman" w:eastAsia="Times New Roman" w:hAnsi="Times New Roman" w:cs="Times New Roman"/>
                <w:color w:val="000000"/>
                <w:lang w:eastAsia="id-ID"/>
              </w:rPr>
              <w:t>5542</w:t>
            </w:r>
          </w:p>
        </w:tc>
        <w:tc>
          <w:tcPr>
            <w:tcW w:w="3969" w:type="dxa"/>
            <w:tcBorders>
              <w:top w:val="nil"/>
              <w:left w:val="single" w:sz="8" w:space="0" w:color="auto"/>
              <w:bottom w:val="single" w:sz="4" w:space="0" w:color="auto"/>
              <w:right w:val="single" w:sz="8" w:space="0" w:color="auto"/>
            </w:tcBorders>
            <w:shd w:val="clear" w:color="auto" w:fill="auto"/>
            <w:vAlign w:val="center"/>
          </w:tcPr>
          <w:p w14:paraId="2F8CFA5B" w14:textId="77777777" w:rsidR="009802E2" w:rsidRPr="009802E2" w:rsidRDefault="009802E2" w:rsidP="009802E2">
            <w:pPr>
              <w:rPr>
                <w:rFonts w:ascii="Times New Roman" w:eastAsia="Times New Roman" w:hAnsi="Times New Roman" w:cs="Times New Roman"/>
                <w:color w:val="000000"/>
                <w:lang w:eastAsia="id-ID"/>
              </w:rPr>
            </w:pPr>
            <w:r w:rsidRPr="009802E2">
              <w:rPr>
                <w:rFonts w:ascii="Times New Roman" w:eastAsia="Times New Roman" w:hAnsi="Times New Roman" w:cs="Times New Roman"/>
                <w:color w:val="000000"/>
                <w:lang w:eastAsia="id-ID"/>
              </w:rPr>
              <w:t>I Ketut Sargi Jata</w:t>
            </w:r>
          </w:p>
        </w:tc>
        <w:tc>
          <w:tcPr>
            <w:tcW w:w="851" w:type="dxa"/>
            <w:tcBorders>
              <w:top w:val="nil"/>
              <w:left w:val="nil"/>
              <w:bottom w:val="single" w:sz="4" w:space="0" w:color="auto"/>
              <w:right w:val="single" w:sz="8" w:space="0" w:color="auto"/>
            </w:tcBorders>
            <w:shd w:val="clear" w:color="auto" w:fill="auto"/>
            <w:vAlign w:val="center"/>
          </w:tcPr>
          <w:p w14:paraId="4E6D38CB" w14:textId="77777777" w:rsidR="009802E2" w:rsidRPr="009802E2" w:rsidRDefault="009802E2" w:rsidP="009802E2">
            <w:pPr>
              <w:jc w:val="center"/>
              <w:rPr>
                <w:rFonts w:ascii="Times New Roman" w:eastAsia="Times New Roman" w:hAnsi="Times New Roman" w:cs="Times New Roman"/>
                <w:color w:val="000000"/>
                <w:sz w:val="24"/>
                <w:szCs w:val="24"/>
                <w:lang w:eastAsia="id-ID"/>
              </w:rPr>
            </w:pPr>
            <w:r w:rsidRPr="009802E2">
              <w:rPr>
                <w:rFonts w:ascii="Times New Roman" w:eastAsia="Times New Roman" w:hAnsi="Times New Roman" w:cs="Times New Roman"/>
                <w:color w:val="000000"/>
                <w:sz w:val="24"/>
                <w:szCs w:val="24"/>
                <w:lang w:eastAsia="id-ID"/>
              </w:rPr>
              <w:t>65</w:t>
            </w:r>
          </w:p>
        </w:tc>
        <w:tc>
          <w:tcPr>
            <w:tcW w:w="1701" w:type="dxa"/>
            <w:vAlign w:val="center"/>
          </w:tcPr>
          <w:p w14:paraId="4F28A561" w14:textId="77777777" w:rsidR="009802E2" w:rsidRPr="009802E2" w:rsidRDefault="009802E2" w:rsidP="009802E2">
            <w:pPr>
              <w:jc w:val="center"/>
              <w:rPr>
                <w:rFonts w:ascii="Times New Roman" w:eastAsia="Calibri" w:hAnsi="Times New Roman" w:cs="Times New Roman"/>
                <w:bCs/>
                <w:color w:val="000000"/>
                <w:sz w:val="24"/>
                <w:szCs w:val="24"/>
              </w:rPr>
            </w:pPr>
            <w:r w:rsidRPr="009802E2">
              <w:rPr>
                <w:rFonts w:ascii="Times New Roman" w:eastAsia="Calibri" w:hAnsi="Times New Roman" w:cs="Times New Roman"/>
                <w:bCs/>
                <w:color w:val="000000"/>
                <w:sz w:val="24"/>
                <w:szCs w:val="24"/>
              </w:rPr>
              <w:t>Tidak Tuntas</w:t>
            </w:r>
          </w:p>
        </w:tc>
      </w:tr>
      <w:tr w:rsidR="009802E2" w:rsidRPr="009802E2" w14:paraId="3044A4B7" w14:textId="77777777" w:rsidTr="004503E4">
        <w:tc>
          <w:tcPr>
            <w:tcW w:w="567" w:type="dxa"/>
            <w:vAlign w:val="center"/>
          </w:tcPr>
          <w:p w14:paraId="46950A47" w14:textId="4637C94F" w:rsidR="009802E2" w:rsidRPr="00187C64" w:rsidRDefault="00187C64" w:rsidP="009802E2">
            <w:pPr>
              <w:jc w:val="center"/>
              <w:rPr>
                <w:rFonts w:ascii="Times New Roman" w:eastAsia="Times New Roman" w:hAnsi="Times New Roman" w:cs="Times New Roman"/>
                <w:color w:val="000000"/>
                <w:lang w:val="en-US" w:eastAsia="id-ID"/>
              </w:rPr>
            </w:pPr>
            <w:r>
              <w:rPr>
                <w:rFonts w:ascii="Times New Roman" w:eastAsia="Times New Roman" w:hAnsi="Times New Roman" w:cs="Times New Roman"/>
                <w:color w:val="000000"/>
                <w:lang w:val="en-US" w:eastAsia="id-ID"/>
              </w:rPr>
              <w:t>21</w:t>
            </w:r>
          </w:p>
        </w:tc>
        <w:tc>
          <w:tcPr>
            <w:tcW w:w="709" w:type="dxa"/>
            <w:vAlign w:val="center"/>
          </w:tcPr>
          <w:p w14:paraId="5EB8149E" w14:textId="77777777" w:rsidR="009802E2" w:rsidRPr="009802E2" w:rsidRDefault="009802E2" w:rsidP="009802E2">
            <w:pPr>
              <w:jc w:val="center"/>
              <w:rPr>
                <w:rFonts w:ascii="Times New Roman" w:eastAsia="Times New Roman" w:hAnsi="Times New Roman" w:cs="Times New Roman"/>
                <w:color w:val="000000"/>
                <w:sz w:val="20"/>
                <w:szCs w:val="20"/>
                <w:lang w:eastAsia="id-ID"/>
              </w:rPr>
            </w:pPr>
            <w:r w:rsidRPr="009802E2">
              <w:rPr>
                <w:rFonts w:ascii="Times New Roman" w:eastAsia="Times New Roman" w:hAnsi="Times New Roman" w:cs="Times New Roman"/>
                <w:color w:val="000000"/>
                <w:sz w:val="20"/>
                <w:szCs w:val="20"/>
                <w:lang w:eastAsia="id-ID"/>
              </w:rPr>
              <w:t>5536</w:t>
            </w:r>
          </w:p>
        </w:tc>
        <w:tc>
          <w:tcPr>
            <w:tcW w:w="3969" w:type="dxa"/>
            <w:tcBorders>
              <w:top w:val="nil"/>
              <w:left w:val="single" w:sz="8" w:space="0" w:color="auto"/>
              <w:bottom w:val="single" w:sz="4" w:space="0" w:color="auto"/>
              <w:right w:val="single" w:sz="8" w:space="0" w:color="auto"/>
            </w:tcBorders>
            <w:shd w:val="clear" w:color="auto" w:fill="auto"/>
            <w:vAlign w:val="center"/>
          </w:tcPr>
          <w:p w14:paraId="56FBCE89" w14:textId="77777777" w:rsidR="009802E2" w:rsidRPr="009802E2" w:rsidRDefault="009802E2" w:rsidP="009802E2">
            <w:pPr>
              <w:rPr>
                <w:rFonts w:ascii="Times New Roman" w:eastAsia="Times New Roman" w:hAnsi="Times New Roman" w:cs="Times New Roman"/>
                <w:color w:val="000000"/>
                <w:sz w:val="20"/>
                <w:szCs w:val="20"/>
                <w:lang w:eastAsia="id-ID"/>
              </w:rPr>
            </w:pPr>
            <w:r w:rsidRPr="009802E2">
              <w:rPr>
                <w:rFonts w:ascii="Times New Roman" w:eastAsia="Times New Roman" w:hAnsi="Times New Roman" w:cs="Times New Roman"/>
                <w:color w:val="000000"/>
                <w:sz w:val="20"/>
                <w:szCs w:val="20"/>
                <w:lang w:eastAsia="id-ID"/>
              </w:rPr>
              <w:t xml:space="preserve">Ida Nyoman Jelantik Dwipayana </w:t>
            </w:r>
          </w:p>
        </w:tc>
        <w:tc>
          <w:tcPr>
            <w:tcW w:w="851" w:type="dxa"/>
            <w:tcBorders>
              <w:top w:val="nil"/>
              <w:left w:val="nil"/>
              <w:bottom w:val="single" w:sz="4" w:space="0" w:color="auto"/>
              <w:right w:val="single" w:sz="8" w:space="0" w:color="auto"/>
            </w:tcBorders>
            <w:shd w:val="clear" w:color="auto" w:fill="auto"/>
            <w:vAlign w:val="center"/>
          </w:tcPr>
          <w:p w14:paraId="152F2F25" w14:textId="77777777" w:rsidR="009802E2" w:rsidRPr="009802E2" w:rsidRDefault="009802E2" w:rsidP="009802E2">
            <w:pPr>
              <w:jc w:val="center"/>
              <w:rPr>
                <w:rFonts w:ascii="Times New Roman" w:eastAsia="Times New Roman" w:hAnsi="Times New Roman" w:cs="Times New Roman"/>
                <w:color w:val="000000"/>
                <w:sz w:val="24"/>
                <w:szCs w:val="24"/>
                <w:lang w:eastAsia="id-ID"/>
              </w:rPr>
            </w:pPr>
            <w:r w:rsidRPr="009802E2">
              <w:rPr>
                <w:rFonts w:ascii="Times New Roman" w:eastAsia="Times New Roman" w:hAnsi="Times New Roman" w:cs="Times New Roman"/>
                <w:color w:val="000000"/>
                <w:sz w:val="24"/>
                <w:szCs w:val="24"/>
                <w:lang w:eastAsia="id-ID"/>
              </w:rPr>
              <w:t>65</w:t>
            </w:r>
          </w:p>
        </w:tc>
        <w:tc>
          <w:tcPr>
            <w:tcW w:w="1701" w:type="dxa"/>
            <w:vAlign w:val="center"/>
          </w:tcPr>
          <w:p w14:paraId="4E305BF5" w14:textId="77777777" w:rsidR="009802E2" w:rsidRPr="009802E2" w:rsidRDefault="009802E2" w:rsidP="009802E2">
            <w:pPr>
              <w:jc w:val="center"/>
              <w:rPr>
                <w:rFonts w:ascii="Times New Roman" w:eastAsia="Calibri" w:hAnsi="Times New Roman" w:cs="Times New Roman"/>
                <w:bCs/>
                <w:color w:val="000000"/>
                <w:sz w:val="24"/>
                <w:szCs w:val="24"/>
              </w:rPr>
            </w:pPr>
            <w:r w:rsidRPr="009802E2">
              <w:rPr>
                <w:rFonts w:ascii="Times New Roman" w:eastAsia="Calibri" w:hAnsi="Times New Roman" w:cs="Times New Roman"/>
                <w:bCs/>
                <w:color w:val="000000"/>
                <w:sz w:val="24"/>
                <w:szCs w:val="24"/>
              </w:rPr>
              <w:t>Tidak Tuntas</w:t>
            </w:r>
          </w:p>
        </w:tc>
      </w:tr>
      <w:tr w:rsidR="009802E2" w:rsidRPr="009802E2" w14:paraId="0FE2EE75" w14:textId="77777777" w:rsidTr="004503E4">
        <w:tc>
          <w:tcPr>
            <w:tcW w:w="567" w:type="dxa"/>
            <w:tcBorders>
              <w:bottom w:val="single" w:sz="12" w:space="0" w:color="auto"/>
            </w:tcBorders>
            <w:vAlign w:val="center"/>
          </w:tcPr>
          <w:p w14:paraId="546FCABC" w14:textId="666DF52A" w:rsidR="009802E2" w:rsidRPr="00187C64" w:rsidRDefault="00187C64" w:rsidP="009802E2">
            <w:pPr>
              <w:jc w:val="center"/>
              <w:rPr>
                <w:rFonts w:ascii="Times New Roman" w:eastAsia="Times New Roman" w:hAnsi="Times New Roman" w:cs="Times New Roman"/>
                <w:color w:val="000000"/>
                <w:lang w:val="en-US" w:eastAsia="id-ID"/>
              </w:rPr>
            </w:pPr>
            <w:r>
              <w:rPr>
                <w:rFonts w:ascii="Times New Roman" w:eastAsia="Times New Roman" w:hAnsi="Times New Roman" w:cs="Times New Roman"/>
                <w:color w:val="000000"/>
                <w:lang w:val="en-US" w:eastAsia="id-ID"/>
              </w:rPr>
              <w:t>22</w:t>
            </w:r>
          </w:p>
        </w:tc>
        <w:tc>
          <w:tcPr>
            <w:tcW w:w="709" w:type="dxa"/>
            <w:tcBorders>
              <w:bottom w:val="single" w:sz="12" w:space="0" w:color="auto"/>
            </w:tcBorders>
            <w:vAlign w:val="center"/>
          </w:tcPr>
          <w:p w14:paraId="5FC1685C" w14:textId="77777777" w:rsidR="009802E2" w:rsidRPr="009802E2" w:rsidRDefault="009802E2" w:rsidP="009802E2">
            <w:pPr>
              <w:jc w:val="center"/>
              <w:rPr>
                <w:rFonts w:ascii="Times New Roman" w:eastAsia="Times New Roman" w:hAnsi="Times New Roman" w:cs="Times New Roman"/>
                <w:color w:val="000000"/>
                <w:lang w:eastAsia="id-ID"/>
              </w:rPr>
            </w:pPr>
            <w:r w:rsidRPr="009802E2">
              <w:rPr>
                <w:rFonts w:ascii="Times New Roman" w:eastAsia="Times New Roman" w:hAnsi="Times New Roman" w:cs="Times New Roman"/>
                <w:color w:val="000000"/>
                <w:lang w:eastAsia="id-ID"/>
              </w:rPr>
              <w:t>5539</w:t>
            </w:r>
          </w:p>
        </w:tc>
        <w:tc>
          <w:tcPr>
            <w:tcW w:w="3969" w:type="dxa"/>
            <w:tcBorders>
              <w:top w:val="nil"/>
              <w:left w:val="single" w:sz="8" w:space="0" w:color="auto"/>
              <w:bottom w:val="single" w:sz="12" w:space="0" w:color="auto"/>
              <w:right w:val="single" w:sz="8" w:space="0" w:color="auto"/>
            </w:tcBorders>
            <w:shd w:val="clear" w:color="auto" w:fill="auto"/>
            <w:vAlign w:val="center"/>
          </w:tcPr>
          <w:p w14:paraId="19CD7800" w14:textId="77777777" w:rsidR="009802E2" w:rsidRPr="009802E2" w:rsidRDefault="009802E2" w:rsidP="009802E2">
            <w:pPr>
              <w:rPr>
                <w:rFonts w:ascii="Times New Roman" w:eastAsia="Times New Roman" w:hAnsi="Times New Roman" w:cs="Times New Roman"/>
                <w:color w:val="000000"/>
                <w:lang w:eastAsia="id-ID"/>
              </w:rPr>
            </w:pPr>
            <w:r w:rsidRPr="009802E2">
              <w:rPr>
                <w:rFonts w:ascii="Times New Roman" w:eastAsia="Times New Roman" w:hAnsi="Times New Roman" w:cs="Times New Roman"/>
                <w:color w:val="000000"/>
                <w:lang w:eastAsia="id-ID"/>
              </w:rPr>
              <w:t xml:space="preserve">Ni Komang Murniasih </w:t>
            </w:r>
          </w:p>
        </w:tc>
        <w:tc>
          <w:tcPr>
            <w:tcW w:w="851" w:type="dxa"/>
            <w:tcBorders>
              <w:top w:val="nil"/>
              <w:left w:val="nil"/>
              <w:bottom w:val="single" w:sz="12" w:space="0" w:color="auto"/>
              <w:right w:val="single" w:sz="8" w:space="0" w:color="auto"/>
            </w:tcBorders>
            <w:shd w:val="clear" w:color="auto" w:fill="auto"/>
            <w:vAlign w:val="center"/>
          </w:tcPr>
          <w:p w14:paraId="7A816506" w14:textId="77777777" w:rsidR="009802E2" w:rsidRPr="009802E2" w:rsidRDefault="009802E2" w:rsidP="009802E2">
            <w:pPr>
              <w:jc w:val="center"/>
              <w:rPr>
                <w:rFonts w:ascii="Times New Roman" w:eastAsia="Times New Roman" w:hAnsi="Times New Roman" w:cs="Times New Roman"/>
                <w:color w:val="000000"/>
                <w:sz w:val="24"/>
                <w:szCs w:val="24"/>
                <w:lang w:eastAsia="id-ID"/>
              </w:rPr>
            </w:pPr>
            <w:r w:rsidRPr="009802E2">
              <w:rPr>
                <w:rFonts w:ascii="Times New Roman" w:eastAsia="Times New Roman" w:hAnsi="Times New Roman" w:cs="Times New Roman"/>
                <w:color w:val="000000"/>
                <w:sz w:val="24"/>
                <w:szCs w:val="24"/>
                <w:lang w:eastAsia="id-ID"/>
              </w:rPr>
              <w:t>65</w:t>
            </w:r>
          </w:p>
        </w:tc>
        <w:tc>
          <w:tcPr>
            <w:tcW w:w="1701" w:type="dxa"/>
            <w:tcBorders>
              <w:bottom w:val="single" w:sz="12" w:space="0" w:color="auto"/>
            </w:tcBorders>
            <w:vAlign w:val="center"/>
          </w:tcPr>
          <w:p w14:paraId="510D8CE4" w14:textId="77777777" w:rsidR="009802E2" w:rsidRPr="009802E2" w:rsidRDefault="009802E2" w:rsidP="009802E2">
            <w:pPr>
              <w:jc w:val="center"/>
              <w:rPr>
                <w:rFonts w:ascii="Times New Roman" w:eastAsia="Calibri" w:hAnsi="Times New Roman" w:cs="Times New Roman"/>
                <w:bCs/>
                <w:color w:val="000000"/>
                <w:sz w:val="24"/>
                <w:szCs w:val="24"/>
              </w:rPr>
            </w:pPr>
            <w:r w:rsidRPr="009802E2">
              <w:rPr>
                <w:rFonts w:ascii="Times New Roman" w:eastAsia="Calibri" w:hAnsi="Times New Roman" w:cs="Times New Roman"/>
                <w:bCs/>
                <w:color w:val="000000"/>
                <w:sz w:val="24"/>
                <w:szCs w:val="24"/>
              </w:rPr>
              <w:t>Tidak Tuntas</w:t>
            </w:r>
          </w:p>
        </w:tc>
      </w:tr>
      <w:tr w:rsidR="009802E2" w:rsidRPr="009802E2" w14:paraId="74EBDC3F" w14:textId="77777777" w:rsidTr="004503E4">
        <w:tc>
          <w:tcPr>
            <w:tcW w:w="6096" w:type="dxa"/>
            <w:gridSpan w:val="4"/>
            <w:tcBorders>
              <w:top w:val="single" w:sz="12" w:space="0" w:color="auto"/>
              <w:bottom w:val="single" w:sz="8" w:space="0" w:color="auto"/>
              <w:right w:val="single" w:sz="8" w:space="0" w:color="auto"/>
            </w:tcBorders>
          </w:tcPr>
          <w:p w14:paraId="0FE2BA00" w14:textId="77777777" w:rsidR="009802E2" w:rsidRPr="009802E2" w:rsidRDefault="009802E2" w:rsidP="009802E2">
            <w:pPr>
              <w:rPr>
                <w:rFonts w:ascii="Times New Roman" w:eastAsia="Calibri" w:hAnsi="Times New Roman" w:cs="Times New Roman"/>
                <w:b/>
                <w:sz w:val="24"/>
                <w:szCs w:val="24"/>
              </w:rPr>
            </w:pPr>
            <w:r w:rsidRPr="009802E2">
              <w:rPr>
                <w:rFonts w:ascii="Times New Roman" w:eastAsia="Calibri" w:hAnsi="Times New Roman" w:cs="Times New Roman"/>
                <w:b/>
                <w:sz w:val="24"/>
                <w:szCs w:val="24"/>
              </w:rPr>
              <w:t>JUMLAH NILAI</w:t>
            </w:r>
          </w:p>
        </w:tc>
        <w:tc>
          <w:tcPr>
            <w:tcW w:w="1701" w:type="dxa"/>
            <w:tcBorders>
              <w:top w:val="single" w:sz="12" w:space="0" w:color="auto"/>
              <w:bottom w:val="single" w:sz="8" w:space="0" w:color="auto"/>
            </w:tcBorders>
          </w:tcPr>
          <w:p w14:paraId="08064E05" w14:textId="77777777" w:rsidR="009802E2" w:rsidRPr="009802E2" w:rsidRDefault="009802E2" w:rsidP="009802E2">
            <w:pPr>
              <w:jc w:val="center"/>
              <w:rPr>
                <w:rFonts w:ascii="Times New Roman" w:eastAsia="Calibri" w:hAnsi="Times New Roman" w:cs="Times New Roman"/>
                <w:b/>
                <w:bCs/>
                <w:sz w:val="24"/>
                <w:szCs w:val="24"/>
              </w:rPr>
            </w:pPr>
            <w:r w:rsidRPr="009802E2">
              <w:rPr>
                <w:rFonts w:ascii="Times New Roman" w:eastAsia="Calibri" w:hAnsi="Times New Roman" w:cs="Times New Roman"/>
                <w:b/>
                <w:bCs/>
                <w:sz w:val="24"/>
                <w:szCs w:val="24"/>
              </w:rPr>
              <w:t>1605</w:t>
            </w:r>
          </w:p>
        </w:tc>
      </w:tr>
      <w:tr w:rsidR="009802E2" w:rsidRPr="009802E2" w14:paraId="0349E53D" w14:textId="77777777" w:rsidTr="004503E4">
        <w:tc>
          <w:tcPr>
            <w:tcW w:w="6096" w:type="dxa"/>
            <w:gridSpan w:val="4"/>
            <w:tcBorders>
              <w:top w:val="single" w:sz="8" w:space="0" w:color="auto"/>
              <w:bottom w:val="single" w:sz="8" w:space="0" w:color="auto"/>
              <w:right w:val="single" w:sz="8" w:space="0" w:color="auto"/>
            </w:tcBorders>
          </w:tcPr>
          <w:p w14:paraId="176D5334" w14:textId="77777777" w:rsidR="009802E2" w:rsidRPr="009802E2" w:rsidRDefault="009802E2" w:rsidP="009802E2">
            <w:pPr>
              <w:rPr>
                <w:rFonts w:ascii="Times New Roman" w:eastAsia="Calibri" w:hAnsi="Times New Roman" w:cs="Times New Roman"/>
                <w:b/>
                <w:sz w:val="24"/>
                <w:szCs w:val="24"/>
              </w:rPr>
            </w:pPr>
            <w:r w:rsidRPr="009802E2">
              <w:rPr>
                <w:rFonts w:ascii="Times New Roman" w:eastAsia="Calibri" w:hAnsi="Times New Roman" w:cs="Times New Roman"/>
                <w:b/>
                <w:sz w:val="24"/>
                <w:szCs w:val="24"/>
              </w:rPr>
              <w:t>RATA – RATA NILAI</w:t>
            </w:r>
          </w:p>
        </w:tc>
        <w:tc>
          <w:tcPr>
            <w:tcW w:w="1701" w:type="dxa"/>
            <w:tcBorders>
              <w:top w:val="single" w:sz="8" w:space="0" w:color="auto"/>
              <w:bottom w:val="single" w:sz="8" w:space="0" w:color="auto"/>
            </w:tcBorders>
          </w:tcPr>
          <w:p w14:paraId="581D9E2C" w14:textId="77777777" w:rsidR="009802E2" w:rsidRPr="009802E2" w:rsidRDefault="009802E2" w:rsidP="009802E2">
            <w:pPr>
              <w:jc w:val="center"/>
              <w:rPr>
                <w:rFonts w:ascii="Times New Roman" w:eastAsia="Calibri" w:hAnsi="Times New Roman" w:cs="Times New Roman"/>
                <w:b/>
                <w:bCs/>
                <w:sz w:val="24"/>
                <w:szCs w:val="24"/>
              </w:rPr>
            </w:pPr>
            <w:r w:rsidRPr="009802E2">
              <w:rPr>
                <w:rFonts w:ascii="Times New Roman" w:eastAsia="Calibri" w:hAnsi="Times New Roman" w:cs="Times New Roman"/>
                <w:b/>
                <w:bCs/>
                <w:sz w:val="24"/>
                <w:szCs w:val="24"/>
              </w:rPr>
              <w:t>75,91</w:t>
            </w:r>
          </w:p>
        </w:tc>
      </w:tr>
      <w:tr w:rsidR="009802E2" w:rsidRPr="009802E2" w14:paraId="2C807605" w14:textId="77777777" w:rsidTr="004503E4">
        <w:tc>
          <w:tcPr>
            <w:tcW w:w="6096" w:type="dxa"/>
            <w:gridSpan w:val="4"/>
            <w:tcBorders>
              <w:top w:val="single" w:sz="8" w:space="0" w:color="auto"/>
              <w:bottom w:val="single" w:sz="8" w:space="0" w:color="auto"/>
              <w:right w:val="single" w:sz="8" w:space="0" w:color="auto"/>
            </w:tcBorders>
          </w:tcPr>
          <w:p w14:paraId="44EC142D" w14:textId="77777777" w:rsidR="009802E2" w:rsidRPr="009802E2" w:rsidRDefault="009802E2" w:rsidP="009802E2">
            <w:pPr>
              <w:rPr>
                <w:rFonts w:ascii="Times New Roman" w:eastAsia="Calibri" w:hAnsi="Times New Roman" w:cs="Times New Roman"/>
                <w:b/>
                <w:sz w:val="24"/>
                <w:szCs w:val="24"/>
              </w:rPr>
            </w:pPr>
            <w:r w:rsidRPr="009802E2">
              <w:rPr>
                <w:rFonts w:ascii="Times New Roman" w:eastAsia="Calibri" w:hAnsi="Times New Roman" w:cs="Times New Roman"/>
                <w:b/>
                <w:sz w:val="24"/>
                <w:szCs w:val="24"/>
              </w:rPr>
              <w:t>DAYA SERAP</w:t>
            </w:r>
          </w:p>
        </w:tc>
        <w:tc>
          <w:tcPr>
            <w:tcW w:w="1701" w:type="dxa"/>
            <w:tcBorders>
              <w:top w:val="single" w:sz="8" w:space="0" w:color="auto"/>
              <w:bottom w:val="single" w:sz="8" w:space="0" w:color="auto"/>
            </w:tcBorders>
          </w:tcPr>
          <w:p w14:paraId="2FCED2F9" w14:textId="77777777" w:rsidR="009802E2" w:rsidRPr="009802E2" w:rsidRDefault="009802E2" w:rsidP="009802E2">
            <w:pPr>
              <w:jc w:val="center"/>
              <w:rPr>
                <w:rFonts w:ascii="Times New Roman" w:eastAsia="Calibri" w:hAnsi="Times New Roman" w:cs="Times New Roman"/>
                <w:b/>
                <w:bCs/>
                <w:sz w:val="24"/>
                <w:szCs w:val="24"/>
              </w:rPr>
            </w:pPr>
            <w:r w:rsidRPr="009802E2">
              <w:rPr>
                <w:rFonts w:ascii="Times New Roman" w:eastAsia="Calibri" w:hAnsi="Times New Roman" w:cs="Times New Roman"/>
                <w:b/>
                <w:bCs/>
                <w:sz w:val="24"/>
                <w:szCs w:val="24"/>
              </w:rPr>
              <w:t>75,91%</w:t>
            </w:r>
          </w:p>
        </w:tc>
      </w:tr>
      <w:tr w:rsidR="009802E2" w:rsidRPr="009802E2" w14:paraId="460A15C0" w14:textId="77777777" w:rsidTr="004503E4">
        <w:tc>
          <w:tcPr>
            <w:tcW w:w="6096" w:type="dxa"/>
            <w:gridSpan w:val="4"/>
            <w:tcBorders>
              <w:top w:val="single" w:sz="8" w:space="0" w:color="auto"/>
              <w:bottom w:val="single" w:sz="8" w:space="0" w:color="auto"/>
              <w:right w:val="single" w:sz="8" w:space="0" w:color="auto"/>
            </w:tcBorders>
          </w:tcPr>
          <w:p w14:paraId="573C764E" w14:textId="77777777" w:rsidR="009802E2" w:rsidRPr="009802E2" w:rsidRDefault="009802E2" w:rsidP="009802E2">
            <w:pPr>
              <w:rPr>
                <w:rFonts w:ascii="Times New Roman" w:eastAsia="Calibri" w:hAnsi="Times New Roman" w:cs="Times New Roman"/>
                <w:b/>
                <w:sz w:val="24"/>
                <w:szCs w:val="24"/>
              </w:rPr>
            </w:pPr>
            <w:r w:rsidRPr="009802E2">
              <w:rPr>
                <w:rFonts w:ascii="Times New Roman" w:eastAsia="Calibri" w:hAnsi="Times New Roman" w:cs="Times New Roman"/>
                <w:b/>
                <w:sz w:val="24"/>
                <w:szCs w:val="24"/>
              </w:rPr>
              <w:t>KETUNTASAN BELAJAR</w:t>
            </w:r>
          </w:p>
        </w:tc>
        <w:tc>
          <w:tcPr>
            <w:tcW w:w="1701" w:type="dxa"/>
            <w:tcBorders>
              <w:top w:val="single" w:sz="8" w:space="0" w:color="auto"/>
              <w:bottom w:val="single" w:sz="8" w:space="0" w:color="auto"/>
            </w:tcBorders>
          </w:tcPr>
          <w:p w14:paraId="45937C08" w14:textId="77777777" w:rsidR="009802E2" w:rsidRPr="009802E2" w:rsidRDefault="009802E2" w:rsidP="009802E2">
            <w:pPr>
              <w:jc w:val="center"/>
              <w:rPr>
                <w:rFonts w:ascii="Times New Roman" w:eastAsia="Calibri" w:hAnsi="Times New Roman" w:cs="Times New Roman"/>
                <w:b/>
                <w:bCs/>
                <w:sz w:val="24"/>
                <w:szCs w:val="24"/>
              </w:rPr>
            </w:pPr>
            <w:r w:rsidRPr="009802E2">
              <w:rPr>
                <w:rFonts w:ascii="Times New Roman" w:eastAsia="Calibri" w:hAnsi="Times New Roman" w:cs="Times New Roman"/>
                <w:b/>
                <w:bCs/>
                <w:sz w:val="24"/>
                <w:szCs w:val="24"/>
              </w:rPr>
              <w:t>59,09</w:t>
            </w:r>
          </w:p>
        </w:tc>
      </w:tr>
      <w:tr w:rsidR="009802E2" w:rsidRPr="009802E2" w14:paraId="6D356738" w14:textId="77777777" w:rsidTr="004503E4">
        <w:tc>
          <w:tcPr>
            <w:tcW w:w="6096" w:type="dxa"/>
            <w:gridSpan w:val="4"/>
            <w:tcBorders>
              <w:top w:val="single" w:sz="8" w:space="0" w:color="auto"/>
              <w:bottom w:val="single" w:sz="12" w:space="0" w:color="auto"/>
              <w:right w:val="single" w:sz="8" w:space="0" w:color="auto"/>
            </w:tcBorders>
          </w:tcPr>
          <w:p w14:paraId="0BF12E3C" w14:textId="77777777" w:rsidR="009802E2" w:rsidRPr="009802E2" w:rsidRDefault="009802E2" w:rsidP="009802E2">
            <w:pPr>
              <w:rPr>
                <w:rFonts w:ascii="Times New Roman" w:eastAsia="Calibri" w:hAnsi="Times New Roman" w:cs="Times New Roman"/>
                <w:b/>
                <w:sz w:val="24"/>
                <w:szCs w:val="24"/>
              </w:rPr>
            </w:pPr>
            <w:r w:rsidRPr="009802E2">
              <w:rPr>
                <w:rFonts w:ascii="Times New Roman" w:eastAsia="Calibri" w:hAnsi="Times New Roman" w:cs="Times New Roman"/>
                <w:b/>
                <w:sz w:val="24"/>
                <w:szCs w:val="24"/>
              </w:rPr>
              <w:t>KRITERIA KETUNTASAN MINIMAL (KKM)</w:t>
            </w:r>
          </w:p>
        </w:tc>
        <w:tc>
          <w:tcPr>
            <w:tcW w:w="1701" w:type="dxa"/>
            <w:tcBorders>
              <w:top w:val="single" w:sz="8" w:space="0" w:color="auto"/>
              <w:bottom w:val="single" w:sz="12" w:space="0" w:color="auto"/>
            </w:tcBorders>
          </w:tcPr>
          <w:p w14:paraId="3E877236" w14:textId="77777777" w:rsidR="009802E2" w:rsidRPr="009802E2" w:rsidRDefault="009802E2" w:rsidP="009802E2">
            <w:pPr>
              <w:jc w:val="center"/>
              <w:rPr>
                <w:rFonts w:ascii="Times New Roman" w:eastAsia="Calibri" w:hAnsi="Times New Roman" w:cs="Times New Roman"/>
                <w:b/>
                <w:bCs/>
                <w:sz w:val="24"/>
                <w:szCs w:val="24"/>
              </w:rPr>
            </w:pPr>
            <w:r w:rsidRPr="009802E2">
              <w:rPr>
                <w:rFonts w:ascii="Times New Roman" w:eastAsia="Calibri" w:hAnsi="Times New Roman" w:cs="Times New Roman"/>
                <w:b/>
                <w:bCs/>
                <w:sz w:val="24"/>
                <w:szCs w:val="24"/>
              </w:rPr>
              <w:t>40,90</w:t>
            </w:r>
          </w:p>
        </w:tc>
      </w:tr>
    </w:tbl>
    <w:p w14:paraId="34C5B4DF" w14:textId="77777777" w:rsidR="009802E2" w:rsidRPr="009802E2" w:rsidRDefault="009802E2" w:rsidP="009802E2">
      <w:pPr>
        <w:tabs>
          <w:tab w:val="left" w:pos="2267"/>
        </w:tabs>
        <w:spacing w:after="0" w:line="240" w:lineRule="auto"/>
        <w:jc w:val="center"/>
        <w:rPr>
          <w:rFonts w:ascii="Times New Roman" w:eastAsia="Calibri" w:hAnsi="Times New Roman" w:cs="Times New Roman"/>
          <w:b/>
          <w:bCs/>
          <w:color w:val="FF0000"/>
          <w:sz w:val="16"/>
          <w:szCs w:val="16"/>
        </w:rPr>
      </w:pPr>
    </w:p>
    <w:p w14:paraId="1FB8ADA6" w14:textId="77777777" w:rsidR="009802E2" w:rsidRPr="009802E2" w:rsidRDefault="009802E2" w:rsidP="009802E2">
      <w:pPr>
        <w:tabs>
          <w:tab w:val="left" w:pos="2267"/>
        </w:tabs>
        <w:spacing w:after="0" w:line="240" w:lineRule="auto"/>
        <w:jc w:val="center"/>
        <w:rPr>
          <w:rFonts w:ascii="Times New Roman" w:eastAsia="Calibri" w:hAnsi="Times New Roman" w:cs="Times New Roman"/>
          <w:b/>
          <w:bCs/>
          <w:color w:val="FF0000"/>
          <w:sz w:val="16"/>
          <w:szCs w:val="16"/>
        </w:rPr>
      </w:pPr>
    </w:p>
    <w:p w14:paraId="0AEA7C98" w14:textId="77777777" w:rsidR="009802E2" w:rsidRPr="009802E2" w:rsidRDefault="009802E2" w:rsidP="009802E2">
      <w:pPr>
        <w:tabs>
          <w:tab w:val="left" w:pos="2267"/>
        </w:tabs>
        <w:spacing w:after="0" w:line="240" w:lineRule="auto"/>
        <w:jc w:val="center"/>
        <w:rPr>
          <w:rFonts w:ascii="Times New Roman" w:eastAsia="Calibri" w:hAnsi="Times New Roman" w:cs="Times New Roman"/>
          <w:b/>
          <w:bCs/>
          <w:color w:val="FF0000"/>
          <w:sz w:val="16"/>
          <w:szCs w:val="16"/>
        </w:rPr>
      </w:pPr>
    </w:p>
    <w:p w14:paraId="60BA8B0A" w14:textId="77777777" w:rsidR="009802E2" w:rsidRPr="00187C64" w:rsidRDefault="009802E2" w:rsidP="009802E2">
      <w:pPr>
        <w:tabs>
          <w:tab w:val="left" w:pos="2267"/>
        </w:tabs>
        <w:spacing w:after="0" w:line="240" w:lineRule="auto"/>
        <w:jc w:val="center"/>
        <w:rPr>
          <w:rFonts w:ascii="Times New Roman" w:eastAsia="Calibri" w:hAnsi="Times New Roman" w:cs="Times New Roman"/>
          <w:color w:val="FF0000"/>
          <w:sz w:val="16"/>
          <w:szCs w:val="16"/>
        </w:rPr>
      </w:pPr>
    </w:p>
    <w:tbl>
      <w:tblPr>
        <w:tblStyle w:val="TableGrid1"/>
        <w:tblW w:w="0" w:type="auto"/>
        <w:tblInd w:w="108" w:type="dxa"/>
        <w:tblLook w:val="04A0" w:firstRow="1" w:lastRow="0" w:firstColumn="1" w:lastColumn="0" w:noHBand="0" w:noVBand="1"/>
      </w:tblPr>
      <w:tblGrid>
        <w:gridCol w:w="2552"/>
        <w:gridCol w:w="1559"/>
        <w:gridCol w:w="1843"/>
        <w:gridCol w:w="1701"/>
      </w:tblGrid>
      <w:tr w:rsidR="009802E2" w:rsidRPr="009802E2" w14:paraId="3F487D32" w14:textId="77777777" w:rsidTr="004503E4">
        <w:tc>
          <w:tcPr>
            <w:tcW w:w="7655" w:type="dxa"/>
            <w:gridSpan w:val="4"/>
            <w:tcBorders>
              <w:top w:val="nil"/>
              <w:left w:val="nil"/>
              <w:right w:val="nil"/>
            </w:tcBorders>
            <w:shd w:val="clear" w:color="auto" w:fill="auto"/>
          </w:tcPr>
          <w:p w14:paraId="727BB64A" w14:textId="6BF401E4" w:rsidR="009802E2" w:rsidRPr="00187C64" w:rsidRDefault="009802E2" w:rsidP="00187C64">
            <w:pPr>
              <w:tabs>
                <w:tab w:val="left" w:pos="2267"/>
              </w:tabs>
              <w:jc w:val="center"/>
              <w:rPr>
                <w:rFonts w:ascii="Times New Roman" w:eastAsia="Calibri" w:hAnsi="Times New Roman" w:cs="Times New Roman"/>
                <w:sz w:val="24"/>
                <w:szCs w:val="24"/>
              </w:rPr>
            </w:pPr>
            <w:r w:rsidRPr="00187C64">
              <w:rPr>
                <w:rFonts w:ascii="Times New Roman" w:eastAsia="Calibri" w:hAnsi="Times New Roman" w:cs="Times New Roman"/>
                <w:sz w:val="24"/>
                <w:szCs w:val="24"/>
              </w:rPr>
              <w:t>Tabel 4</w:t>
            </w:r>
            <w:r w:rsidR="00187C64" w:rsidRPr="00187C64">
              <w:rPr>
                <w:rFonts w:ascii="Times New Roman" w:eastAsia="Calibri" w:hAnsi="Times New Roman" w:cs="Times New Roman"/>
                <w:sz w:val="24"/>
                <w:szCs w:val="24"/>
              </w:rPr>
              <w:t xml:space="preserve">. </w:t>
            </w:r>
            <w:r w:rsidRPr="00187C64">
              <w:rPr>
                <w:rFonts w:ascii="Times New Roman" w:eastAsia="Calibri" w:hAnsi="Times New Roman" w:cs="Times New Roman"/>
                <w:sz w:val="24"/>
                <w:szCs w:val="24"/>
              </w:rPr>
              <w:t xml:space="preserve">Nilai Ketuntasan Hasil Belajar Siswa Menulis Teks </w:t>
            </w:r>
            <w:r w:rsidRPr="00187C64">
              <w:rPr>
                <w:rFonts w:ascii="Times New Roman" w:eastAsia="Calibri" w:hAnsi="Times New Roman" w:cs="Times New Roman"/>
                <w:i/>
                <w:sz w:val="24"/>
                <w:szCs w:val="24"/>
              </w:rPr>
              <w:t>Report</w:t>
            </w:r>
            <w:r w:rsidRPr="00187C64">
              <w:rPr>
                <w:rFonts w:ascii="Times New Roman" w:eastAsia="Calibri" w:hAnsi="Times New Roman" w:cs="Times New Roman"/>
                <w:sz w:val="24"/>
                <w:szCs w:val="24"/>
              </w:rPr>
              <w:t xml:space="preserve"> </w:t>
            </w:r>
          </w:p>
          <w:p w14:paraId="7965D220" w14:textId="7ED09129" w:rsidR="009802E2" w:rsidRPr="00187C64" w:rsidRDefault="009802E2" w:rsidP="00187C64">
            <w:pPr>
              <w:tabs>
                <w:tab w:val="left" w:pos="2267"/>
              </w:tabs>
              <w:jc w:val="center"/>
              <w:rPr>
                <w:rFonts w:ascii="Times New Roman" w:eastAsia="Calibri" w:hAnsi="Times New Roman" w:cs="Times New Roman"/>
                <w:sz w:val="24"/>
                <w:szCs w:val="24"/>
              </w:rPr>
            </w:pPr>
            <w:r w:rsidRPr="00187C64">
              <w:rPr>
                <w:rFonts w:ascii="Times New Roman" w:eastAsia="Calibri" w:hAnsi="Times New Roman" w:cs="Times New Roman"/>
                <w:sz w:val="24"/>
                <w:szCs w:val="24"/>
              </w:rPr>
              <w:lastRenderedPageBreak/>
              <w:t>Siswa Kelas IX A Sekolah Menengah Pertama Negeri 2 Bebandem</w:t>
            </w:r>
            <w:r w:rsidR="00187C64">
              <w:rPr>
                <w:rFonts w:ascii="Times New Roman" w:eastAsia="Calibri" w:hAnsi="Times New Roman" w:cs="Times New Roman"/>
                <w:sz w:val="24"/>
                <w:szCs w:val="24"/>
              </w:rPr>
              <w:t xml:space="preserve"> </w:t>
            </w:r>
            <w:r w:rsidRPr="00187C64">
              <w:rPr>
                <w:rFonts w:ascii="Times New Roman" w:eastAsia="Calibri" w:hAnsi="Times New Roman" w:cs="Times New Roman"/>
                <w:sz w:val="24"/>
                <w:szCs w:val="24"/>
              </w:rPr>
              <w:t>Semester I Tahun Pelajaran 2018/2019</w:t>
            </w:r>
            <w:r w:rsidRPr="00187C64">
              <w:rPr>
                <w:rFonts w:ascii="Times New Roman" w:eastAsia="Calibri" w:hAnsi="Times New Roman" w:cs="Times New Roman"/>
                <w:color w:val="FF0000"/>
                <w:sz w:val="24"/>
                <w:szCs w:val="24"/>
              </w:rPr>
              <w:t xml:space="preserve"> </w:t>
            </w:r>
            <w:r w:rsidRPr="00187C64">
              <w:rPr>
                <w:rFonts w:ascii="Times New Roman" w:eastAsia="Calibri" w:hAnsi="Times New Roman" w:cs="Times New Roman"/>
                <w:sz w:val="24"/>
                <w:szCs w:val="24"/>
              </w:rPr>
              <w:t>Pada Pelaksanaan Siklus I</w:t>
            </w:r>
          </w:p>
          <w:p w14:paraId="523B12AE" w14:textId="77777777" w:rsidR="009802E2" w:rsidRPr="009802E2" w:rsidRDefault="009802E2" w:rsidP="009802E2">
            <w:pPr>
              <w:tabs>
                <w:tab w:val="left" w:pos="2267"/>
              </w:tabs>
              <w:jc w:val="center"/>
              <w:rPr>
                <w:rFonts w:ascii="Times New Roman" w:eastAsia="Calibri" w:hAnsi="Times New Roman" w:cs="Times New Roman"/>
                <w:b/>
                <w:color w:val="FF0000"/>
                <w:sz w:val="10"/>
                <w:szCs w:val="10"/>
              </w:rPr>
            </w:pPr>
          </w:p>
        </w:tc>
      </w:tr>
      <w:tr w:rsidR="009802E2" w:rsidRPr="009802E2" w14:paraId="7B540A30" w14:textId="77777777" w:rsidTr="004503E4">
        <w:tc>
          <w:tcPr>
            <w:tcW w:w="2552" w:type="dxa"/>
            <w:shd w:val="clear" w:color="auto" w:fill="66FFCC"/>
          </w:tcPr>
          <w:p w14:paraId="5AF7B4CA" w14:textId="77777777" w:rsidR="009802E2" w:rsidRPr="009802E2" w:rsidRDefault="009802E2" w:rsidP="009802E2">
            <w:pPr>
              <w:tabs>
                <w:tab w:val="left" w:pos="2267"/>
              </w:tabs>
              <w:jc w:val="center"/>
              <w:rPr>
                <w:rFonts w:ascii="Times New Roman" w:eastAsia="Calibri" w:hAnsi="Times New Roman" w:cs="Times New Roman"/>
                <w:b/>
                <w:sz w:val="24"/>
                <w:szCs w:val="24"/>
              </w:rPr>
            </w:pPr>
            <w:r w:rsidRPr="009802E2">
              <w:rPr>
                <w:rFonts w:ascii="Times New Roman" w:eastAsia="Calibri" w:hAnsi="Times New Roman" w:cs="Times New Roman"/>
                <w:b/>
                <w:sz w:val="24"/>
                <w:szCs w:val="24"/>
              </w:rPr>
              <w:lastRenderedPageBreak/>
              <w:t>Kriteria</w:t>
            </w:r>
          </w:p>
          <w:p w14:paraId="6BDF8A1D" w14:textId="77777777" w:rsidR="009802E2" w:rsidRPr="009802E2" w:rsidRDefault="009802E2" w:rsidP="009802E2">
            <w:pPr>
              <w:tabs>
                <w:tab w:val="left" w:pos="2267"/>
              </w:tabs>
              <w:jc w:val="center"/>
              <w:rPr>
                <w:rFonts w:ascii="Times New Roman" w:eastAsia="Calibri" w:hAnsi="Times New Roman" w:cs="Times New Roman"/>
                <w:b/>
                <w:sz w:val="24"/>
                <w:szCs w:val="24"/>
              </w:rPr>
            </w:pPr>
            <w:r w:rsidRPr="009802E2">
              <w:rPr>
                <w:rFonts w:ascii="Times New Roman" w:eastAsia="Calibri" w:hAnsi="Times New Roman" w:cs="Times New Roman"/>
                <w:b/>
                <w:sz w:val="24"/>
                <w:szCs w:val="24"/>
              </w:rPr>
              <w:t>Ketuntasan Minimal</w:t>
            </w:r>
          </w:p>
          <w:p w14:paraId="79C2677A" w14:textId="77777777" w:rsidR="009802E2" w:rsidRPr="009802E2" w:rsidRDefault="009802E2" w:rsidP="009802E2">
            <w:pPr>
              <w:tabs>
                <w:tab w:val="left" w:pos="2267"/>
              </w:tabs>
              <w:jc w:val="center"/>
              <w:rPr>
                <w:rFonts w:ascii="Times New Roman" w:eastAsia="Calibri" w:hAnsi="Times New Roman" w:cs="Times New Roman"/>
                <w:b/>
                <w:sz w:val="24"/>
                <w:szCs w:val="24"/>
              </w:rPr>
            </w:pPr>
            <w:r w:rsidRPr="009802E2">
              <w:rPr>
                <w:rFonts w:ascii="Times New Roman" w:eastAsia="Calibri" w:hAnsi="Times New Roman" w:cs="Times New Roman"/>
                <w:b/>
                <w:sz w:val="24"/>
                <w:szCs w:val="24"/>
              </w:rPr>
              <w:t>(KKM) 78</w:t>
            </w:r>
          </w:p>
        </w:tc>
        <w:tc>
          <w:tcPr>
            <w:tcW w:w="1559" w:type="dxa"/>
            <w:shd w:val="clear" w:color="auto" w:fill="66FFCC"/>
          </w:tcPr>
          <w:p w14:paraId="3208B7B8" w14:textId="77777777" w:rsidR="009802E2" w:rsidRPr="009802E2" w:rsidRDefault="009802E2" w:rsidP="009802E2">
            <w:pPr>
              <w:tabs>
                <w:tab w:val="left" w:pos="2267"/>
              </w:tabs>
              <w:jc w:val="center"/>
              <w:rPr>
                <w:rFonts w:ascii="Times New Roman" w:eastAsia="Calibri" w:hAnsi="Times New Roman" w:cs="Times New Roman"/>
                <w:b/>
                <w:sz w:val="24"/>
                <w:szCs w:val="24"/>
              </w:rPr>
            </w:pPr>
            <w:r w:rsidRPr="009802E2">
              <w:rPr>
                <w:rFonts w:ascii="Times New Roman" w:eastAsia="Calibri" w:hAnsi="Times New Roman" w:cs="Times New Roman"/>
                <w:b/>
                <w:sz w:val="24"/>
                <w:szCs w:val="24"/>
              </w:rPr>
              <w:t>Frekuensi</w:t>
            </w:r>
          </w:p>
          <w:p w14:paraId="137CE630" w14:textId="77777777" w:rsidR="009802E2" w:rsidRPr="009802E2" w:rsidRDefault="009802E2" w:rsidP="009802E2">
            <w:pPr>
              <w:tabs>
                <w:tab w:val="left" w:pos="2267"/>
              </w:tabs>
              <w:jc w:val="center"/>
              <w:rPr>
                <w:rFonts w:ascii="Times New Roman" w:eastAsia="Calibri" w:hAnsi="Times New Roman" w:cs="Times New Roman"/>
                <w:b/>
                <w:sz w:val="24"/>
                <w:szCs w:val="24"/>
              </w:rPr>
            </w:pPr>
            <w:r w:rsidRPr="009802E2">
              <w:rPr>
                <w:rFonts w:ascii="Times New Roman" w:eastAsia="Calibri" w:hAnsi="Times New Roman" w:cs="Times New Roman"/>
                <w:b/>
                <w:sz w:val="24"/>
                <w:szCs w:val="24"/>
              </w:rPr>
              <w:t>(Siswa)</w:t>
            </w:r>
          </w:p>
        </w:tc>
        <w:tc>
          <w:tcPr>
            <w:tcW w:w="1843" w:type="dxa"/>
            <w:shd w:val="clear" w:color="auto" w:fill="66FFCC"/>
          </w:tcPr>
          <w:p w14:paraId="399778D5" w14:textId="77777777" w:rsidR="009802E2" w:rsidRPr="009802E2" w:rsidRDefault="009802E2" w:rsidP="009802E2">
            <w:pPr>
              <w:tabs>
                <w:tab w:val="left" w:pos="2267"/>
              </w:tabs>
              <w:jc w:val="center"/>
              <w:rPr>
                <w:rFonts w:ascii="Times New Roman" w:eastAsia="Calibri" w:hAnsi="Times New Roman" w:cs="Times New Roman"/>
                <w:b/>
                <w:sz w:val="24"/>
                <w:szCs w:val="24"/>
              </w:rPr>
            </w:pPr>
            <w:r w:rsidRPr="009802E2">
              <w:rPr>
                <w:rFonts w:ascii="Times New Roman" w:eastAsia="Calibri" w:hAnsi="Times New Roman" w:cs="Times New Roman"/>
                <w:b/>
                <w:sz w:val="24"/>
                <w:szCs w:val="24"/>
              </w:rPr>
              <w:t>Presentase</w:t>
            </w:r>
          </w:p>
          <w:p w14:paraId="03036278" w14:textId="77777777" w:rsidR="009802E2" w:rsidRPr="009802E2" w:rsidRDefault="009802E2" w:rsidP="009802E2">
            <w:pPr>
              <w:tabs>
                <w:tab w:val="left" w:pos="2267"/>
              </w:tabs>
              <w:jc w:val="center"/>
              <w:rPr>
                <w:rFonts w:ascii="Times New Roman" w:eastAsia="Calibri" w:hAnsi="Times New Roman" w:cs="Times New Roman"/>
                <w:b/>
                <w:sz w:val="24"/>
                <w:szCs w:val="24"/>
              </w:rPr>
            </w:pPr>
            <w:r w:rsidRPr="009802E2">
              <w:rPr>
                <w:rFonts w:ascii="Times New Roman" w:eastAsia="Calibri" w:hAnsi="Times New Roman" w:cs="Times New Roman"/>
                <w:b/>
                <w:sz w:val="24"/>
                <w:szCs w:val="24"/>
              </w:rPr>
              <w:t>(%)</w:t>
            </w:r>
          </w:p>
        </w:tc>
        <w:tc>
          <w:tcPr>
            <w:tcW w:w="1701" w:type="dxa"/>
            <w:shd w:val="clear" w:color="auto" w:fill="66FFCC"/>
          </w:tcPr>
          <w:p w14:paraId="33E535F7" w14:textId="77777777" w:rsidR="009802E2" w:rsidRPr="009802E2" w:rsidRDefault="009802E2" w:rsidP="009802E2">
            <w:pPr>
              <w:tabs>
                <w:tab w:val="left" w:pos="2267"/>
              </w:tabs>
              <w:jc w:val="center"/>
              <w:rPr>
                <w:rFonts w:ascii="Times New Roman" w:eastAsia="Calibri" w:hAnsi="Times New Roman" w:cs="Times New Roman"/>
                <w:sz w:val="24"/>
                <w:szCs w:val="24"/>
              </w:rPr>
            </w:pPr>
            <w:r w:rsidRPr="009802E2">
              <w:rPr>
                <w:rFonts w:ascii="Times New Roman" w:eastAsia="Calibri" w:hAnsi="Times New Roman" w:cs="Times New Roman"/>
                <w:b/>
                <w:sz w:val="24"/>
                <w:szCs w:val="24"/>
              </w:rPr>
              <w:t>Keterangan</w:t>
            </w:r>
          </w:p>
        </w:tc>
      </w:tr>
      <w:tr w:rsidR="009802E2" w:rsidRPr="009802E2" w14:paraId="3372FA1A" w14:textId="77777777" w:rsidTr="004503E4">
        <w:tc>
          <w:tcPr>
            <w:tcW w:w="2552" w:type="dxa"/>
            <w:shd w:val="clear" w:color="auto" w:fill="auto"/>
          </w:tcPr>
          <w:p w14:paraId="6217D2E4" w14:textId="77777777" w:rsidR="009802E2" w:rsidRPr="009802E2" w:rsidRDefault="009802E2" w:rsidP="009802E2">
            <w:pPr>
              <w:tabs>
                <w:tab w:val="left" w:pos="2267"/>
              </w:tabs>
              <w:jc w:val="center"/>
              <w:rPr>
                <w:rFonts w:ascii="Times New Roman" w:eastAsia="Calibri" w:hAnsi="Times New Roman" w:cs="Times New Roman"/>
                <w:sz w:val="24"/>
                <w:szCs w:val="24"/>
              </w:rPr>
            </w:pPr>
            <w:r w:rsidRPr="009802E2">
              <w:rPr>
                <w:rFonts w:ascii="Times New Roman" w:eastAsia="Calibri" w:hAnsi="Times New Roman" w:cs="Times New Roman"/>
                <w:sz w:val="24"/>
                <w:szCs w:val="24"/>
              </w:rPr>
              <w:t>&lt; 78</w:t>
            </w:r>
          </w:p>
        </w:tc>
        <w:tc>
          <w:tcPr>
            <w:tcW w:w="1559" w:type="dxa"/>
            <w:shd w:val="clear" w:color="auto" w:fill="auto"/>
          </w:tcPr>
          <w:p w14:paraId="47024D9E" w14:textId="77777777" w:rsidR="009802E2" w:rsidRPr="009802E2" w:rsidRDefault="009802E2" w:rsidP="009802E2">
            <w:pPr>
              <w:tabs>
                <w:tab w:val="left" w:pos="1215"/>
                <w:tab w:val="left" w:pos="2267"/>
              </w:tabs>
              <w:jc w:val="center"/>
              <w:rPr>
                <w:rFonts w:ascii="Times New Roman" w:eastAsia="Calibri" w:hAnsi="Times New Roman" w:cs="Times New Roman"/>
                <w:sz w:val="24"/>
                <w:szCs w:val="24"/>
              </w:rPr>
            </w:pPr>
            <w:r w:rsidRPr="009802E2">
              <w:rPr>
                <w:rFonts w:ascii="Times New Roman" w:eastAsia="Calibri" w:hAnsi="Times New Roman" w:cs="Times New Roman"/>
                <w:sz w:val="24"/>
                <w:szCs w:val="24"/>
              </w:rPr>
              <w:t>9</w:t>
            </w:r>
          </w:p>
        </w:tc>
        <w:tc>
          <w:tcPr>
            <w:tcW w:w="1843" w:type="dxa"/>
            <w:shd w:val="clear" w:color="auto" w:fill="auto"/>
            <w:vAlign w:val="center"/>
          </w:tcPr>
          <w:p w14:paraId="3E68899B" w14:textId="77777777" w:rsidR="009802E2" w:rsidRPr="009802E2" w:rsidRDefault="009802E2" w:rsidP="009802E2">
            <w:pPr>
              <w:tabs>
                <w:tab w:val="left" w:pos="462"/>
                <w:tab w:val="center" w:pos="671"/>
                <w:tab w:val="left" w:pos="2267"/>
              </w:tabs>
              <w:jc w:val="center"/>
              <w:rPr>
                <w:rFonts w:ascii="Times New Roman" w:eastAsia="Calibri" w:hAnsi="Times New Roman" w:cs="Times New Roman"/>
                <w:sz w:val="24"/>
                <w:szCs w:val="24"/>
              </w:rPr>
            </w:pPr>
            <w:r w:rsidRPr="009802E2">
              <w:rPr>
                <w:rFonts w:ascii="Times New Roman" w:eastAsia="Calibri" w:hAnsi="Times New Roman" w:cs="Times New Roman"/>
                <w:sz w:val="24"/>
                <w:szCs w:val="24"/>
              </w:rPr>
              <w:t>40,90%</w:t>
            </w:r>
          </w:p>
        </w:tc>
        <w:tc>
          <w:tcPr>
            <w:tcW w:w="1701" w:type="dxa"/>
            <w:shd w:val="clear" w:color="auto" w:fill="auto"/>
            <w:vAlign w:val="center"/>
          </w:tcPr>
          <w:p w14:paraId="4B73C5AA" w14:textId="77777777" w:rsidR="009802E2" w:rsidRPr="009802E2" w:rsidRDefault="009802E2" w:rsidP="009802E2">
            <w:pPr>
              <w:tabs>
                <w:tab w:val="left" w:pos="2267"/>
              </w:tabs>
              <w:jc w:val="center"/>
              <w:rPr>
                <w:rFonts w:ascii="Times New Roman" w:eastAsia="Calibri" w:hAnsi="Times New Roman" w:cs="Times New Roman"/>
                <w:b/>
                <w:sz w:val="24"/>
                <w:szCs w:val="24"/>
              </w:rPr>
            </w:pPr>
            <w:r w:rsidRPr="009802E2">
              <w:rPr>
                <w:rFonts w:ascii="Times New Roman" w:eastAsia="Calibri" w:hAnsi="Times New Roman" w:cs="Times New Roman"/>
                <w:b/>
                <w:sz w:val="24"/>
                <w:szCs w:val="24"/>
              </w:rPr>
              <w:t>Tidak Tuntas</w:t>
            </w:r>
          </w:p>
        </w:tc>
      </w:tr>
      <w:tr w:rsidR="009802E2" w:rsidRPr="009802E2" w14:paraId="423CF4CC" w14:textId="77777777" w:rsidTr="004503E4">
        <w:tc>
          <w:tcPr>
            <w:tcW w:w="2552" w:type="dxa"/>
            <w:shd w:val="clear" w:color="auto" w:fill="auto"/>
          </w:tcPr>
          <w:p w14:paraId="5CF18E23" w14:textId="77777777" w:rsidR="009802E2" w:rsidRPr="009802E2" w:rsidRDefault="009802E2" w:rsidP="009802E2">
            <w:pPr>
              <w:tabs>
                <w:tab w:val="left" w:pos="2267"/>
              </w:tabs>
              <w:jc w:val="center"/>
              <w:rPr>
                <w:rFonts w:ascii="Times New Roman" w:eastAsia="Calibri" w:hAnsi="Times New Roman" w:cs="Times New Roman"/>
                <w:sz w:val="24"/>
                <w:szCs w:val="24"/>
              </w:rPr>
            </w:pPr>
            <w:r w:rsidRPr="009802E2">
              <w:rPr>
                <w:rFonts w:ascii="Times New Roman" w:eastAsia="Calibri" w:hAnsi="Times New Roman" w:cs="Times New Roman"/>
                <w:sz w:val="24"/>
                <w:szCs w:val="24"/>
              </w:rPr>
              <w:t>≥ 78</w:t>
            </w:r>
          </w:p>
        </w:tc>
        <w:tc>
          <w:tcPr>
            <w:tcW w:w="1559" w:type="dxa"/>
            <w:shd w:val="clear" w:color="auto" w:fill="auto"/>
          </w:tcPr>
          <w:p w14:paraId="39E6B4A0" w14:textId="77777777" w:rsidR="009802E2" w:rsidRPr="009802E2" w:rsidRDefault="009802E2" w:rsidP="009802E2">
            <w:pPr>
              <w:tabs>
                <w:tab w:val="left" w:pos="2267"/>
              </w:tabs>
              <w:jc w:val="center"/>
              <w:rPr>
                <w:rFonts w:ascii="Times New Roman" w:eastAsia="Calibri" w:hAnsi="Times New Roman" w:cs="Times New Roman"/>
                <w:sz w:val="24"/>
                <w:szCs w:val="24"/>
              </w:rPr>
            </w:pPr>
            <w:r w:rsidRPr="009802E2">
              <w:rPr>
                <w:rFonts w:ascii="Times New Roman" w:eastAsia="Calibri" w:hAnsi="Times New Roman" w:cs="Times New Roman"/>
                <w:sz w:val="24"/>
                <w:szCs w:val="24"/>
              </w:rPr>
              <w:t>13</w:t>
            </w:r>
          </w:p>
        </w:tc>
        <w:tc>
          <w:tcPr>
            <w:tcW w:w="1843" w:type="dxa"/>
            <w:shd w:val="clear" w:color="auto" w:fill="auto"/>
            <w:vAlign w:val="center"/>
          </w:tcPr>
          <w:p w14:paraId="62AC24C8" w14:textId="77777777" w:rsidR="009802E2" w:rsidRPr="009802E2" w:rsidRDefault="009802E2" w:rsidP="009802E2">
            <w:pPr>
              <w:tabs>
                <w:tab w:val="left" w:pos="623"/>
                <w:tab w:val="center" w:pos="812"/>
                <w:tab w:val="left" w:pos="2267"/>
              </w:tabs>
              <w:jc w:val="center"/>
              <w:rPr>
                <w:rFonts w:ascii="Times New Roman" w:eastAsia="Calibri" w:hAnsi="Times New Roman" w:cs="Times New Roman"/>
                <w:sz w:val="24"/>
                <w:szCs w:val="24"/>
              </w:rPr>
            </w:pPr>
            <w:r w:rsidRPr="009802E2">
              <w:rPr>
                <w:rFonts w:ascii="Times New Roman" w:eastAsia="Calibri" w:hAnsi="Times New Roman" w:cs="Times New Roman"/>
                <w:sz w:val="24"/>
                <w:szCs w:val="24"/>
              </w:rPr>
              <w:t>59,09%</w:t>
            </w:r>
          </w:p>
        </w:tc>
        <w:tc>
          <w:tcPr>
            <w:tcW w:w="1701" w:type="dxa"/>
            <w:tcBorders>
              <w:bottom w:val="single" w:sz="4" w:space="0" w:color="auto"/>
            </w:tcBorders>
            <w:shd w:val="clear" w:color="auto" w:fill="auto"/>
            <w:vAlign w:val="center"/>
          </w:tcPr>
          <w:p w14:paraId="010BF184" w14:textId="77777777" w:rsidR="009802E2" w:rsidRPr="009802E2" w:rsidRDefault="009802E2" w:rsidP="009802E2">
            <w:pPr>
              <w:tabs>
                <w:tab w:val="left" w:pos="2267"/>
              </w:tabs>
              <w:jc w:val="center"/>
              <w:rPr>
                <w:rFonts w:ascii="Times New Roman" w:eastAsia="Calibri" w:hAnsi="Times New Roman" w:cs="Times New Roman"/>
                <w:b/>
                <w:sz w:val="24"/>
                <w:szCs w:val="24"/>
              </w:rPr>
            </w:pPr>
            <w:r w:rsidRPr="009802E2">
              <w:rPr>
                <w:rFonts w:ascii="Times New Roman" w:eastAsia="Calibri" w:hAnsi="Times New Roman" w:cs="Times New Roman"/>
                <w:b/>
                <w:sz w:val="24"/>
                <w:szCs w:val="24"/>
              </w:rPr>
              <w:t>Tuntas</w:t>
            </w:r>
          </w:p>
        </w:tc>
      </w:tr>
      <w:tr w:rsidR="009802E2" w:rsidRPr="009802E2" w14:paraId="76C5512B" w14:textId="77777777" w:rsidTr="004503E4">
        <w:tc>
          <w:tcPr>
            <w:tcW w:w="2552" w:type="dxa"/>
          </w:tcPr>
          <w:p w14:paraId="37881785" w14:textId="77777777" w:rsidR="009802E2" w:rsidRPr="009802E2" w:rsidRDefault="009802E2" w:rsidP="009802E2">
            <w:pPr>
              <w:tabs>
                <w:tab w:val="left" w:pos="2267"/>
              </w:tabs>
              <w:rPr>
                <w:rFonts w:ascii="Times New Roman" w:eastAsia="Calibri" w:hAnsi="Times New Roman" w:cs="Times New Roman"/>
                <w:b/>
                <w:sz w:val="24"/>
                <w:szCs w:val="24"/>
              </w:rPr>
            </w:pPr>
            <w:r w:rsidRPr="009802E2">
              <w:rPr>
                <w:rFonts w:ascii="Times New Roman" w:eastAsia="Calibri" w:hAnsi="Times New Roman" w:cs="Times New Roman"/>
                <w:b/>
                <w:sz w:val="24"/>
                <w:szCs w:val="24"/>
              </w:rPr>
              <w:t>Jumlah Nilai</w:t>
            </w:r>
          </w:p>
        </w:tc>
        <w:tc>
          <w:tcPr>
            <w:tcW w:w="3402" w:type="dxa"/>
            <w:gridSpan w:val="2"/>
          </w:tcPr>
          <w:p w14:paraId="7AFB0D59" w14:textId="77777777" w:rsidR="009802E2" w:rsidRPr="009802E2" w:rsidRDefault="009802E2" w:rsidP="009802E2">
            <w:pPr>
              <w:jc w:val="center"/>
              <w:rPr>
                <w:rFonts w:ascii="Times New Roman" w:eastAsia="Calibri" w:hAnsi="Times New Roman" w:cs="Times New Roman"/>
                <w:b/>
                <w:bCs/>
                <w:sz w:val="24"/>
                <w:szCs w:val="24"/>
              </w:rPr>
            </w:pPr>
            <w:r w:rsidRPr="009802E2">
              <w:rPr>
                <w:rFonts w:ascii="Times New Roman" w:eastAsia="Calibri" w:hAnsi="Times New Roman" w:cs="Times New Roman"/>
                <w:b/>
                <w:bCs/>
                <w:sz w:val="24"/>
                <w:szCs w:val="24"/>
              </w:rPr>
              <w:t>1605</w:t>
            </w:r>
          </w:p>
        </w:tc>
        <w:tc>
          <w:tcPr>
            <w:tcW w:w="1701" w:type="dxa"/>
            <w:tcBorders>
              <w:bottom w:val="nil"/>
            </w:tcBorders>
            <w:vAlign w:val="center"/>
          </w:tcPr>
          <w:p w14:paraId="0C3C0CD7" w14:textId="77777777" w:rsidR="009802E2" w:rsidRPr="009802E2" w:rsidRDefault="009802E2" w:rsidP="009802E2">
            <w:pPr>
              <w:tabs>
                <w:tab w:val="left" w:pos="2267"/>
              </w:tabs>
              <w:jc w:val="center"/>
              <w:rPr>
                <w:rFonts w:ascii="Times New Roman" w:eastAsia="Calibri" w:hAnsi="Times New Roman" w:cs="Times New Roman"/>
                <w:sz w:val="24"/>
                <w:szCs w:val="24"/>
              </w:rPr>
            </w:pPr>
          </w:p>
        </w:tc>
      </w:tr>
      <w:tr w:rsidR="009802E2" w:rsidRPr="009802E2" w14:paraId="5949355B" w14:textId="77777777" w:rsidTr="004503E4">
        <w:tc>
          <w:tcPr>
            <w:tcW w:w="2552" w:type="dxa"/>
          </w:tcPr>
          <w:p w14:paraId="0AC7E040" w14:textId="77777777" w:rsidR="009802E2" w:rsidRPr="009802E2" w:rsidRDefault="009802E2" w:rsidP="009802E2">
            <w:pPr>
              <w:tabs>
                <w:tab w:val="left" w:pos="2267"/>
              </w:tabs>
              <w:rPr>
                <w:rFonts w:ascii="Times New Roman" w:eastAsia="Calibri" w:hAnsi="Times New Roman" w:cs="Times New Roman"/>
                <w:b/>
                <w:sz w:val="24"/>
                <w:szCs w:val="24"/>
              </w:rPr>
            </w:pPr>
            <w:r w:rsidRPr="009802E2">
              <w:rPr>
                <w:rFonts w:ascii="Times New Roman" w:eastAsia="Calibri" w:hAnsi="Times New Roman" w:cs="Times New Roman"/>
                <w:b/>
                <w:sz w:val="24"/>
                <w:szCs w:val="24"/>
              </w:rPr>
              <w:t>Rata – Rata</w:t>
            </w:r>
          </w:p>
        </w:tc>
        <w:tc>
          <w:tcPr>
            <w:tcW w:w="3402" w:type="dxa"/>
            <w:gridSpan w:val="2"/>
          </w:tcPr>
          <w:p w14:paraId="30F2B405" w14:textId="77777777" w:rsidR="009802E2" w:rsidRPr="009802E2" w:rsidRDefault="009802E2" w:rsidP="009802E2">
            <w:pPr>
              <w:jc w:val="center"/>
              <w:rPr>
                <w:rFonts w:ascii="Times New Roman" w:eastAsia="Calibri" w:hAnsi="Times New Roman" w:cs="Times New Roman"/>
                <w:b/>
                <w:bCs/>
                <w:sz w:val="24"/>
                <w:szCs w:val="24"/>
              </w:rPr>
            </w:pPr>
            <w:r w:rsidRPr="009802E2">
              <w:rPr>
                <w:rFonts w:ascii="Times New Roman" w:eastAsia="Calibri" w:hAnsi="Times New Roman" w:cs="Times New Roman"/>
                <w:b/>
                <w:bCs/>
                <w:sz w:val="24"/>
                <w:szCs w:val="24"/>
              </w:rPr>
              <w:t>75,91</w:t>
            </w:r>
          </w:p>
        </w:tc>
        <w:tc>
          <w:tcPr>
            <w:tcW w:w="1701" w:type="dxa"/>
            <w:tcBorders>
              <w:top w:val="nil"/>
              <w:bottom w:val="nil"/>
            </w:tcBorders>
            <w:vAlign w:val="center"/>
          </w:tcPr>
          <w:p w14:paraId="69F0E334" w14:textId="77777777" w:rsidR="009802E2" w:rsidRPr="009802E2" w:rsidRDefault="009802E2" w:rsidP="009802E2">
            <w:pPr>
              <w:tabs>
                <w:tab w:val="left" w:pos="2267"/>
              </w:tabs>
              <w:jc w:val="center"/>
              <w:rPr>
                <w:rFonts w:ascii="Times New Roman" w:eastAsia="Calibri" w:hAnsi="Times New Roman" w:cs="Times New Roman"/>
                <w:sz w:val="24"/>
                <w:szCs w:val="24"/>
              </w:rPr>
            </w:pPr>
          </w:p>
        </w:tc>
      </w:tr>
      <w:tr w:rsidR="009802E2" w:rsidRPr="009802E2" w14:paraId="26EBE790" w14:textId="77777777" w:rsidTr="004503E4">
        <w:tc>
          <w:tcPr>
            <w:tcW w:w="2552" w:type="dxa"/>
          </w:tcPr>
          <w:p w14:paraId="6890BA60" w14:textId="77777777" w:rsidR="009802E2" w:rsidRPr="009802E2" w:rsidRDefault="009802E2" w:rsidP="009802E2">
            <w:pPr>
              <w:tabs>
                <w:tab w:val="left" w:pos="2267"/>
              </w:tabs>
              <w:rPr>
                <w:rFonts w:ascii="Times New Roman" w:eastAsia="Calibri" w:hAnsi="Times New Roman" w:cs="Times New Roman"/>
                <w:b/>
                <w:sz w:val="24"/>
                <w:szCs w:val="24"/>
              </w:rPr>
            </w:pPr>
            <w:r w:rsidRPr="009802E2">
              <w:rPr>
                <w:rFonts w:ascii="Times New Roman" w:eastAsia="Calibri" w:hAnsi="Times New Roman" w:cs="Times New Roman"/>
                <w:b/>
                <w:sz w:val="24"/>
                <w:szCs w:val="24"/>
              </w:rPr>
              <w:t>Nilai Tertinggi</w:t>
            </w:r>
          </w:p>
        </w:tc>
        <w:tc>
          <w:tcPr>
            <w:tcW w:w="3402" w:type="dxa"/>
            <w:gridSpan w:val="2"/>
            <w:vAlign w:val="center"/>
          </w:tcPr>
          <w:p w14:paraId="134AD84F" w14:textId="77777777" w:rsidR="009802E2" w:rsidRPr="009802E2" w:rsidRDefault="009802E2" w:rsidP="009802E2">
            <w:pPr>
              <w:tabs>
                <w:tab w:val="left" w:pos="2267"/>
              </w:tabs>
              <w:jc w:val="center"/>
              <w:rPr>
                <w:rFonts w:ascii="Times New Roman" w:eastAsia="Calibri" w:hAnsi="Times New Roman" w:cs="Times New Roman"/>
                <w:b/>
                <w:sz w:val="24"/>
                <w:szCs w:val="24"/>
              </w:rPr>
            </w:pPr>
            <w:r w:rsidRPr="009802E2">
              <w:rPr>
                <w:rFonts w:ascii="Times New Roman" w:eastAsia="Calibri" w:hAnsi="Times New Roman" w:cs="Times New Roman"/>
                <w:b/>
                <w:sz w:val="24"/>
                <w:szCs w:val="24"/>
              </w:rPr>
              <w:t>85</w:t>
            </w:r>
          </w:p>
        </w:tc>
        <w:tc>
          <w:tcPr>
            <w:tcW w:w="1701" w:type="dxa"/>
            <w:tcBorders>
              <w:top w:val="nil"/>
              <w:bottom w:val="nil"/>
            </w:tcBorders>
            <w:vAlign w:val="center"/>
          </w:tcPr>
          <w:p w14:paraId="39590399" w14:textId="77777777" w:rsidR="009802E2" w:rsidRPr="009802E2" w:rsidRDefault="009802E2" w:rsidP="009802E2">
            <w:pPr>
              <w:tabs>
                <w:tab w:val="left" w:pos="2267"/>
              </w:tabs>
              <w:jc w:val="center"/>
              <w:rPr>
                <w:rFonts w:ascii="Times New Roman" w:eastAsia="Calibri" w:hAnsi="Times New Roman" w:cs="Times New Roman"/>
                <w:sz w:val="24"/>
                <w:szCs w:val="24"/>
              </w:rPr>
            </w:pPr>
          </w:p>
        </w:tc>
      </w:tr>
      <w:tr w:rsidR="009802E2" w:rsidRPr="009802E2" w14:paraId="1988FBE4" w14:textId="77777777" w:rsidTr="004503E4">
        <w:tc>
          <w:tcPr>
            <w:tcW w:w="2552" w:type="dxa"/>
            <w:tcBorders>
              <w:bottom w:val="single" w:sz="4" w:space="0" w:color="auto"/>
            </w:tcBorders>
          </w:tcPr>
          <w:p w14:paraId="431F5721" w14:textId="77777777" w:rsidR="009802E2" w:rsidRPr="009802E2" w:rsidRDefault="009802E2" w:rsidP="009802E2">
            <w:pPr>
              <w:tabs>
                <w:tab w:val="left" w:pos="2267"/>
              </w:tabs>
              <w:rPr>
                <w:rFonts w:ascii="Times New Roman" w:eastAsia="Calibri" w:hAnsi="Times New Roman" w:cs="Times New Roman"/>
                <w:b/>
                <w:sz w:val="24"/>
                <w:szCs w:val="24"/>
              </w:rPr>
            </w:pPr>
            <w:r w:rsidRPr="009802E2">
              <w:rPr>
                <w:rFonts w:ascii="Times New Roman" w:eastAsia="Calibri" w:hAnsi="Times New Roman" w:cs="Times New Roman"/>
                <w:b/>
                <w:sz w:val="24"/>
                <w:szCs w:val="24"/>
              </w:rPr>
              <w:t>Nilai Terendah</w:t>
            </w:r>
          </w:p>
        </w:tc>
        <w:tc>
          <w:tcPr>
            <w:tcW w:w="3402" w:type="dxa"/>
            <w:gridSpan w:val="2"/>
            <w:tcBorders>
              <w:bottom w:val="single" w:sz="4" w:space="0" w:color="auto"/>
            </w:tcBorders>
            <w:vAlign w:val="center"/>
          </w:tcPr>
          <w:p w14:paraId="245E6255" w14:textId="77777777" w:rsidR="009802E2" w:rsidRPr="009802E2" w:rsidRDefault="009802E2" w:rsidP="009802E2">
            <w:pPr>
              <w:tabs>
                <w:tab w:val="left" w:pos="2267"/>
              </w:tabs>
              <w:jc w:val="center"/>
              <w:rPr>
                <w:rFonts w:ascii="Times New Roman" w:eastAsia="Calibri" w:hAnsi="Times New Roman" w:cs="Times New Roman"/>
                <w:b/>
                <w:sz w:val="24"/>
                <w:szCs w:val="24"/>
              </w:rPr>
            </w:pPr>
            <w:r w:rsidRPr="009802E2">
              <w:rPr>
                <w:rFonts w:ascii="Times New Roman" w:eastAsia="Calibri" w:hAnsi="Times New Roman" w:cs="Times New Roman"/>
                <w:b/>
                <w:sz w:val="24"/>
                <w:szCs w:val="24"/>
              </w:rPr>
              <w:t>65</w:t>
            </w:r>
          </w:p>
        </w:tc>
        <w:tc>
          <w:tcPr>
            <w:tcW w:w="1701" w:type="dxa"/>
            <w:tcBorders>
              <w:top w:val="nil"/>
              <w:bottom w:val="single" w:sz="4" w:space="0" w:color="auto"/>
            </w:tcBorders>
            <w:vAlign w:val="center"/>
          </w:tcPr>
          <w:p w14:paraId="53EF2C72" w14:textId="77777777" w:rsidR="009802E2" w:rsidRPr="009802E2" w:rsidRDefault="009802E2" w:rsidP="009802E2">
            <w:pPr>
              <w:tabs>
                <w:tab w:val="left" w:pos="2267"/>
              </w:tabs>
              <w:jc w:val="center"/>
              <w:rPr>
                <w:rFonts w:ascii="Times New Roman" w:eastAsia="Calibri" w:hAnsi="Times New Roman" w:cs="Times New Roman"/>
                <w:sz w:val="24"/>
                <w:szCs w:val="24"/>
              </w:rPr>
            </w:pPr>
          </w:p>
        </w:tc>
      </w:tr>
      <w:tr w:rsidR="009802E2" w:rsidRPr="009802E2" w14:paraId="1C6528E3" w14:textId="77777777" w:rsidTr="004503E4">
        <w:tc>
          <w:tcPr>
            <w:tcW w:w="7655" w:type="dxa"/>
            <w:gridSpan w:val="4"/>
            <w:tcBorders>
              <w:left w:val="nil"/>
              <w:bottom w:val="nil"/>
              <w:right w:val="nil"/>
            </w:tcBorders>
            <w:vAlign w:val="center"/>
          </w:tcPr>
          <w:p w14:paraId="37341193" w14:textId="77777777" w:rsidR="009802E2" w:rsidRPr="00187C64" w:rsidRDefault="009802E2" w:rsidP="009802E2">
            <w:pPr>
              <w:tabs>
                <w:tab w:val="left" w:pos="2267"/>
              </w:tabs>
              <w:rPr>
                <w:rFonts w:ascii="Times New Roman" w:eastAsia="Calibri" w:hAnsi="Times New Roman" w:cs="Times New Roman"/>
                <w:sz w:val="6"/>
                <w:szCs w:val="6"/>
              </w:rPr>
            </w:pPr>
          </w:p>
          <w:p w14:paraId="639313A2" w14:textId="77777777" w:rsidR="009802E2" w:rsidRPr="009802E2" w:rsidRDefault="009802E2" w:rsidP="009802E2">
            <w:pPr>
              <w:tabs>
                <w:tab w:val="left" w:pos="2267"/>
              </w:tabs>
              <w:rPr>
                <w:rFonts w:ascii="Times New Roman" w:eastAsia="Calibri" w:hAnsi="Times New Roman" w:cs="Times New Roman"/>
                <w:sz w:val="24"/>
                <w:szCs w:val="24"/>
              </w:rPr>
            </w:pPr>
            <w:r w:rsidRPr="00187C64">
              <w:rPr>
                <w:rFonts w:ascii="Times New Roman" w:eastAsia="Calibri" w:hAnsi="Times New Roman" w:cs="Times New Roman"/>
                <w:sz w:val="20"/>
                <w:szCs w:val="20"/>
              </w:rPr>
              <w:t>Sumber : Analisis Data Peneliti</w:t>
            </w:r>
          </w:p>
        </w:tc>
      </w:tr>
    </w:tbl>
    <w:p w14:paraId="09EB8303" w14:textId="2830DED3" w:rsidR="009802E2" w:rsidRPr="009802E2" w:rsidRDefault="009802E2" w:rsidP="00187C64">
      <w:pPr>
        <w:tabs>
          <w:tab w:val="left" w:pos="285"/>
          <w:tab w:val="left" w:pos="1999"/>
          <w:tab w:val="left" w:pos="3020"/>
        </w:tabs>
        <w:rPr>
          <w:rFonts w:ascii="Times New Roman" w:eastAsia="Calibri" w:hAnsi="Times New Roman" w:cs="Times New Roman"/>
          <w:b/>
          <w:sz w:val="24"/>
          <w:szCs w:val="24"/>
        </w:rPr>
      </w:pPr>
      <w:r w:rsidRPr="009802E2">
        <w:rPr>
          <w:rFonts w:ascii="Calibri" w:eastAsia="Calibri" w:hAnsi="Calibri" w:cs="Times New Roman"/>
        </w:rPr>
        <w:tab/>
      </w:r>
      <w:r w:rsidRPr="009802E2">
        <w:rPr>
          <w:rFonts w:ascii="Calibri" w:eastAsia="Calibri" w:hAnsi="Calibri" w:cs="Times New Roman"/>
          <w:lang w:val="en-US"/>
        </w:rPr>
        <w:tab/>
      </w:r>
    </w:p>
    <w:p w14:paraId="2B0DBB78" w14:textId="3A27C37D" w:rsidR="009802E2" w:rsidRPr="009802E2" w:rsidRDefault="00187C64" w:rsidP="009802E2">
      <w:pPr>
        <w:tabs>
          <w:tab w:val="left" w:pos="851"/>
          <w:tab w:val="left" w:pos="2267"/>
          <w:tab w:val="center" w:pos="3969"/>
          <w:tab w:val="left" w:pos="5792"/>
        </w:tabs>
        <w:spacing w:line="480" w:lineRule="auto"/>
        <w:rPr>
          <w:rFonts w:ascii="Times New Roman" w:eastAsia="Calibri" w:hAnsi="Times New Roman" w:cs="Times New Roman"/>
          <w:sz w:val="24"/>
          <w:szCs w:val="24"/>
        </w:rPr>
      </w:pPr>
      <w:r>
        <w:rPr>
          <w:rFonts w:ascii="Times New Roman" w:eastAsia="Calibri" w:hAnsi="Times New Roman" w:cs="Times New Roman"/>
          <w:noProof/>
          <w:sz w:val="24"/>
          <w:szCs w:val="24"/>
          <w:lang w:eastAsia="id-ID"/>
        </w:rPr>
        <mc:AlternateContent>
          <mc:Choice Requires="wps">
            <w:drawing>
              <wp:anchor distT="0" distB="0" distL="114300" distR="114300" simplePos="0" relativeHeight="251657216" behindDoc="0" locked="0" layoutInCell="1" allowOverlap="1" wp14:anchorId="3DF264F3" wp14:editId="75B5F406">
                <wp:simplePos x="0" y="0"/>
                <wp:positionH relativeFrom="column">
                  <wp:posOffset>257175</wp:posOffset>
                </wp:positionH>
                <wp:positionV relativeFrom="paragraph">
                  <wp:posOffset>78106</wp:posOffset>
                </wp:positionV>
                <wp:extent cx="4419600" cy="2534920"/>
                <wp:effectExtent l="19050" t="19050" r="19050" b="1778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9600" cy="2534920"/>
                        </a:xfrm>
                        <a:prstGeom prst="rect">
                          <a:avLst/>
                        </a:prstGeom>
                        <a:noFill/>
                        <a:ln w="285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8D7B40" id="Rectangle 9" o:spid="_x0000_s1026" style="position:absolute;margin-left:20.25pt;margin-top:6.15pt;width:348pt;height:19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" filled="f" strokecolor="black [3213]" strokeweight="2.25pt"/>
            </w:pict>
          </mc:Fallback>
        </mc:AlternateContent>
      </w:r>
      <w:r w:rsidRPr="009802E2">
        <w:rPr>
          <w:rFonts w:ascii="Times New Roman" w:eastAsia="Calibri" w:hAnsi="Times New Roman" w:cs="Times New Roman"/>
          <w:noProof/>
          <w:sz w:val="24"/>
          <w:szCs w:val="24"/>
          <w:lang w:eastAsia="id-ID"/>
        </w:rPr>
        <w:drawing>
          <wp:anchor distT="0" distB="0" distL="114300" distR="114300" simplePos="0" relativeHeight="251661312" behindDoc="0" locked="0" layoutInCell="1" allowOverlap="1" wp14:anchorId="7C9B8671" wp14:editId="557EA86A">
            <wp:simplePos x="0" y="0"/>
            <wp:positionH relativeFrom="column">
              <wp:posOffset>321945</wp:posOffset>
            </wp:positionH>
            <wp:positionV relativeFrom="paragraph">
              <wp:posOffset>128906</wp:posOffset>
            </wp:positionV>
            <wp:extent cx="4311650" cy="2484120"/>
            <wp:effectExtent l="0" t="0" r="0" b="0"/>
            <wp:wrapNone/>
            <wp:docPr id="4" name="Picture 4" descr="D:\PTK - PLEASE\DIAGRAM\2019-04-02_1445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PTK - PLEASE\DIAGRAM\2019-04-02_144553.jpg"/>
                    <pic:cNvPicPr>
                      <a:picLocks noChangeAspect="1" noChangeArrowheads="1"/>
                    </pic:cNvPicPr>
                  </pic:nvPicPr>
                  <pic:blipFill rotWithShape="1">
                    <a:blip r:embed="rId9">
                      <a:extLst>
                        <a:ext uri="{28A0092B-C50C-407E-A947-70E740481C1C}">
                          <a14:useLocalDpi xmlns:a14="http://schemas.microsoft.com/office/drawing/2010/main" val="0"/>
                        </a:ext>
                      </a:extLst>
                    </a:blip>
                    <a:srcRect l="6413" t="2397" b="10269"/>
                    <a:stretch/>
                  </pic:blipFill>
                  <pic:spPr bwMode="auto">
                    <a:xfrm>
                      <a:off x="0" y="0"/>
                      <a:ext cx="4311650" cy="24841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802E2" w:rsidRPr="009802E2">
        <w:rPr>
          <w:rFonts w:ascii="Times New Roman" w:eastAsia="Calibri" w:hAnsi="Times New Roman" w:cs="Times New Roman"/>
          <w:b/>
          <w:sz w:val="24"/>
          <w:szCs w:val="24"/>
        </w:rPr>
        <w:tab/>
      </w:r>
      <w:r w:rsidR="009802E2" w:rsidRPr="009802E2">
        <w:rPr>
          <w:rFonts w:ascii="Times New Roman" w:eastAsia="Calibri" w:hAnsi="Times New Roman" w:cs="Times New Roman"/>
          <w:b/>
          <w:sz w:val="24"/>
          <w:szCs w:val="24"/>
        </w:rPr>
        <w:tab/>
      </w:r>
      <w:r w:rsidR="009802E2" w:rsidRPr="009802E2">
        <w:rPr>
          <w:rFonts w:ascii="Times New Roman" w:eastAsia="Calibri" w:hAnsi="Times New Roman" w:cs="Times New Roman"/>
          <w:b/>
          <w:sz w:val="24"/>
          <w:szCs w:val="24"/>
        </w:rPr>
        <w:tab/>
      </w:r>
      <w:r w:rsidR="009802E2" w:rsidRPr="009802E2">
        <w:rPr>
          <w:rFonts w:ascii="Times New Roman" w:eastAsia="Calibri" w:hAnsi="Times New Roman" w:cs="Times New Roman"/>
          <w:b/>
          <w:sz w:val="24"/>
          <w:szCs w:val="24"/>
        </w:rPr>
        <w:tab/>
      </w:r>
    </w:p>
    <w:p w14:paraId="48DDB8F8" w14:textId="77777777" w:rsidR="009802E2" w:rsidRPr="009802E2" w:rsidRDefault="009802E2" w:rsidP="009802E2">
      <w:pPr>
        <w:tabs>
          <w:tab w:val="left" w:pos="3192"/>
        </w:tabs>
        <w:spacing w:line="480" w:lineRule="auto"/>
        <w:rPr>
          <w:rFonts w:ascii="Times New Roman" w:eastAsia="Calibri" w:hAnsi="Times New Roman" w:cs="Times New Roman"/>
          <w:sz w:val="24"/>
          <w:szCs w:val="24"/>
        </w:rPr>
      </w:pPr>
      <w:r w:rsidRPr="009802E2">
        <w:rPr>
          <w:rFonts w:ascii="Times New Roman" w:eastAsia="Calibri" w:hAnsi="Times New Roman" w:cs="Times New Roman"/>
          <w:sz w:val="24"/>
          <w:szCs w:val="24"/>
        </w:rPr>
        <w:tab/>
      </w:r>
    </w:p>
    <w:p w14:paraId="7D0DDBC8" w14:textId="77777777" w:rsidR="009802E2" w:rsidRPr="009802E2" w:rsidRDefault="009802E2" w:rsidP="009802E2">
      <w:pPr>
        <w:tabs>
          <w:tab w:val="left" w:pos="851"/>
          <w:tab w:val="left" w:pos="2267"/>
        </w:tabs>
        <w:spacing w:line="480" w:lineRule="auto"/>
        <w:rPr>
          <w:rFonts w:ascii="Times New Roman" w:eastAsia="Calibri" w:hAnsi="Times New Roman" w:cs="Times New Roman"/>
          <w:sz w:val="24"/>
          <w:szCs w:val="24"/>
        </w:rPr>
      </w:pPr>
    </w:p>
    <w:p w14:paraId="17B571C2" w14:textId="77777777" w:rsidR="009802E2" w:rsidRPr="009802E2" w:rsidRDefault="009802E2" w:rsidP="009802E2">
      <w:pPr>
        <w:tabs>
          <w:tab w:val="left" w:pos="851"/>
          <w:tab w:val="left" w:pos="2267"/>
        </w:tabs>
        <w:spacing w:line="480" w:lineRule="auto"/>
        <w:rPr>
          <w:rFonts w:ascii="Times New Roman" w:eastAsia="Calibri" w:hAnsi="Times New Roman" w:cs="Times New Roman"/>
          <w:sz w:val="24"/>
          <w:szCs w:val="24"/>
        </w:rPr>
      </w:pPr>
    </w:p>
    <w:p w14:paraId="26D9DABF" w14:textId="77777777" w:rsidR="009802E2" w:rsidRPr="009802E2" w:rsidRDefault="009802E2" w:rsidP="009802E2">
      <w:pPr>
        <w:tabs>
          <w:tab w:val="left" w:pos="851"/>
          <w:tab w:val="left" w:pos="2267"/>
        </w:tabs>
        <w:spacing w:line="480" w:lineRule="auto"/>
        <w:rPr>
          <w:rFonts w:ascii="Times New Roman" w:eastAsia="Calibri" w:hAnsi="Times New Roman" w:cs="Times New Roman"/>
          <w:sz w:val="24"/>
          <w:szCs w:val="24"/>
        </w:rPr>
      </w:pPr>
    </w:p>
    <w:p w14:paraId="0EA99EDE" w14:textId="77777777" w:rsidR="009802E2" w:rsidRPr="009802E2" w:rsidRDefault="009802E2" w:rsidP="009802E2">
      <w:pPr>
        <w:tabs>
          <w:tab w:val="left" w:pos="1999"/>
          <w:tab w:val="left" w:pos="3020"/>
        </w:tabs>
        <w:rPr>
          <w:rFonts w:ascii="Calibri" w:eastAsia="Calibri" w:hAnsi="Calibri" w:cs="Times New Roman"/>
          <w:lang w:val="en-US"/>
        </w:rPr>
      </w:pPr>
    </w:p>
    <w:p w14:paraId="13943F41" w14:textId="2A2C51A1" w:rsidR="00187C64" w:rsidRPr="00187C64" w:rsidRDefault="00187C64" w:rsidP="00187C64">
      <w:pPr>
        <w:tabs>
          <w:tab w:val="left" w:pos="285"/>
          <w:tab w:val="left" w:pos="1999"/>
          <w:tab w:val="left" w:pos="3020"/>
        </w:tabs>
        <w:jc w:val="center"/>
        <w:rPr>
          <w:rFonts w:ascii="Times New Roman" w:eastAsia="Calibri" w:hAnsi="Times New Roman" w:cs="Times New Roman"/>
          <w:bCs/>
          <w:sz w:val="24"/>
          <w:szCs w:val="24"/>
          <w:lang w:val="en-US"/>
        </w:rPr>
      </w:pPr>
      <w:r w:rsidRPr="00187C64">
        <w:rPr>
          <w:rFonts w:ascii="Times New Roman" w:eastAsia="Calibri" w:hAnsi="Times New Roman" w:cs="Times New Roman"/>
          <w:bCs/>
          <w:sz w:val="24"/>
          <w:szCs w:val="24"/>
        </w:rPr>
        <w:t>Gambar</w:t>
      </w:r>
      <w:r w:rsidRPr="00187C64">
        <w:rPr>
          <w:rFonts w:ascii="Times New Roman" w:eastAsia="Calibri" w:hAnsi="Times New Roman" w:cs="Times New Roman"/>
          <w:bCs/>
          <w:sz w:val="24"/>
          <w:szCs w:val="24"/>
          <w:lang w:val="en-US"/>
        </w:rPr>
        <w:t xml:space="preserve"> 2. </w:t>
      </w:r>
      <w:r w:rsidRPr="00187C64">
        <w:rPr>
          <w:rFonts w:ascii="Times New Roman" w:eastAsia="Calibri" w:hAnsi="Times New Roman" w:cs="Times New Roman"/>
          <w:bCs/>
          <w:sz w:val="24"/>
          <w:szCs w:val="24"/>
        </w:rPr>
        <w:t xml:space="preserve">Nilai Ketuntasan Hasil Belajar </w:t>
      </w:r>
      <w:r w:rsidRPr="00187C64">
        <w:rPr>
          <w:rFonts w:ascii="Times New Roman" w:eastAsia="Calibri" w:hAnsi="Times New Roman" w:cs="Times New Roman"/>
          <w:bCs/>
          <w:sz w:val="24"/>
          <w:szCs w:val="24"/>
          <w:lang w:val="en-US"/>
        </w:rPr>
        <w:t xml:space="preserve">Menulis Teks </w:t>
      </w:r>
      <w:r w:rsidRPr="00187C64">
        <w:rPr>
          <w:rFonts w:ascii="Times New Roman" w:eastAsia="Calibri" w:hAnsi="Times New Roman" w:cs="Times New Roman"/>
          <w:bCs/>
          <w:i/>
          <w:sz w:val="24"/>
          <w:szCs w:val="24"/>
          <w:lang w:val="en-US"/>
        </w:rPr>
        <w:t>Report</w:t>
      </w:r>
      <w:r w:rsidRPr="00187C64">
        <w:rPr>
          <w:rFonts w:ascii="Times New Roman" w:eastAsia="Calibri" w:hAnsi="Times New Roman" w:cs="Times New Roman"/>
          <w:bCs/>
          <w:sz w:val="24"/>
          <w:szCs w:val="24"/>
          <w:lang w:val="en-US"/>
        </w:rPr>
        <w:t xml:space="preserve">  </w:t>
      </w:r>
      <w:r w:rsidRPr="00187C64">
        <w:rPr>
          <w:rFonts w:ascii="Times New Roman" w:eastAsia="Calibri" w:hAnsi="Times New Roman" w:cs="Times New Roman"/>
          <w:bCs/>
          <w:sz w:val="24"/>
          <w:szCs w:val="24"/>
        </w:rPr>
        <w:t>Siswa Kelas I</w:t>
      </w:r>
      <w:r w:rsidRPr="00187C64">
        <w:rPr>
          <w:rFonts w:ascii="Times New Roman" w:eastAsia="Calibri" w:hAnsi="Times New Roman" w:cs="Times New Roman"/>
          <w:bCs/>
          <w:sz w:val="24"/>
          <w:szCs w:val="24"/>
          <w:lang w:val="en-US"/>
        </w:rPr>
        <w:t>X</w:t>
      </w:r>
      <w:r w:rsidRPr="00187C64">
        <w:rPr>
          <w:rFonts w:ascii="Times New Roman" w:eastAsia="Calibri" w:hAnsi="Times New Roman" w:cs="Times New Roman"/>
          <w:bCs/>
          <w:sz w:val="24"/>
          <w:szCs w:val="24"/>
        </w:rPr>
        <w:t xml:space="preserve"> A Sekolah Menengah Pertama Negeri 2 Bebandem</w:t>
      </w:r>
      <w:r w:rsidRPr="00187C64">
        <w:rPr>
          <w:rFonts w:ascii="Times New Roman" w:eastAsia="Calibri" w:hAnsi="Times New Roman" w:cs="Times New Roman"/>
          <w:bCs/>
          <w:sz w:val="24"/>
          <w:szCs w:val="24"/>
          <w:lang w:val="en-US"/>
        </w:rPr>
        <w:t xml:space="preserve"> Semester I Tahun Pelajaran 201</w:t>
      </w:r>
      <w:r w:rsidRPr="00187C64">
        <w:rPr>
          <w:rFonts w:ascii="Times New Roman" w:eastAsia="Calibri" w:hAnsi="Times New Roman" w:cs="Times New Roman"/>
          <w:bCs/>
          <w:sz w:val="24"/>
          <w:szCs w:val="24"/>
        </w:rPr>
        <w:t>8</w:t>
      </w:r>
      <w:r w:rsidRPr="00187C64">
        <w:rPr>
          <w:rFonts w:ascii="Times New Roman" w:eastAsia="Calibri" w:hAnsi="Times New Roman" w:cs="Times New Roman"/>
          <w:bCs/>
          <w:sz w:val="24"/>
          <w:szCs w:val="24"/>
          <w:lang w:val="en-US"/>
        </w:rPr>
        <w:t>/201</w:t>
      </w:r>
      <w:r w:rsidRPr="00187C64">
        <w:rPr>
          <w:rFonts w:ascii="Times New Roman" w:eastAsia="Calibri" w:hAnsi="Times New Roman" w:cs="Times New Roman"/>
          <w:bCs/>
          <w:sz w:val="24"/>
          <w:szCs w:val="24"/>
        </w:rPr>
        <w:t>9</w:t>
      </w:r>
      <w:r w:rsidRPr="00187C64">
        <w:rPr>
          <w:rFonts w:ascii="Times New Roman" w:eastAsia="Calibri" w:hAnsi="Times New Roman" w:cs="Times New Roman"/>
          <w:bCs/>
          <w:sz w:val="24"/>
          <w:szCs w:val="24"/>
          <w:lang w:val="en-US"/>
        </w:rPr>
        <w:t xml:space="preserve"> </w:t>
      </w:r>
      <w:r w:rsidRPr="00187C64">
        <w:rPr>
          <w:rFonts w:ascii="Times New Roman" w:eastAsia="Calibri" w:hAnsi="Times New Roman" w:cs="Times New Roman"/>
          <w:bCs/>
          <w:sz w:val="24"/>
          <w:szCs w:val="24"/>
        </w:rPr>
        <w:t xml:space="preserve">Pada </w:t>
      </w:r>
      <w:r w:rsidRPr="00187C64">
        <w:rPr>
          <w:rFonts w:ascii="Times New Roman" w:eastAsia="Calibri" w:hAnsi="Times New Roman" w:cs="Times New Roman"/>
          <w:bCs/>
          <w:sz w:val="24"/>
          <w:szCs w:val="24"/>
          <w:lang w:val="en-US"/>
        </w:rPr>
        <w:t xml:space="preserve">Pelaksanaan </w:t>
      </w:r>
      <w:r w:rsidRPr="00187C64">
        <w:rPr>
          <w:rFonts w:ascii="Times New Roman" w:eastAsia="Calibri" w:hAnsi="Times New Roman" w:cs="Times New Roman"/>
          <w:bCs/>
          <w:sz w:val="24"/>
          <w:szCs w:val="24"/>
        </w:rPr>
        <w:t>Siklus</w:t>
      </w:r>
      <w:r w:rsidRPr="00187C64">
        <w:rPr>
          <w:rFonts w:ascii="Times New Roman" w:eastAsia="Calibri" w:hAnsi="Times New Roman" w:cs="Times New Roman"/>
          <w:bCs/>
          <w:sz w:val="24"/>
          <w:szCs w:val="24"/>
          <w:lang w:val="en-US"/>
        </w:rPr>
        <w:t xml:space="preserve"> I</w:t>
      </w:r>
    </w:p>
    <w:p w14:paraId="65E13246" w14:textId="1951E9D1" w:rsidR="009802E2" w:rsidRPr="00187C64" w:rsidRDefault="00187C64" w:rsidP="00187C64">
      <w:pPr>
        <w:tabs>
          <w:tab w:val="left" w:pos="851"/>
        </w:tabs>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9802E2" w:rsidRPr="009802E2">
        <w:rPr>
          <w:rFonts w:ascii="Times New Roman" w:eastAsia="Calibri" w:hAnsi="Times New Roman" w:cs="Times New Roman"/>
          <w:sz w:val="24"/>
          <w:szCs w:val="24"/>
        </w:rPr>
        <w:t xml:space="preserve">Berdasarkan data di atas diketahui bahwa pelaksanaan pembelajaran Siklus I menunjukkan ada peningkatan hasil belajar siswa. Sebanyak 13 orang siswa (59,09%) </w:t>
      </w:r>
      <w:r w:rsidR="009802E2" w:rsidRPr="009802E2">
        <w:rPr>
          <w:rFonts w:ascii="Times New Roman" w:eastAsia="Calibri" w:hAnsi="Times New Roman" w:cs="Times New Roman"/>
          <w:sz w:val="24"/>
          <w:szCs w:val="24"/>
          <w:lang w:val="en-US"/>
        </w:rPr>
        <w:t xml:space="preserve">dinyatakan tuntas belajar karena memperoleh nilai di atas </w:t>
      </w:r>
      <w:r w:rsidR="009802E2" w:rsidRPr="009802E2">
        <w:rPr>
          <w:rFonts w:ascii="Times New Roman" w:eastAsia="Calibri" w:hAnsi="Times New Roman" w:cs="Times New Roman"/>
          <w:sz w:val="24"/>
          <w:szCs w:val="24"/>
        </w:rPr>
        <w:t>Kriteria Ketunasan Minimal (</w:t>
      </w:r>
      <w:r w:rsidR="009802E2" w:rsidRPr="009802E2">
        <w:rPr>
          <w:rFonts w:ascii="Times New Roman" w:eastAsia="Calibri" w:hAnsi="Times New Roman" w:cs="Times New Roman"/>
          <w:sz w:val="24"/>
          <w:szCs w:val="24"/>
          <w:lang w:val="en-US"/>
        </w:rPr>
        <w:t>KKM</w:t>
      </w:r>
      <w:r w:rsidR="009802E2" w:rsidRPr="009802E2">
        <w:rPr>
          <w:rFonts w:ascii="Times New Roman" w:eastAsia="Calibri" w:hAnsi="Times New Roman" w:cs="Times New Roman"/>
          <w:sz w:val="24"/>
          <w:szCs w:val="24"/>
        </w:rPr>
        <w:t xml:space="preserve">) </w:t>
      </w:r>
      <w:r w:rsidR="009802E2" w:rsidRPr="009802E2">
        <w:rPr>
          <w:rFonts w:ascii="Times New Roman" w:eastAsia="Calibri" w:hAnsi="Times New Roman" w:cs="Times New Roman"/>
          <w:sz w:val="24"/>
          <w:szCs w:val="24"/>
          <w:lang w:val="en-US"/>
        </w:rPr>
        <w:t>(≥</w:t>
      </w:r>
      <w:r w:rsidR="009802E2" w:rsidRPr="009802E2">
        <w:rPr>
          <w:rFonts w:ascii="Times New Roman" w:eastAsia="Calibri" w:hAnsi="Times New Roman" w:cs="Times New Roman"/>
          <w:sz w:val="24"/>
          <w:szCs w:val="24"/>
        </w:rPr>
        <w:t xml:space="preserve"> 78</w:t>
      </w:r>
      <w:r w:rsidR="009802E2" w:rsidRPr="009802E2">
        <w:rPr>
          <w:rFonts w:ascii="Times New Roman" w:eastAsia="Calibri" w:hAnsi="Times New Roman" w:cs="Times New Roman"/>
          <w:sz w:val="24"/>
          <w:szCs w:val="24"/>
          <w:lang w:val="en-US"/>
        </w:rPr>
        <w:t>). Sedangkan siswa yang tidak tuntas sebanyak</w:t>
      </w:r>
      <w:r w:rsidR="009802E2" w:rsidRPr="009802E2">
        <w:rPr>
          <w:rFonts w:ascii="Times New Roman" w:eastAsia="Calibri" w:hAnsi="Times New Roman" w:cs="Times New Roman"/>
          <w:sz w:val="24"/>
          <w:szCs w:val="24"/>
        </w:rPr>
        <w:t xml:space="preserve"> </w:t>
      </w:r>
      <w:r w:rsidR="009802E2" w:rsidRPr="009802E2">
        <w:rPr>
          <w:rFonts w:ascii="Times New Roman" w:eastAsia="Calibri" w:hAnsi="Times New Roman" w:cs="Times New Roman"/>
          <w:sz w:val="24"/>
          <w:szCs w:val="24"/>
          <w:lang w:val="en-US"/>
        </w:rPr>
        <w:t xml:space="preserve"> </w:t>
      </w:r>
      <w:r w:rsidR="009802E2" w:rsidRPr="009802E2">
        <w:rPr>
          <w:rFonts w:ascii="Times New Roman" w:eastAsia="Calibri" w:hAnsi="Times New Roman" w:cs="Times New Roman"/>
          <w:sz w:val="24"/>
          <w:szCs w:val="24"/>
        </w:rPr>
        <w:t>9</w:t>
      </w:r>
      <w:r w:rsidR="009802E2" w:rsidRPr="009802E2">
        <w:rPr>
          <w:rFonts w:ascii="Times New Roman" w:eastAsia="Calibri" w:hAnsi="Times New Roman" w:cs="Times New Roman"/>
          <w:sz w:val="24"/>
          <w:szCs w:val="24"/>
          <w:lang w:val="en-US"/>
        </w:rPr>
        <w:t xml:space="preserve"> </w:t>
      </w:r>
      <w:r w:rsidR="009802E2" w:rsidRPr="009802E2">
        <w:rPr>
          <w:rFonts w:ascii="Times New Roman" w:eastAsia="Calibri" w:hAnsi="Times New Roman" w:cs="Times New Roman"/>
          <w:sz w:val="24"/>
          <w:szCs w:val="24"/>
        </w:rPr>
        <w:t xml:space="preserve">orang </w:t>
      </w:r>
      <w:r w:rsidR="009802E2" w:rsidRPr="009802E2">
        <w:rPr>
          <w:rFonts w:ascii="Times New Roman" w:eastAsia="Calibri" w:hAnsi="Times New Roman" w:cs="Times New Roman"/>
          <w:sz w:val="24"/>
          <w:szCs w:val="24"/>
          <w:lang w:val="en-US"/>
        </w:rPr>
        <w:t>(</w:t>
      </w:r>
      <w:r w:rsidR="009802E2" w:rsidRPr="009802E2">
        <w:rPr>
          <w:rFonts w:ascii="Times New Roman" w:eastAsia="Calibri" w:hAnsi="Times New Roman" w:cs="Times New Roman"/>
          <w:sz w:val="24"/>
          <w:szCs w:val="24"/>
        </w:rPr>
        <w:t>40,90</w:t>
      </w:r>
      <w:r w:rsidR="009802E2" w:rsidRPr="009802E2">
        <w:rPr>
          <w:rFonts w:ascii="Times New Roman" w:eastAsia="Calibri" w:hAnsi="Times New Roman" w:cs="Times New Roman"/>
          <w:sz w:val="24"/>
          <w:szCs w:val="24"/>
          <w:lang w:val="en-US"/>
        </w:rPr>
        <w:t>%)</w:t>
      </w:r>
      <w:r w:rsidR="009802E2" w:rsidRPr="009802E2">
        <w:rPr>
          <w:rFonts w:ascii="Times New Roman" w:eastAsia="Calibri" w:hAnsi="Times New Roman" w:cs="Times New Roman"/>
          <w:sz w:val="24"/>
          <w:szCs w:val="24"/>
        </w:rPr>
        <w:t xml:space="preserve">. </w:t>
      </w:r>
      <w:r w:rsidR="009802E2" w:rsidRPr="009802E2">
        <w:rPr>
          <w:rFonts w:ascii="Times New Roman" w:eastAsia="Calibri" w:hAnsi="Times New Roman" w:cs="Times New Roman"/>
          <w:sz w:val="24"/>
          <w:szCs w:val="24"/>
          <w:lang w:val="en-US"/>
        </w:rPr>
        <w:t xml:space="preserve">Artinya sebanyak </w:t>
      </w:r>
      <w:r w:rsidR="009802E2" w:rsidRPr="009802E2">
        <w:rPr>
          <w:rFonts w:ascii="Times New Roman" w:eastAsia="Calibri" w:hAnsi="Times New Roman" w:cs="Times New Roman"/>
          <w:sz w:val="24"/>
          <w:szCs w:val="24"/>
        </w:rPr>
        <w:t xml:space="preserve">7 orang </w:t>
      </w:r>
      <w:r w:rsidR="009802E2" w:rsidRPr="009802E2">
        <w:rPr>
          <w:rFonts w:ascii="Times New Roman" w:eastAsia="Calibri" w:hAnsi="Times New Roman" w:cs="Times New Roman"/>
          <w:sz w:val="24"/>
          <w:szCs w:val="24"/>
          <w:lang w:val="en-US"/>
        </w:rPr>
        <w:t>siswa</w:t>
      </w:r>
      <w:r w:rsidR="009802E2" w:rsidRPr="009802E2">
        <w:rPr>
          <w:rFonts w:ascii="Times New Roman" w:eastAsia="Calibri" w:hAnsi="Times New Roman" w:cs="Times New Roman"/>
          <w:color w:val="FF0000"/>
          <w:sz w:val="24"/>
          <w:szCs w:val="24"/>
          <w:lang w:val="en-US"/>
        </w:rPr>
        <w:t xml:space="preserve"> </w:t>
      </w:r>
      <w:r w:rsidR="009802E2" w:rsidRPr="009802E2">
        <w:rPr>
          <w:rFonts w:ascii="Times New Roman" w:eastAsia="Calibri" w:hAnsi="Times New Roman" w:cs="Times New Roman"/>
          <w:sz w:val="24"/>
          <w:szCs w:val="24"/>
          <w:lang w:val="en-US"/>
        </w:rPr>
        <w:t>(</w:t>
      </w:r>
      <w:r w:rsidR="009802E2" w:rsidRPr="009802E2">
        <w:rPr>
          <w:rFonts w:ascii="Times New Roman" w:eastAsia="Calibri" w:hAnsi="Times New Roman" w:cs="Times New Roman"/>
          <w:sz w:val="24"/>
          <w:szCs w:val="24"/>
        </w:rPr>
        <w:t>31,81</w:t>
      </w:r>
      <w:r w:rsidR="009802E2" w:rsidRPr="009802E2">
        <w:rPr>
          <w:rFonts w:ascii="Times New Roman" w:eastAsia="Calibri" w:hAnsi="Times New Roman" w:cs="Times New Roman"/>
          <w:sz w:val="24"/>
          <w:szCs w:val="24"/>
          <w:lang w:val="en-US"/>
        </w:rPr>
        <w:t>%)</w:t>
      </w:r>
      <w:r w:rsidR="009802E2" w:rsidRPr="009802E2">
        <w:rPr>
          <w:rFonts w:ascii="Times New Roman" w:eastAsia="Calibri" w:hAnsi="Times New Roman" w:cs="Times New Roman"/>
          <w:color w:val="FF0000"/>
          <w:sz w:val="24"/>
          <w:szCs w:val="24"/>
          <w:lang w:val="en-US"/>
        </w:rPr>
        <w:t xml:space="preserve"> </w:t>
      </w:r>
      <w:r w:rsidR="009802E2" w:rsidRPr="009802E2">
        <w:rPr>
          <w:rFonts w:ascii="Times New Roman" w:eastAsia="Calibri" w:hAnsi="Times New Roman" w:cs="Times New Roman"/>
          <w:sz w:val="24"/>
          <w:szCs w:val="24"/>
          <w:lang w:val="en-US"/>
        </w:rPr>
        <w:t xml:space="preserve">dapat </w:t>
      </w:r>
      <w:r w:rsidR="009802E2" w:rsidRPr="009802E2">
        <w:rPr>
          <w:rFonts w:ascii="Times New Roman" w:eastAsia="Calibri" w:hAnsi="Times New Roman" w:cs="Times New Roman"/>
          <w:sz w:val="24"/>
          <w:szCs w:val="24"/>
        </w:rPr>
        <w:t xml:space="preserve">ditingkatkan </w:t>
      </w:r>
      <w:r w:rsidR="009802E2" w:rsidRPr="009802E2">
        <w:rPr>
          <w:rFonts w:ascii="Times New Roman" w:eastAsia="Calibri" w:hAnsi="Times New Roman" w:cs="Times New Roman"/>
          <w:sz w:val="24"/>
          <w:szCs w:val="24"/>
          <w:lang w:val="en-US"/>
        </w:rPr>
        <w:t>nilai hasil belajar</w:t>
      </w:r>
      <w:r w:rsidR="009802E2" w:rsidRPr="009802E2">
        <w:rPr>
          <w:rFonts w:ascii="Times New Roman" w:eastAsia="Calibri" w:hAnsi="Times New Roman" w:cs="Times New Roman"/>
          <w:sz w:val="24"/>
          <w:szCs w:val="24"/>
        </w:rPr>
        <w:t>nya</w:t>
      </w:r>
      <w:r w:rsidR="009802E2" w:rsidRPr="009802E2">
        <w:rPr>
          <w:rFonts w:ascii="Times New Roman" w:eastAsia="Calibri" w:hAnsi="Times New Roman" w:cs="Times New Roman"/>
          <w:sz w:val="24"/>
          <w:szCs w:val="24"/>
          <w:lang w:val="en-US"/>
        </w:rPr>
        <w:t xml:space="preserve">. Ini menunjukkan siswa mampu menulis teks </w:t>
      </w:r>
      <w:r w:rsidR="009802E2" w:rsidRPr="009802E2">
        <w:rPr>
          <w:rFonts w:ascii="Times New Roman" w:eastAsia="Calibri" w:hAnsi="Times New Roman" w:cs="Times New Roman"/>
          <w:i/>
          <w:sz w:val="24"/>
          <w:szCs w:val="24"/>
          <w:lang w:val="en-US"/>
        </w:rPr>
        <w:t>Report</w:t>
      </w:r>
      <w:r w:rsidR="009802E2" w:rsidRPr="009802E2">
        <w:rPr>
          <w:rFonts w:ascii="Times New Roman" w:eastAsia="Calibri" w:hAnsi="Times New Roman" w:cs="Times New Roman"/>
          <w:sz w:val="24"/>
          <w:szCs w:val="24"/>
          <w:lang w:val="en-US"/>
        </w:rPr>
        <w:t xml:space="preserve">. Dengan demikian penerapan </w:t>
      </w:r>
      <w:r w:rsidR="009802E2" w:rsidRPr="009802E2">
        <w:rPr>
          <w:rFonts w:ascii="Times New Roman" w:eastAsia="Calibri" w:hAnsi="Times New Roman" w:cs="Times New Roman"/>
          <w:sz w:val="24"/>
          <w:szCs w:val="24"/>
        </w:rPr>
        <w:t xml:space="preserve">strategi </w:t>
      </w:r>
      <w:r w:rsidR="009802E2" w:rsidRPr="009802E2">
        <w:rPr>
          <w:rFonts w:ascii="Times New Roman" w:eastAsia="Calibri" w:hAnsi="Times New Roman" w:cs="Times New Roman"/>
          <w:i/>
          <w:sz w:val="24"/>
          <w:szCs w:val="24"/>
        </w:rPr>
        <w:t>PLEASE</w:t>
      </w:r>
      <w:r w:rsidR="009802E2" w:rsidRPr="009802E2">
        <w:rPr>
          <w:rFonts w:ascii="Times New Roman" w:eastAsia="Calibri" w:hAnsi="Times New Roman" w:cs="Times New Roman"/>
          <w:sz w:val="24"/>
          <w:szCs w:val="24"/>
        </w:rPr>
        <w:t xml:space="preserve"> </w:t>
      </w:r>
      <w:r w:rsidR="009802E2" w:rsidRPr="009802E2">
        <w:rPr>
          <w:rFonts w:ascii="Times New Roman" w:eastAsia="Calibri" w:hAnsi="Times New Roman" w:cs="Times New Roman"/>
          <w:sz w:val="24"/>
          <w:szCs w:val="24"/>
          <w:lang w:val="en-US"/>
        </w:rPr>
        <w:t xml:space="preserve">berpengaruh terhadap </w:t>
      </w:r>
      <w:r w:rsidR="009802E2" w:rsidRPr="009802E2">
        <w:rPr>
          <w:rFonts w:ascii="Times New Roman" w:eastAsia="Calibri" w:hAnsi="Times New Roman" w:cs="Times New Roman"/>
          <w:sz w:val="24"/>
          <w:szCs w:val="24"/>
        </w:rPr>
        <w:t xml:space="preserve">peningkatan </w:t>
      </w:r>
      <w:r w:rsidR="009802E2" w:rsidRPr="009802E2">
        <w:rPr>
          <w:rFonts w:ascii="Times New Roman" w:eastAsia="Calibri" w:hAnsi="Times New Roman" w:cs="Times New Roman"/>
          <w:sz w:val="24"/>
          <w:szCs w:val="24"/>
          <w:lang w:val="en-US"/>
        </w:rPr>
        <w:t>hasil belajar siswa.</w:t>
      </w:r>
      <w:r w:rsidR="009802E2" w:rsidRPr="009802E2">
        <w:rPr>
          <w:rFonts w:ascii="Times New Roman" w:eastAsia="Calibri" w:hAnsi="Times New Roman" w:cs="Times New Roman"/>
          <w:sz w:val="24"/>
          <w:szCs w:val="24"/>
          <w:lang w:val="en-US"/>
        </w:rPr>
        <w:tab/>
      </w:r>
    </w:p>
    <w:p w14:paraId="37493F44" w14:textId="77777777" w:rsidR="00187C64" w:rsidRDefault="009802E2" w:rsidP="009802E2">
      <w:pPr>
        <w:tabs>
          <w:tab w:val="left" w:pos="851"/>
          <w:tab w:val="left" w:pos="2267"/>
        </w:tabs>
        <w:spacing w:after="0" w:line="480" w:lineRule="auto"/>
        <w:jc w:val="both"/>
        <w:rPr>
          <w:rFonts w:ascii="Times New Roman" w:eastAsia="Calibri" w:hAnsi="Times New Roman" w:cs="Times New Roman"/>
          <w:b/>
          <w:sz w:val="24"/>
          <w:szCs w:val="24"/>
        </w:rPr>
      </w:pPr>
      <w:r w:rsidRPr="009802E2">
        <w:rPr>
          <w:rFonts w:ascii="Times New Roman" w:eastAsia="Calibri" w:hAnsi="Times New Roman" w:cs="Times New Roman"/>
          <w:b/>
          <w:sz w:val="24"/>
          <w:szCs w:val="24"/>
        </w:rPr>
        <w:tab/>
      </w:r>
    </w:p>
    <w:p w14:paraId="5C5AAFA6" w14:textId="77777777" w:rsidR="00187C64" w:rsidRDefault="00187C64" w:rsidP="009802E2">
      <w:pPr>
        <w:tabs>
          <w:tab w:val="left" w:pos="851"/>
          <w:tab w:val="left" w:pos="2267"/>
        </w:tabs>
        <w:spacing w:after="0" w:line="480" w:lineRule="auto"/>
        <w:jc w:val="both"/>
        <w:rPr>
          <w:rFonts w:ascii="Times New Roman" w:eastAsia="Calibri" w:hAnsi="Times New Roman" w:cs="Times New Roman"/>
          <w:b/>
          <w:sz w:val="24"/>
          <w:szCs w:val="24"/>
        </w:rPr>
      </w:pPr>
    </w:p>
    <w:p w14:paraId="19590FA6" w14:textId="77777777" w:rsidR="00187C64" w:rsidRDefault="00187C64" w:rsidP="009802E2">
      <w:pPr>
        <w:tabs>
          <w:tab w:val="left" w:pos="851"/>
          <w:tab w:val="left" w:pos="2267"/>
        </w:tabs>
        <w:spacing w:after="0" w:line="480" w:lineRule="auto"/>
        <w:jc w:val="both"/>
        <w:rPr>
          <w:rFonts w:ascii="Times New Roman" w:eastAsia="Calibri" w:hAnsi="Times New Roman" w:cs="Times New Roman"/>
          <w:b/>
          <w:sz w:val="24"/>
          <w:szCs w:val="24"/>
        </w:rPr>
      </w:pPr>
    </w:p>
    <w:p w14:paraId="672F4F76" w14:textId="77777777" w:rsidR="00187C64" w:rsidRDefault="00187C64" w:rsidP="009802E2">
      <w:pPr>
        <w:tabs>
          <w:tab w:val="left" w:pos="851"/>
          <w:tab w:val="left" w:pos="2267"/>
        </w:tabs>
        <w:spacing w:after="0" w:line="480" w:lineRule="auto"/>
        <w:jc w:val="both"/>
        <w:rPr>
          <w:rFonts w:ascii="Times New Roman" w:eastAsia="Calibri" w:hAnsi="Times New Roman" w:cs="Times New Roman"/>
          <w:b/>
          <w:sz w:val="24"/>
          <w:szCs w:val="24"/>
        </w:rPr>
      </w:pPr>
    </w:p>
    <w:p w14:paraId="60269D94" w14:textId="77777777" w:rsidR="00187C64" w:rsidRDefault="00187C64" w:rsidP="009802E2">
      <w:pPr>
        <w:tabs>
          <w:tab w:val="left" w:pos="851"/>
          <w:tab w:val="left" w:pos="2267"/>
        </w:tabs>
        <w:spacing w:after="0" w:line="480" w:lineRule="auto"/>
        <w:jc w:val="both"/>
        <w:rPr>
          <w:rFonts w:ascii="Times New Roman" w:eastAsia="Calibri" w:hAnsi="Times New Roman" w:cs="Times New Roman"/>
          <w:b/>
          <w:sz w:val="24"/>
          <w:szCs w:val="24"/>
        </w:rPr>
      </w:pPr>
    </w:p>
    <w:p w14:paraId="0B529F3E" w14:textId="1D083D5B" w:rsidR="009802E2" w:rsidRPr="009802E2" w:rsidRDefault="009802E2" w:rsidP="009802E2">
      <w:pPr>
        <w:tabs>
          <w:tab w:val="left" w:pos="851"/>
          <w:tab w:val="left" w:pos="2267"/>
        </w:tabs>
        <w:spacing w:after="0" w:line="480" w:lineRule="auto"/>
        <w:jc w:val="both"/>
        <w:rPr>
          <w:rFonts w:ascii="Times New Roman" w:eastAsia="Calibri" w:hAnsi="Times New Roman" w:cs="Times New Roman"/>
          <w:sz w:val="24"/>
          <w:szCs w:val="24"/>
        </w:rPr>
      </w:pPr>
      <w:r w:rsidRPr="009802E2">
        <w:rPr>
          <w:rFonts w:ascii="Times New Roman" w:eastAsia="Calibri" w:hAnsi="Times New Roman" w:cs="Times New Roman"/>
          <w:sz w:val="24"/>
          <w:szCs w:val="24"/>
        </w:rPr>
        <w:lastRenderedPageBreak/>
        <w:t>Hasil belajar pada pelaksanaan Siklus II adalah sebagai berikut:</w:t>
      </w:r>
    </w:p>
    <w:p w14:paraId="5FA14259" w14:textId="4B064A27" w:rsidR="009802E2" w:rsidRPr="00187C64" w:rsidRDefault="00187C64" w:rsidP="00187C64">
      <w:pPr>
        <w:tabs>
          <w:tab w:val="left" w:pos="2267"/>
        </w:tabs>
        <w:spacing w:after="0" w:line="240" w:lineRule="auto"/>
        <w:jc w:val="center"/>
        <w:rPr>
          <w:rFonts w:ascii="Times New Roman" w:eastAsia="Calibri" w:hAnsi="Times New Roman" w:cs="Times New Roman"/>
          <w:sz w:val="24"/>
          <w:szCs w:val="24"/>
          <w:lang w:val="en-US"/>
        </w:rPr>
      </w:pPr>
      <w:r w:rsidRPr="00187C64">
        <w:rPr>
          <w:rFonts w:ascii="Times New Roman" w:eastAsia="Calibri" w:hAnsi="Times New Roman" w:cs="Times New Roman"/>
          <w:sz w:val="24"/>
          <w:szCs w:val="24"/>
          <w:lang w:val="en-US"/>
        </w:rPr>
        <w:t xml:space="preserve">Tabel 5. </w:t>
      </w:r>
      <w:r w:rsidR="009802E2" w:rsidRPr="00187C64">
        <w:rPr>
          <w:rFonts w:ascii="Times New Roman" w:eastAsia="Calibri" w:hAnsi="Times New Roman" w:cs="Times New Roman"/>
          <w:sz w:val="24"/>
          <w:szCs w:val="24"/>
          <w:lang w:val="en-US"/>
        </w:rPr>
        <w:t xml:space="preserve">Nilai Ketuntasan Hasil Belajar Siswa Menulis Teks </w:t>
      </w:r>
      <w:r w:rsidR="009802E2" w:rsidRPr="00187C64">
        <w:rPr>
          <w:rFonts w:ascii="Times New Roman" w:eastAsia="Calibri" w:hAnsi="Times New Roman" w:cs="Times New Roman"/>
          <w:i/>
          <w:sz w:val="24"/>
          <w:szCs w:val="24"/>
          <w:lang w:val="en-US"/>
        </w:rPr>
        <w:t>Report</w:t>
      </w:r>
      <w:r w:rsidR="009802E2" w:rsidRPr="00187C64">
        <w:rPr>
          <w:rFonts w:ascii="Times New Roman" w:eastAsia="Calibri" w:hAnsi="Times New Roman" w:cs="Times New Roman"/>
          <w:sz w:val="24"/>
          <w:szCs w:val="24"/>
          <w:lang w:val="en-US"/>
        </w:rPr>
        <w:t xml:space="preserve"> Siswa Kelas</w:t>
      </w:r>
      <w:r w:rsidR="009802E2" w:rsidRPr="00187C64">
        <w:rPr>
          <w:rFonts w:ascii="Times New Roman" w:eastAsia="Calibri" w:hAnsi="Times New Roman" w:cs="Times New Roman"/>
          <w:sz w:val="24"/>
          <w:szCs w:val="24"/>
        </w:rPr>
        <w:t xml:space="preserve"> I</w:t>
      </w:r>
      <w:r w:rsidR="009802E2" w:rsidRPr="00187C64">
        <w:rPr>
          <w:rFonts w:ascii="Times New Roman" w:eastAsia="Calibri" w:hAnsi="Times New Roman" w:cs="Times New Roman"/>
          <w:sz w:val="24"/>
          <w:szCs w:val="24"/>
          <w:lang w:val="en-US"/>
        </w:rPr>
        <w:t>X</w:t>
      </w:r>
      <w:r w:rsidR="009802E2" w:rsidRPr="00187C64">
        <w:rPr>
          <w:rFonts w:ascii="Times New Roman" w:eastAsia="Calibri" w:hAnsi="Times New Roman" w:cs="Times New Roman"/>
          <w:sz w:val="24"/>
          <w:szCs w:val="24"/>
        </w:rPr>
        <w:t xml:space="preserve"> A</w:t>
      </w:r>
      <w:r w:rsidR="009802E2" w:rsidRPr="00187C64">
        <w:rPr>
          <w:rFonts w:ascii="Times New Roman" w:eastAsia="Calibri" w:hAnsi="Times New Roman" w:cs="Times New Roman"/>
          <w:sz w:val="24"/>
          <w:szCs w:val="24"/>
          <w:lang w:val="en-US"/>
        </w:rPr>
        <w:t xml:space="preserve"> </w:t>
      </w:r>
      <w:r w:rsidR="009802E2" w:rsidRPr="00187C64">
        <w:rPr>
          <w:rFonts w:ascii="Times New Roman" w:eastAsia="Calibri" w:hAnsi="Times New Roman" w:cs="Times New Roman"/>
          <w:sz w:val="24"/>
          <w:szCs w:val="24"/>
        </w:rPr>
        <w:t>Sekolah Menengah Pertama Negeri 2 Bebandem</w:t>
      </w:r>
      <w:r w:rsidR="009802E2" w:rsidRPr="00187C64">
        <w:rPr>
          <w:rFonts w:ascii="Times New Roman" w:eastAsia="Calibri" w:hAnsi="Times New Roman" w:cs="Times New Roman"/>
          <w:color w:val="FF0000"/>
          <w:sz w:val="24"/>
          <w:szCs w:val="24"/>
        </w:rPr>
        <w:t xml:space="preserve"> </w:t>
      </w:r>
      <w:r w:rsidR="009802E2" w:rsidRPr="00187C64">
        <w:rPr>
          <w:rFonts w:ascii="Times New Roman" w:eastAsia="Calibri" w:hAnsi="Times New Roman" w:cs="Times New Roman"/>
          <w:sz w:val="24"/>
          <w:szCs w:val="24"/>
          <w:lang w:val="en-US"/>
        </w:rPr>
        <w:t>Semester I Tahun Pelajaran 201</w:t>
      </w:r>
      <w:r w:rsidR="009802E2" w:rsidRPr="00187C64">
        <w:rPr>
          <w:rFonts w:ascii="Times New Roman" w:eastAsia="Calibri" w:hAnsi="Times New Roman" w:cs="Times New Roman"/>
          <w:sz w:val="24"/>
          <w:szCs w:val="24"/>
        </w:rPr>
        <w:t>8</w:t>
      </w:r>
      <w:r w:rsidR="009802E2" w:rsidRPr="00187C64">
        <w:rPr>
          <w:rFonts w:ascii="Times New Roman" w:eastAsia="Calibri" w:hAnsi="Times New Roman" w:cs="Times New Roman"/>
          <w:sz w:val="24"/>
          <w:szCs w:val="24"/>
          <w:lang w:val="en-US"/>
        </w:rPr>
        <w:t>/201</w:t>
      </w:r>
      <w:r w:rsidR="009802E2" w:rsidRPr="00187C64">
        <w:rPr>
          <w:rFonts w:ascii="Times New Roman" w:eastAsia="Calibri" w:hAnsi="Times New Roman" w:cs="Times New Roman"/>
          <w:sz w:val="24"/>
          <w:szCs w:val="24"/>
        </w:rPr>
        <w:t>9</w:t>
      </w:r>
    </w:p>
    <w:p w14:paraId="487B45F8" w14:textId="77777777" w:rsidR="009802E2" w:rsidRPr="00187C64" w:rsidRDefault="009802E2" w:rsidP="00187C64">
      <w:pPr>
        <w:tabs>
          <w:tab w:val="left" w:pos="2267"/>
        </w:tabs>
        <w:spacing w:after="0" w:line="240" w:lineRule="auto"/>
        <w:jc w:val="center"/>
        <w:rPr>
          <w:rFonts w:ascii="Times New Roman" w:eastAsia="Calibri" w:hAnsi="Times New Roman" w:cs="Times New Roman"/>
          <w:sz w:val="24"/>
          <w:szCs w:val="24"/>
          <w:lang w:val="en-US"/>
        </w:rPr>
      </w:pPr>
      <w:r w:rsidRPr="00187C64">
        <w:rPr>
          <w:rFonts w:ascii="Times New Roman" w:eastAsia="Calibri" w:hAnsi="Times New Roman" w:cs="Times New Roman"/>
          <w:sz w:val="24"/>
          <w:szCs w:val="24"/>
          <w:lang w:val="en-US"/>
        </w:rPr>
        <w:t>Pada Pelaksanaan Siklus II</w:t>
      </w:r>
    </w:p>
    <w:p w14:paraId="3C381BAD" w14:textId="77777777" w:rsidR="009802E2" w:rsidRPr="009802E2" w:rsidRDefault="009802E2" w:rsidP="009802E2">
      <w:pPr>
        <w:tabs>
          <w:tab w:val="left" w:pos="2267"/>
        </w:tabs>
        <w:spacing w:after="0" w:line="240" w:lineRule="auto"/>
        <w:jc w:val="center"/>
        <w:rPr>
          <w:rFonts w:ascii="Times New Roman" w:eastAsia="Calibri" w:hAnsi="Times New Roman" w:cs="Times New Roman"/>
          <w:b/>
          <w:bCs/>
          <w:sz w:val="10"/>
          <w:szCs w:val="10"/>
          <w:lang w:val="en-US"/>
        </w:rPr>
      </w:pPr>
    </w:p>
    <w:tbl>
      <w:tblPr>
        <w:tblStyle w:val="TableGrid"/>
        <w:tblW w:w="7797" w:type="dxa"/>
        <w:tblInd w:w="108" w:type="dxa"/>
        <w:tblLayout w:type="fixed"/>
        <w:tblLook w:val="04A0" w:firstRow="1" w:lastRow="0" w:firstColumn="1" w:lastColumn="0" w:noHBand="0" w:noVBand="1"/>
      </w:tblPr>
      <w:tblGrid>
        <w:gridCol w:w="567"/>
        <w:gridCol w:w="709"/>
        <w:gridCol w:w="3969"/>
        <w:gridCol w:w="851"/>
        <w:gridCol w:w="1701"/>
      </w:tblGrid>
      <w:tr w:rsidR="009802E2" w:rsidRPr="009802E2" w14:paraId="37C8B15C" w14:textId="77777777" w:rsidTr="004503E4">
        <w:trPr>
          <w:trHeight w:val="582"/>
        </w:trPr>
        <w:tc>
          <w:tcPr>
            <w:tcW w:w="567" w:type="dxa"/>
            <w:tcBorders>
              <w:top w:val="single" w:sz="12" w:space="0" w:color="auto"/>
            </w:tcBorders>
            <w:vAlign w:val="center"/>
          </w:tcPr>
          <w:p w14:paraId="4F8A9ADB" w14:textId="77777777" w:rsidR="009802E2" w:rsidRPr="009802E2" w:rsidRDefault="009802E2" w:rsidP="009802E2">
            <w:pPr>
              <w:jc w:val="center"/>
              <w:rPr>
                <w:rFonts w:ascii="Times New Roman" w:eastAsia="Calibri" w:hAnsi="Times New Roman" w:cs="Times New Roman"/>
                <w:b/>
                <w:bCs/>
                <w:color w:val="000000"/>
                <w:sz w:val="24"/>
                <w:szCs w:val="24"/>
              </w:rPr>
            </w:pPr>
            <w:r w:rsidRPr="009802E2">
              <w:rPr>
                <w:rFonts w:ascii="Times New Roman" w:eastAsia="Calibri" w:hAnsi="Times New Roman" w:cs="Times New Roman"/>
                <w:b/>
                <w:bCs/>
                <w:color w:val="000000"/>
                <w:sz w:val="24"/>
                <w:szCs w:val="24"/>
              </w:rPr>
              <w:t>No</w:t>
            </w:r>
          </w:p>
        </w:tc>
        <w:tc>
          <w:tcPr>
            <w:tcW w:w="709" w:type="dxa"/>
            <w:tcBorders>
              <w:top w:val="single" w:sz="12" w:space="0" w:color="auto"/>
            </w:tcBorders>
            <w:vAlign w:val="center"/>
          </w:tcPr>
          <w:p w14:paraId="1363A9B0" w14:textId="77777777" w:rsidR="009802E2" w:rsidRPr="009802E2" w:rsidRDefault="009802E2" w:rsidP="009802E2">
            <w:pPr>
              <w:jc w:val="center"/>
              <w:rPr>
                <w:rFonts w:ascii="Times New Roman" w:eastAsia="Calibri" w:hAnsi="Times New Roman" w:cs="Times New Roman"/>
                <w:b/>
                <w:bCs/>
                <w:color w:val="000000"/>
                <w:sz w:val="24"/>
                <w:szCs w:val="24"/>
                <w:lang w:val="en-US"/>
              </w:rPr>
            </w:pPr>
            <w:r w:rsidRPr="009802E2">
              <w:rPr>
                <w:rFonts w:ascii="Times New Roman" w:eastAsia="Calibri" w:hAnsi="Times New Roman" w:cs="Times New Roman"/>
                <w:b/>
                <w:bCs/>
                <w:color w:val="000000"/>
                <w:sz w:val="24"/>
                <w:szCs w:val="24"/>
                <w:lang w:val="en-US"/>
              </w:rPr>
              <w:t>NIS</w:t>
            </w:r>
          </w:p>
        </w:tc>
        <w:tc>
          <w:tcPr>
            <w:tcW w:w="3969" w:type="dxa"/>
            <w:tcBorders>
              <w:top w:val="single" w:sz="12" w:space="0" w:color="auto"/>
            </w:tcBorders>
            <w:vAlign w:val="center"/>
          </w:tcPr>
          <w:p w14:paraId="71718E84" w14:textId="77777777" w:rsidR="009802E2" w:rsidRPr="009802E2" w:rsidRDefault="009802E2" w:rsidP="009802E2">
            <w:pPr>
              <w:jc w:val="center"/>
              <w:rPr>
                <w:rFonts w:ascii="Times New Roman" w:eastAsia="Calibri" w:hAnsi="Times New Roman" w:cs="Times New Roman"/>
                <w:b/>
                <w:bCs/>
                <w:color w:val="000000"/>
                <w:sz w:val="24"/>
                <w:szCs w:val="24"/>
                <w:lang w:val="en-US"/>
              </w:rPr>
            </w:pPr>
            <w:r w:rsidRPr="009802E2">
              <w:rPr>
                <w:rFonts w:ascii="Times New Roman" w:eastAsia="Calibri" w:hAnsi="Times New Roman" w:cs="Times New Roman"/>
                <w:b/>
                <w:bCs/>
                <w:color w:val="000000"/>
                <w:sz w:val="24"/>
                <w:szCs w:val="24"/>
                <w:lang w:val="en-US"/>
              </w:rPr>
              <w:t>Nama</w:t>
            </w:r>
          </w:p>
        </w:tc>
        <w:tc>
          <w:tcPr>
            <w:tcW w:w="851" w:type="dxa"/>
            <w:tcBorders>
              <w:top w:val="single" w:sz="12" w:space="0" w:color="auto"/>
            </w:tcBorders>
            <w:vAlign w:val="center"/>
          </w:tcPr>
          <w:p w14:paraId="2C754608" w14:textId="77777777" w:rsidR="009802E2" w:rsidRPr="009802E2" w:rsidRDefault="009802E2" w:rsidP="009802E2">
            <w:pPr>
              <w:jc w:val="center"/>
              <w:rPr>
                <w:rFonts w:ascii="Times New Roman" w:eastAsia="Calibri" w:hAnsi="Times New Roman" w:cs="Times New Roman"/>
                <w:b/>
                <w:bCs/>
                <w:color w:val="000000"/>
                <w:sz w:val="24"/>
                <w:szCs w:val="24"/>
              </w:rPr>
            </w:pPr>
            <w:r w:rsidRPr="009802E2">
              <w:rPr>
                <w:rFonts w:ascii="Times New Roman" w:eastAsia="Calibri" w:hAnsi="Times New Roman" w:cs="Times New Roman"/>
                <w:b/>
                <w:bCs/>
                <w:color w:val="000000"/>
                <w:sz w:val="24"/>
                <w:szCs w:val="24"/>
              </w:rPr>
              <w:t>Nilai</w:t>
            </w:r>
          </w:p>
        </w:tc>
        <w:tc>
          <w:tcPr>
            <w:tcW w:w="1701" w:type="dxa"/>
            <w:tcBorders>
              <w:top w:val="single" w:sz="12" w:space="0" w:color="auto"/>
            </w:tcBorders>
            <w:vAlign w:val="center"/>
          </w:tcPr>
          <w:p w14:paraId="2A0C5FEC" w14:textId="77777777" w:rsidR="009802E2" w:rsidRPr="009802E2" w:rsidRDefault="009802E2" w:rsidP="009802E2">
            <w:pPr>
              <w:jc w:val="center"/>
              <w:rPr>
                <w:rFonts w:ascii="Times New Roman" w:eastAsia="Calibri" w:hAnsi="Times New Roman" w:cs="Times New Roman"/>
                <w:b/>
                <w:bCs/>
                <w:color w:val="000000"/>
                <w:sz w:val="24"/>
                <w:szCs w:val="24"/>
              </w:rPr>
            </w:pPr>
            <w:r w:rsidRPr="009802E2">
              <w:rPr>
                <w:rFonts w:ascii="Times New Roman" w:eastAsia="Calibri" w:hAnsi="Times New Roman" w:cs="Times New Roman"/>
                <w:b/>
                <w:bCs/>
                <w:color w:val="000000"/>
                <w:sz w:val="24"/>
                <w:szCs w:val="24"/>
              </w:rPr>
              <w:t>Keterangan</w:t>
            </w:r>
          </w:p>
        </w:tc>
      </w:tr>
      <w:tr w:rsidR="009802E2" w:rsidRPr="009802E2" w14:paraId="13B1C77F" w14:textId="77777777" w:rsidTr="004503E4">
        <w:tc>
          <w:tcPr>
            <w:tcW w:w="567" w:type="dxa"/>
            <w:tcBorders>
              <w:top w:val="single" w:sz="4" w:space="0" w:color="auto"/>
            </w:tcBorders>
            <w:vAlign w:val="center"/>
          </w:tcPr>
          <w:p w14:paraId="2948DAFC" w14:textId="4A35DA41" w:rsidR="009802E2" w:rsidRPr="00187C64" w:rsidRDefault="00187C64" w:rsidP="009802E2">
            <w:pPr>
              <w:jc w:val="center"/>
              <w:rPr>
                <w:rFonts w:ascii="Times New Roman" w:eastAsia="Times New Roman" w:hAnsi="Times New Roman" w:cs="Times New Roman"/>
                <w:color w:val="000000"/>
                <w:lang w:val="en-US" w:eastAsia="id-ID"/>
              </w:rPr>
            </w:pPr>
            <w:r>
              <w:rPr>
                <w:rFonts w:ascii="Times New Roman" w:eastAsia="Times New Roman" w:hAnsi="Times New Roman" w:cs="Times New Roman"/>
                <w:color w:val="000000"/>
                <w:lang w:val="en-US" w:eastAsia="id-ID"/>
              </w:rPr>
              <w:t>1</w:t>
            </w:r>
          </w:p>
        </w:tc>
        <w:tc>
          <w:tcPr>
            <w:tcW w:w="709" w:type="dxa"/>
            <w:tcBorders>
              <w:top w:val="single" w:sz="4" w:space="0" w:color="auto"/>
            </w:tcBorders>
            <w:vAlign w:val="center"/>
          </w:tcPr>
          <w:p w14:paraId="6B05B0BD" w14:textId="77777777" w:rsidR="009802E2" w:rsidRPr="009802E2" w:rsidRDefault="009802E2" w:rsidP="009802E2">
            <w:pPr>
              <w:jc w:val="center"/>
              <w:rPr>
                <w:rFonts w:ascii="Times New Roman" w:eastAsia="Times New Roman" w:hAnsi="Times New Roman" w:cs="Times New Roman"/>
                <w:color w:val="000000"/>
                <w:sz w:val="20"/>
                <w:szCs w:val="20"/>
                <w:lang w:eastAsia="id-ID"/>
              </w:rPr>
            </w:pPr>
            <w:r w:rsidRPr="009802E2">
              <w:rPr>
                <w:rFonts w:ascii="Times New Roman" w:eastAsia="Times New Roman" w:hAnsi="Times New Roman" w:cs="Times New Roman"/>
                <w:color w:val="000000"/>
                <w:sz w:val="20"/>
                <w:szCs w:val="20"/>
                <w:lang w:eastAsia="id-ID"/>
              </w:rPr>
              <w:t>5527</w:t>
            </w:r>
          </w:p>
        </w:tc>
        <w:tc>
          <w:tcPr>
            <w:tcW w:w="3969" w:type="dxa"/>
            <w:tcBorders>
              <w:top w:val="single" w:sz="4" w:space="0" w:color="auto"/>
              <w:left w:val="single" w:sz="8" w:space="0" w:color="auto"/>
              <w:bottom w:val="single" w:sz="4" w:space="0" w:color="auto"/>
              <w:right w:val="single" w:sz="8" w:space="0" w:color="auto"/>
            </w:tcBorders>
            <w:shd w:val="clear" w:color="auto" w:fill="auto"/>
            <w:vAlign w:val="center"/>
          </w:tcPr>
          <w:p w14:paraId="545A2F88" w14:textId="77777777" w:rsidR="009802E2" w:rsidRPr="009802E2" w:rsidRDefault="009802E2" w:rsidP="009802E2">
            <w:pPr>
              <w:rPr>
                <w:rFonts w:ascii="Times New Roman" w:eastAsia="Times New Roman" w:hAnsi="Times New Roman" w:cs="Times New Roman"/>
                <w:color w:val="000000"/>
                <w:sz w:val="20"/>
                <w:szCs w:val="20"/>
                <w:lang w:eastAsia="id-ID"/>
              </w:rPr>
            </w:pPr>
            <w:r w:rsidRPr="009802E2">
              <w:rPr>
                <w:rFonts w:ascii="Times New Roman" w:eastAsia="Times New Roman" w:hAnsi="Times New Roman" w:cs="Times New Roman"/>
                <w:color w:val="000000"/>
                <w:sz w:val="20"/>
                <w:szCs w:val="20"/>
                <w:lang w:eastAsia="id-ID"/>
              </w:rPr>
              <w:t xml:space="preserve">I Putu Ari Supartiawan </w:t>
            </w:r>
          </w:p>
        </w:tc>
        <w:tc>
          <w:tcPr>
            <w:tcW w:w="851" w:type="dxa"/>
            <w:tcBorders>
              <w:top w:val="single" w:sz="4" w:space="0" w:color="auto"/>
              <w:left w:val="nil"/>
              <w:bottom w:val="single" w:sz="4" w:space="0" w:color="auto"/>
              <w:right w:val="single" w:sz="8" w:space="0" w:color="auto"/>
            </w:tcBorders>
            <w:shd w:val="clear" w:color="auto" w:fill="auto"/>
            <w:vAlign w:val="center"/>
          </w:tcPr>
          <w:p w14:paraId="22DE4B66" w14:textId="77777777" w:rsidR="009802E2" w:rsidRPr="009802E2" w:rsidRDefault="009802E2" w:rsidP="009802E2">
            <w:pPr>
              <w:jc w:val="center"/>
              <w:rPr>
                <w:rFonts w:ascii="Times New Roman" w:eastAsia="Times New Roman" w:hAnsi="Times New Roman" w:cs="Times New Roman"/>
                <w:color w:val="000000"/>
                <w:sz w:val="24"/>
                <w:szCs w:val="24"/>
                <w:lang w:eastAsia="id-ID"/>
              </w:rPr>
            </w:pPr>
            <w:r w:rsidRPr="009802E2">
              <w:rPr>
                <w:rFonts w:ascii="Times New Roman" w:eastAsia="Times New Roman" w:hAnsi="Times New Roman" w:cs="Times New Roman"/>
                <w:color w:val="000000"/>
                <w:sz w:val="24"/>
                <w:szCs w:val="24"/>
                <w:lang w:eastAsia="id-ID"/>
              </w:rPr>
              <w:t>85</w:t>
            </w:r>
          </w:p>
        </w:tc>
        <w:tc>
          <w:tcPr>
            <w:tcW w:w="1701" w:type="dxa"/>
            <w:tcBorders>
              <w:top w:val="single" w:sz="4" w:space="0" w:color="auto"/>
            </w:tcBorders>
            <w:vAlign w:val="center"/>
          </w:tcPr>
          <w:p w14:paraId="44FF5D79" w14:textId="77777777" w:rsidR="009802E2" w:rsidRPr="009802E2" w:rsidRDefault="009802E2" w:rsidP="009802E2">
            <w:pPr>
              <w:jc w:val="center"/>
              <w:rPr>
                <w:rFonts w:ascii="Times New Roman" w:eastAsia="Calibri" w:hAnsi="Times New Roman" w:cs="Times New Roman"/>
                <w:bCs/>
                <w:color w:val="000000"/>
                <w:sz w:val="24"/>
                <w:szCs w:val="24"/>
              </w:rPr>
            </w:pPr>
            <w:r w:rsidRPr="009802E2">
              <w:rPr>
                <w:rFonts w:ascii="Times New Roman" w:eastAsia="Calibri" w:hAnsi="Times New Roman" w:cs="Times New Roman"/>
                <w:bCs/>
                <w:color w:val="000000"/>
                <w:sz w:val="24"/>
                <w:szCs w:val="24"/>
              </w:rPr>
              <w:t>Tuntas</w:t>
            </w:r>
          </w:p>
        </w:tc>
      </w:tr>
      <w:tr w:rsidR="009802E2" w:rsidRPr="009802E2" w14:paraId="24FC05BB" w14:textId="77777777" w:rsidTr="004503E4">
        <w:tc>
          <w:tcPr>
            <w:tcW w:w="567" w:type="dxa"/>
            <w:vAlign w:val="center"/>
          </w:tcPr>
          <w:p w14:paraId="263F1321" w14:textId="0F02DAD7" w:rsidR="009802E2" w:rsidRPr="00187C64" w:rsidRDefault="00187C64" w:rsidP="009802E2">
            <w:pPr>
              <w:jc w:val="center"/>
              <w:rPr>
                <w:rFonts w:ascii="Times New Roman" w:eastAsia="Times New Roman" w:hAnsi="Times New Roman" w:cs="Times New Roman"/>
                <w:color w:val="000000"/>
                <w:lang w:val="en-US" w:eastAsia="id-ID"/>
              </w:rPr>
            </w:pPr>
            <w:r>
              <w:rPr>
                <w:rFonts w:ascii="Times New Roman" w:eastAsia="Times New Roman" w:hAnsi="Times New Roman" w:cs="Times New Roman"/>
                <w:color w:val="000000"/>
                <w:lang w:val="en-US" w:eastAsia="id-ID"/>
              </w:rPr>
              <w:t>2</w:t>
            </w:r>
          </w:p>
        </w:tc>
        <w:tc>
          <w:tcPr>
            <w:tcW w:w="709" w:type="dxa"/>
            <w:vAlign w:val="center"/>
          </w:tcPr>
          <w:p w14:paraId="5CCD911C" w14:textId="77777777" w:rsidR="009802E2" w:rsidRPr="009802E2" w:rsidRDefault="009802E2" w:rsidP="009802E2">
            <w:pPr>
              <w:jc w:val="center"/>
              <w:rPr>
                <w:rFonts w:ascii="Times New Roman" w:eastAsia="Times New Roman" w:hAnsi="Times New Roman" w:cs="Times New Roman"/>
                <w:color w:val="000000"/>
                <w:sz w:val="20"/>
                <w:szCs w:val="20"/>
                <w:lang w:eastAsia="id-ID"/>
              </w:rPr>
            </w:pPr>
            <w:r w:rsidRPr="009802E2">
              <w:rPr>
                <w:rFonts w:ascii="Times New Roman" w:eastAsia="Times New Roman" w:hAnsi="Times New Roman" w:cs="Times New Roman"/>
                <w:color w:val="000000"/>
                <w:sz w:val="20"/>
                <w:szCs w:val="20"/>
                <w:lang w:eastAsia="id-ID"/>
              </w:rPr>
              <w:t>5537</w:t>
            </w:r>
          </w:p>
        </w:tc>
        <w:tc>
          <w:tcPr>
            <w:tcW w:w="3969" w:type="dxa"/>
            <w:tcBorders>
              <w:top w:val="nil"/>
              <w:left w:val="single" w:sz="8" w:space="0" w:color="auto"/>
              <w:bottom w:val="single" w:sz="4" w:space="0" w:color="auto"/>
              <w:right w:val="single" w:sz="8" w:space="0" w:color="auto"/>
            </w:tcBorders>
            <w:shd w:val="clear" w:color="auto" w:fill="auto"/>
            <w:vAlign w:val="center"/>
          </w:tcPr>
          <w:p w14:paraId="5544BAE2" w14:textId="77777777" w:rsidR="009802E2" w:rsidRPr="009802E2" w:rsidRDefault="009802E2" w:rsidP="009802E2">
            <w:pPr>
              <w:rPr>
                <w:rFonts w:ascii="Times New Roman" w:eastAsia="Times New Roman" w:hAnsi="Times New Roman" w:cs="Times New Roman"/>
                <w:color w:val="000000"/>
                <w:sz w:val="20"/>
                <w:szCs w:val="20"/>
                <w:lang w:eastAsia="id-ID"/>
              </w:rPr>
            </w:pPr>
            <w:r w:rsidRPr="009802E2">
              <w:rPr>
                <w:rFonts w:ascii="Times New Roman" w:eastAsia="Times New Roman" w:hAnsi="Times New Roman" w:cs="Times New Roman"/>
                <w:color w:val="000000"/>
                <w:sz w:val="20"/>
                <w:szCs w:val="20"/>
                <w:lang w:eastAsia="id-ID"/>
              </w:rPr>
              <w:t xml:space="preserve">I Putu KrrisnaPrima Satya </w:t>
            </w:r>
          </w:p>
        </w:tc>
        <w:tc>
          <w:tcPr>
            <w:tcW w:w="851" w:type="dxa"/>
            <w:tcBorders>
              <w:top w:val="nil"/>
              <w:left w:val="nil"/>
              <w:bottom w:val="single" w:sz="4" w:space="0" w:color="auto"/>
              <w:right w:val="single" w:sz="8" w:space="0" w:color="auto"/>
            </w:tcBorders>
            <w:shd w:val="clear" w:color="auto" w:fill="auto"/>
            <w:vAlign w:val="center"/>
          </w:tcPr>
          <w:p w14:paraId="48C25687" w14:textId="77777777" w:rsidR="009802E2" w:rsidRPr="009802E2" w:rsidRDefault="009802E2" w:rsidP="009802E2">
            <w:pPr>
              <w:jc w:val="center"/>
              <w:rPr>
                <w:rFonts w:ascii="Times New Roman" w:eastAsia="Times New Roman" w:hAnsi="Times New Roman" w:cs="Times New Roman"/>
                <w:color w:val="000000"/>
                <w:sz w:val="24"/>
                <w:szCs w:val="24"/>
                <w:lang w:eastAsia="id-ID"/>
              </w:rPr>
            </w:pPr>
            <w:r w:rsidRPr="009802E2">
              <w:rPr>
                <w:rFonts w:ascii="Times New Roman" w:eastAsia="Times New Roman" w:hAnsi="Times New Roman" w:cs="Times New Roman"/>
                <w:color w:val="000000"/>
                <w:sz w:val="24"/>
                <w:szCs w:val="24"/>
                <w:lang w:eastAsia="id-ID"/>
              </w:rPr>
              <w:t>85</w:t>
            </w:r>
          </w:p>
        </w:tc>
        <w:tc>
          <w:tcPr>
            <w:tcW w:w="1701" w:type="dxa"/>
            <w:vAlign w:val="center"/>
          </w:tcPr>
          <w:p w14:paraId="627E5E7E" w14:textId="77777777" w:rsidR="009802E2" w:rsidRPr="009802E2" w:rsidRDefault="009802E2" w:rsidP="009802E2">
            <w:pPr>
              <w:jc w:val="center"/>
              <w:rPr>
                <w:rFonts w:ascii="Times New Roman" w:eastAsia="Calibri" w:hAnsi="Times New Roman" w:cs="Times New Roman"/>
                <w:bCs/>
                <w:color w:val="000000"/>
                <w:sz w:val="24"/>
                <w:szCs w:val="24"/>
              </w:rPr>
            </w:pPr>
            <w:r w:rsidRPr="009802E2">
              <w:rPr>
                <w:rFonts w:ascii="Times New Roman" w:eastAsia="Calibri" w:hAnsi="Times New Roman" w:cs="Times New Roman"/>
                <w:bCs/>
                <w:color w:val="000000"/>
                <w:sz w:val="24"/>
                <w:szCs w:val="24"/>
              </w:rPr>
              <w:t>Tuntas</w:t>
            </w:r>
          </w:p>
        </w:tc>
      </w:tr>
      <w:tr w:rsidR="009802E2" w:rsidRPr="009802E2" w14:paraId="02AABB3C" w14:textId="77777777" w:rsidTr="004503E4">
        <w:tc>
          <w:tcPr>
            <w:tcW w:w="567" w:type="dxa"/>
            <w:vAlign w:val="center"/>
          </w:tcPr>
          <w:p w14:paraId="7374975E" w14:textId="7B921ACE" w:rsidR="009802E2" w:rsidRPr="00187C64" w:rsidRDefault="00187C64" w:rsidP="009802E2">
            <w:pPr>
              <w:jc w:val="center"/>
              <w:rPr>
                <w:rFonts w:ascii="Times New Roman" w:eastAsia="Times New Roman" w:hAnsi="Times New Roman" w:cs="Times New Roman"/>
                <w:color w:val="000000"/>
                <w:lang w:val="en-US" w:eastAsia="id-ID"/>
              </w:rPr>
            </w:pPr>
            <w:r>
              <w:rPr>
                <w:rFonts w:ascii="Times New Roman" w:eastAsia="Times New Roman" w:hAnsi="Times New Roman" w:cs="Times New Roman"/>
                <w:color w:val="000000"/>
                <w:lang w:val="en-US" w:eastAsia="id-ID"/>
              </w:rPr>
              <w:t>3</w:t>
            </w:r>
          </w:p>
        </w:tc>
        <w:tc>
          <w:tcPr>
            <w:tcW w:w="709" w:type="dxa"/>
            <w:vAlign w:val="center"/>
          </w:tcPr>
          <w:p w14:paraId="5ADFF971" w14:textId="77777777" w:rsidR="009802E2" w:rsidRPr="009802E2" w:rsidRDefault="009802E2" w:rsidP="009802E2">
            <w:pPr>
              <w:jc w:val="center"/>
              <w:rPr>
                <w:rFonts w:ascii="Times New Roman" w:eastAsia="Times New Roman" w:hAnsi="Times New Roman" w:cs="Times New Roman"/>
                <w:color w:val="000000"/>
                <w:lang w:eastAsia="id-ID"/>
              </w:rPr>
            </w:pPr>
            <w:r w:rsidRPr="009802E2">
              <w:rPr>
                <w:rFonts w:ascii="Times New Roman" w:eastAsia="Times New Roman" w:hAnsi="Times New Roman" w:cs="Times New Roman"/>
                <w:color w:val="000000"/>
                <w:lang w:eastAsia="id-ID"/>
              </w:rPr>
              <w:t>5543</w:t>
            </w:r>
          </w:p>
        </w:tc>
        <w:tc>
          <w:tcPr>
            <w:tcW w:w="3969" w:type="dxa"/>
            <w:tcBorders>
              <w:top w:val="nil"/>
              <w:left w:val="single" w:sz="8" w:space="0" w:color="auto"/>
              <w:bottom w:val="single" w:sz="4" w:space="0" w:color="auto"/>
              <w:right w:val="single" w:sz="8" w:space="0" w:color="auto"/>
            </w:tcBorders>
            <w:shd w:val="clear" w:color="auto" w:fill="auto"/>
            <w:vAlign w:val="center"/>
          </w:tcPr>
          <w:p w14:paraId="5D714D79" w14:textId="77777777" w:rsidR="009802E2" w:rsidRPr="009802E2" w:rsidRDefault="009802E2" w:rsidP="009802E2">
            <w:pPr>
              <w:rPr>
                <w:rFonts w:ascii="Times New Roman" w:eastAsia="Times New Roman" w:hAnsi="Times New Roman" w:cs="Times New Roman"/>
                <w:color w:val="000000"/>
                <w:lang w:eastAsia="id-ID"/>
              </w:rPr>
            </w:pPr>
            <w:r w:rsidRPr="009802E2">
              <w:rPr>
                <w:rFonts w:ascii="Times New Roman" w:eastAsia="Times New Roman" w:hAnsi="Times New Roman" w:cs="Times New Roman"/>
                <w:color w:val="000000"/>
                <w:lang w:eastAsia="id-ID"/>
              </w:rPr>
              <w:t xml:space="preserve">Ni  Kadek Sintia Wardani </w:t>
            </w:r>
          </w:p>
        </w:tc>
        <w:tc>
          <w:tcPr>
            <w:tcW w:w="851" w:type="dxa"/>
            <w:tcBorders>
              <w:top w:val="nil"/>
              <w:left w:val="nil"/>
              <w:bottom w:val="single" w:sz="4" w:space="0" w:color="auto"/>
              <w:right w:val="single" w:sz="8" w:space="0" w:color="auto"/>
            </w:tcBorders>
            <w:shd w:val="clear" w:color="auto" w:fill="auto"/>
            <w:vAlign w:val="center"/>
          </w:tcPr>
          <w:p w14:paraId="5EB60A99" w14:textId="77777777" w:rsidR="009802E2" w:rsidRPr="009802E2" w:rsidRDefault="009802E2" w:rsidP="009802E2">
            <w:pPr>
              <w:jc w:val="center"/>
              <w:rPr>
                <w:rFonts w:ascii="Times New Roman" w:eastAsia="Times New Roman" w:hAnsi="Times New Roman" w:cs="Times New Roman"/>
                <w:color w:val="000000"/>
                <w:sz w:val="24"/>
                <w:szCs w:val="24"/>
                <w:lang w:eastAsia="id-ID"/>
              </w:rPr>
            </w:pPr>
            <w:r w:rsidRPr="009802E2">
              <w:rPr>
                <w:rFonts w:ascii="Times New Roman" w:eastAsia="Times New Roman" w:hAnsi="Times New Roman" w:cs="Times New Roman"/>
                <w:color w:val="000000"/>
                <w:sz w:val="24"/>
                <w:szCs w:val="24"/>
                <w:lang w:eastAsia="id-ID"/>
              </w:rPr>
              <w:t>85</w:t>
            </w:r>
          </w:p>
        </w:tc>
        <w:tc>
          <w:tcPr>
            <w:tcW w:w="1701" w:type="dxa"/>
            <w:vAlign w:val="center"/>
          </w:tcPr>
          <w:p w14:paraId="08C18227" w14:textId="77777777" w:rsidR="009802E2" w:rsidRPr="009802E2" w:rsidRDefault="009802E2" w:rsidP="009802E2">
            <w:pPr>
              <w:jc w:val="center"/>
              <w:rPr>
                <w:rFonts w:ascii="Times New Roman" w:eastAsia="Calibri" w:hAnsi="Times New Roman" w:cs="Times New Roman"/>
                <w:bCs/>
                <w:color w:val="000000"/>
                <w:sz w:val="24"/>
                <w:szCs w:val="24"/>
              </w:rPr>
            </w:pPr>
            <w:r w:rsidRPr="009802E2">
              <w:rPr>
                <w:rFonts w:ascii="Times New Roman" w:eastAsia="Calibri" w:hAnsi="Times New Roman" w:cs="Times New Roman"/>
                <w:bCs/>
                <w:color w:val="000000"/>
                <w:sz w:val="24"/>
                <w:szCs w:val="24"/>
              </w:rPr>
              <w:t>Tuntas</w:t>
            </w:r>
          </w:p>
        </w:tc>
      </w:tr>
      <w:tr w:rsidR="009802E2" w:rsidRPr="009802E2" w14:paraId="7D5B8E6A" w14:textId="77777777" w:rsidTr="004503E4">
        <w:tc>
          <w:tcPr>
            <w:tcW w:w="567" w:type="dxa"/>
            <w:vAlign w:val="center"/>
          </w:tcPr>
          <w:p w14:paraId="6ADD8E96" w14:textId="2F1B5396" w:rsidR="009802E2" w:rsidRPr="00187C64" w:rsidRDefault="00187C64" w:rsidP="009802E2">
            <w:pPr>
              <w:jc w:val="center"/>
              <w:rPr>
                <w:rFonts w:ascii="Times New Roman" w:eastAsia="Times New Roman" w:hAnsi="Times New Roman" w:cs="Times New Roman"/>
                <w:color w:val="000000"/>
                <w:lang w:val="en-US" w:eastAsia="id-ID"/>
              </w:rPr>
            </w:pPr>
            <w:r>
              <w:rPr>
                <w:rFonts w:ascii="Times New Roman" w:eastAsia="Times New Roman" w:hAnsi="Times New Roman" w:cs="Times New Roman"/>
                <w:color w:val="000000"/>
                <w:lang w:val="en-US" w:eastAsia="id-ID"/>
              </w:rPr>
              <w:t>4</w:t>
            </w:r>
          </w:p>
        </w:tc>
        <w:tc>
          <w:tcPr>
            <w:tcW w:w="709" w:type="dxa"/>
            <w:vAlign w:val="center"/>
          </w:tcPr>
          <w:p w14:paraId="50B40DA0" w14:textId="77777777" w:rsidR="009802E2" w:rsidRPr="009802E2" w:rsidRDefault="009802E2" w:rsidP="009802E2">
            <w:pPr>
              <w:jc w:val="center"/>
              <w:rPr>
                <w:rFonts w:ascii="Times New Roman" w:eastAsia="Times New Roman" w:hAnsi="Times New Roman" w:cs="Times New Roman"/>
                <w:color w:val="000000"/>
                <w:lang w:eastAsia="id-ID"/>
              </w:rPr>
            </w:pPr>
            <w:r w:rsidRPr="009802E2">
              <w:rPr>
                <w:rFonts w:ascii="Times New Roman" w:eastAsia="Times New Roman" w:hAnsi="Times New Roman" w:cs="Times New Roman"/>
                <w:color w:val="000000"/>
                <w:lang w:eastAsia="id-ID"/>
              </w:rPr>
              <w:t>5538</w:t>
            </w:r>
          </w:p>
        </w:tc>
        <w:tc>
          <w:tcPr>
            <w:tcW w:w="3969" w:type="dxa"/>
            <w:tcBorders>
              <w:top w:val="nil"/>
              <w:left w:val="single" w:sz="8" w:space="0" w:color="auto"/>
              <w:bottom w:val="single" w:sz="4" w:space="0" w:color="auto"/>
              <w:right w:val="single" w:sz="8" w:space="0" w:color="auto"/>
            </w:tcBorders>
            <w:shd w:val="clear" w:color="auto" w:fill="auto"/>
            <w:vAlign w:val="center"/>
          </w:tcPr>
          <w:p w14:paraId="267B8AB8" w14:textId="77777777" w:rsidR="009802E2" w:rsidRPr="009802E2" w:rsidRDefault="009802E2" w:rsidP="009802E2">
            <w:pPr>
              <w:rPr>
                <w:rFonts w:ascii="Times New Roman" w:eastAsia="Times New Roman" w:hAnsi="Times New Roman" w:cs="Times New Roman"/>
                <w:color w:val="000000"/>
                <w:lang w:eastAsia="id-ID"/>
              </w:rPr>
            </w:pPr>
            <w:r w:rsidRPr="009802E2">
              <w:rPr>
                <w:rFonts w:ascii="Times New Roman" w:eastAsia="Times New Roman" w:hAnsi="Times New Roman" w:cs="Times New Roman"/>
                <w:color w:val="000000"/>
                <w:lang w:eastAsia="id-ID"/>
              </w:rPr>
              <w:t>Ni  Wayan Mona Virgantari</w:t>
            </w:r>
          </w:p>
        </w:tc>
        <w:tc>
          <w:tcPr>
            <w:tcW w:w="851" w:type="dxa"/>
            <w:tcBorders>
              <w:top w:val="nil"/>
              <w:left w:val="nil"/>
              <w:bottom w:val="single" w:sz="4" w:space="0" w:color="auto"/>
              <w:right w:val="single" w:sz="8" w:space="0" w:color="auto"/>
            </w:tcBorders>
            <w:shd w:val="clear" w:color="auto" w:fill="auto"/>
            <w:vAlign w:val="center"/>
          </w:tcPr>
          <w:p w14:paraId="6C857548" w14:textId="77777777" w:rsidR="009802E2" w:rsidRPr="009802E2" w:rsidRDefault="009802E2" w:rsidP="009802E2">
            <w:pPr>
              <w:jc w:val="center"/>
              <w:rPr>
                <w:rFonts w:ascii="Times New Roman" w:eastAsia="Times New Roman" w:hAnsi="Times New Roman" w:cs="Times New Roman"/>
                <w:color w:val="000000"/>
                <w:sz w:val="24"/>
                <w:szCs w:val="24"/>
                <w:lang w:eastAsia="id-ID"/>
              </w:rPr>
            </w:pPr>
            <w:r w:rsidRPr="009802E2">
              <w:rPr>
                <w:rFonts w:ascii="Times New Roman" w:eastAsia="Times New Roman" w:hAnsi="Times New Roman" w:cs="Times New Roman"/>
                <w:color w:val="000000"/>
                <w:sz w:val="24"/>
                <w:szCs w:val="24"/>
                <w:lang w:eastAsia="id-ID"/>
              </w:rPr>
              <w:t>85</w:t>
            </w:r>
          </w:p>
        </w:tc>
        <w:tc>
          <w:tcPr>
            <w:tcW w:w="1701" w:type="dxa"/>
            <w:vAlign w:val="center"/>
          </w:tcPr>
          <w:p w14:paraId="56F12D16" w14:textId="77777777" w:rsidR="009802E2" w:rsidRPr="009802E2" w:rsidRDefault="009802E2" w:rsidP="009802E2">
            <w:pPr>
              <w:jc w:val="center"/>
              <w:rPr>
                <w:rFonts w:ascii="Times New Roman" w:eastAsia="Calibri" w:hAnsi="Times New Roman" w:cs="Times New Roman"/>
                <w:bCs/>
                <w:color w:val="000000"/>
                <w:sz w:val="24"/>
                <w:szCs w:val="24"/>
              </w:rPr>
            </w:pPr>
            <w:r w:rsidRPr="009802E2">
              <w:rPr>
                <w:rFonts w:ascii="Times New Roman" w:eastAsia="Calibri" w:hAnsi="Times New Roman" w:cs="Times New Roman"/>
                <w:bCs/>
                <w:color w:val="000000"/>
                <w:sz w:val="24"/>
                <w:szCs w:val="24"/>
              </w:rPr>
              <w:t>Tuntas</w:t>
            </w:r>
          </w:p>
        </w:tc>
      </w:tr>
      <w:tr w:rsidR="009802E2" w:rsidRPr="009802E2" w14:paraId="6F9929C8" w14:textId="77777777" w:rsidTr="004503E4">
        <w:tc>
          <w:tcPr>
            <w:tcW w:w="567" w:type="dxa"/>
            <w:vAlign w:val="center"/>
          </w:tcPr>
          <w:p w14:paraId="3C736827" w14:textId="466279FC" w:rsidR="009802E2" w:rsidRPr="00187C64" w:rsidRDefault="00187C64" w:rsidP="009802E2">
            <w:pPr>
              <w:jc w:val="center"/>
              <w:rPr>
                <w:rFonts w:ascii="Times New Roman" w:eastAsia="Times New Roman" w:hAnsi="Times New Roman" w:cs="Times New Roman"/>
                <w:color w:val="000000"/>
                <w:lang w:val="en-US" w:eastAsia="id-ID"/>
              </w:rPr>
            </w:pPr>
            <w:r>
              <w:rPr>
                <w:rFonts w:ascii="Times New Roman" w:eastAsia="Times New Roman" w:hAnsi="Times New Roman" w:cs="Times New Roman"/>
                <w:color w:val="000000"/>
                <w:lang w:val="en-US" w:eastAsia="id-ID"/>
              </w:rPr>
              <w:t>5</w:t>
            </w:r>
          </w:p>
        </w:tc>
        <w:tc>
          <w:tcPr>
            <w:tcW w:w="709" w:type="dxa"/>
            <w:vAlign w:val="center"/>
          </w:tcPr>
          <w:p w14:paraId="326F6C85" w14:textId="77777777" w:rsidR="009802E2" w:rsidRPr="009802E2" w:rsidRDefault="009802E2" w:rsidP="009802E2">
            <w:pPr>
              <w:jc w:val="center"/>
              <w:rPr>
                <w:rFonts w:ascii="Times New Roman" w:eastAsia="Times New Roman" w:hAnsi="Times New Roman" w:cs="Times New Roman"/>
                <w:color w:val="000000"/>
                <w:lang w:eastAsia="id-ID"/>
              </w:rPr>
            </w:pPr>
            <w:r w:rsidRPr="009802E2">
              <w:rPr>
                <w:rFonts w:ascii="Times New Roman" w:eastAsia="Times New Roman" w:hAnsi="Times New Roman" w:cs="Times New Roman"/>
                <w:color w:val="000000"/>
                <w:lang w:eastAsia="id-ID"/>
              </w:rPr>
              <w:t>5540</w:t>
            </w:r>
          </w:p>
        </w:tc>
        <w:tc>
          <w:tcPr>
            <w:tcW w:w="3969" w:type="dxa"/>
            <w:tcBorders>
              <w:top w:val="nil"/>
              <w:left w:val="single" w:sz="8" w:space="0" w:color="auto"/>
              <w:bottom w:val="single" w:sz="4" w:space="0" w:color="auto"/>
              <w:right w:val="single" w:sz="8" w:space="0" w:color="auto"/>
            </w:tcBorders>
            <w:shd w:val="clear" w:color="auto" w:fill="auto"/>
            <w:vAlign w:val="center"/>
          </w:tcPr>
          <w:p w14:paraId="77A307AD" w14:textId="77777777" w:rsidR="009802E2" w:rsidRPr="009802E2" w:rsidRDefault="009802E2" w:rsidP="009802E2">
            <w:pPr>
              <w:rPr>
                <w:rFonts w:ascii="Times New Roman" w:eastAsia="Times New Roman" w:hAnsi="Times New Roman" w:cs="Times New Roman"/>
                <w:color w:val="000000"/>
                <w:lang w:eastAsia="id-ID"/>
              </w:rPr>
            </w:pPr>
            <w:r w:rsidRPr="009802E2">
              <w:rPr>
                <w:rFonts w:ascii="Times New Roman" w:eastAsia="Times New Roman" w:hAnsi="Times New Roman" w:cs="Times New Roman"/>
                <w:color w:val="000000"/>
                <w:lang w:eastAsia="id-ID"/>
              </w:rPr>
              <w:t>I Kadek Purna Wijaya</w:t>
            </w:r>
          </w:p>
        </w:tc>
        <w:tc>
          <w:tcPr>
            <w:tcW w:w="851" w:type="dxa"/>
            <w:tcBorders>
              <w:top w:val="nil"/>
              <w:left w:val="nil"/>
              <w:bottom w:val="single" w:sz="4" w:space="0" w:color="auto"/>
              <w:right w:val="single" w:sz="8" w:space="0" w:color="auto"/>
            </w:tcBorders>
            <w:shd w:val="clear" w:color="auto" w:fill="auto"/>
            <w:vAlign w:val="center"/>
          </w:tcPr>
          <w:p w14:paraId="446A5E20" w14:textId="77777777" w:rsidR="009802E2" w:rsidRPr="009802E2" w:rsidRDefault="009802E2" w:rsidP="009802E2">
            <w:pPr>
              <w:jc w:val="center"/>
              <w:rPr>
                <w:rFonts w:ascii="Times New Roman" w:eastAsia="Times New Roman" w:hAnsi="Times New Roman" w:cs="Times New Roman"/>
                <w:color w:val="000000"/>
                <w:sz w:val="24"/>
                <w:szCs w:val="24"/>
                <w:lang w:eastAsia="id-ID"/>
              </w:rPr>
            </w:pPr>
            <w:r w:rsidRPr="009802E2">
              <w:rPr>
                <w:rFonts w:ascii="Times New Roman" w:eastAsia="Times New Roman" w:hAnsi="Times New Roman" w:cs="Times New Roman"/>
                <w:color w:val="000000"/>
                <w:sz w:val="24"/>
                <w:szCs w:val="24"/>
                <w:lang w:eastAsia="id-ID"/>
              </w:rPr>
              <w:t>80</w:t>
            </w:r>
          </w:p>
        </w:tc>
        <w:tc>
          <w:tcPr>
            <w:tcW w:w="1701" w:type="dxa"/>
            <w:vAlign w:val="center"/>
          </w:tcPr>
          <w:p w14:paraId="3FA9C937" w14:textId="77777777" w:rsidR="009802E2" w:rsidRPr="009802E2" w:rsidRDefault="009802E2" w:rsidP="009802E2">
            <w:pPr>
              <w:jc w:val="center"/>
              <w:rPr>
                <w:rFonts w:ascii="Times New Roman" w:eastAsia="Calibri" w:hAnsi="Times New Roman" w:cs="Times New Roman"/>
                <w:bCs/>
                <w:color w:val="000000"/>
                <w:sz w:val="24"/>
                <w:szCs w:val="24"/>
              </w:rPr>
            </w:pPr>
            <w:r w:rsidRPr="009802E2">
              <w:rPr>
                <w:rFonts w:ascii="Times New Roman" w:eastAsia="Calibri" w:hAnsi="Times New Roman" w:cs="Times New Roman"/>
                <w:bCs/>
                <w:color w:val="000000"/>
                <w:sz w:val="24"/>
                <w:szCs w:val="24"/>
              </w:rPr>
              <w:t>Tuntas</w:t>
            </w:r>
          </w:p>
        </w:tc>
      </w:tr>
      <w:tr w:rsidR="009802E2" w:rsidRPr="009802E2" w14:paraId="7DF50AC9" w14:textId="77777777" w:rsidTr="004503E4">
        <w:tc>
          <w:tcPr>
            <w:tcW w:w="567" w:type="dxa"/>
            <w:tcBorders>
              <w:bottom w:val="single" w:sz="4" w:space="0" w:color="auto"/>
            </w:tcBorders>
            <w:vAlign w:val="center"/>
          </w:tcPr>
          <w:p w14:paraId="61E4BF96" w14:textId="4AEE7FE1" w:rsidR="009802E2" w:rsidRPr="00187C64" w:rsidRDefault="00187C64" w:rsidP="009802E2">
            <w:pPr>
              <w:jc w:val="center"/>
              <w:rPr>
                <w:rFonts w:ascii="Times New Roman" w:eastAsia="Times New Roman" w:hAnsi="Times New Roman" w:cs="Times New Roman"/>
                <w:color w:val="000000"/>
                <w:lang w:val="en-US" w:eastAsia="id-ID"/>
              </w:rPr>
            </w:pPr>
            <w:r>
              <w:rPr>
                <w:rFonts w:ascii="Times New Roman" w:eastAsia="Times New Roman" w:hAnsi="Times New Roman" w:cs="Times New Roman"/>
                <w:color w:val="000000"/>
                <w:lang w:val="en-US" w:eastAsia="id-ID"/>
              </w:rPr>
              <w:t>6</w:t>
            </w:r>
          </w:p>
        </w:tc>
        <w:tc>
          <w:tcPr>
            <w:tcW w:w="709" w:type="dxa"/>
            <w:tcBorders>
              <w:bottom w:val="single" w:sz="4" w:space="0" w:color="auto"/>
            </w:tcBorders>
            <w:vAlign w:val="center"/>
          </w:tcPr>
          <w:p w14:paraId="1F96C6EB" w14:textId="77777777" w:rsidR="009802E2" w:rsidRPr="009802E2" w:rsidRDefault="009802E2" w:rsidP="009802E2">
            <w:pPr>
              <w:jc w:val="center"/>
              <w:rPr>
                <w:rFonts w:ascii="Times New Roman" w:eastAsia="Times New Roman" w:hAnsi="Times New Roman" w:cs="Times New Roman"/>
                <w:color w:val="000000"/>
                <w:lang w:eastAsia="id-ID"/>
              </w:rPr>
            </w:pPr>
            <w:r w:rsidRPr="009802E2">
              <w:rPr>
                <w:rFonts w:ascii="Times New Roman" w:eastAsia="Times New Roman" w:hAnsi="Times New Roman" w:cs="Times New Roman"/>
                <w:color w:val="000000"/>
                <w:lang w:eastAsia="id-ID"/>
              </w:rPr>
              <w:t>5541</w:t>
            </w:r>
          </w:p>
        </w:tc>
        <w:tc>
          <w:tcPr>
            <w:tcW w:w="3969" w:type="dxa"/>
            <w:tcBorders>
              <w:top w:val="nil"/>
              <w:left w:val="single" w:sz="8" w:space="0" w:color="auto"/>
              <w:bottom w:val="single" w:sz="4" w:space="0" w:color="auto"/>
              <w:right w:val="single" w:sz="8" w:space="0" w:color="auto"/>
            </w:tcBorders>
            <w:shd w:val="clear" w:color="auto" w:fill="auto"/>
            <w:vAlign w:val="center"/>
          </w:tcPr>
          <w:p w14:paraId="7659EEA6" w14:textId="77777777" w:rsidR="009802E2" w:rsidRPr="009802E2" w:rsidRDefault="009802E2" w:rsidP="009802E2">
            <w:pPr>
              <w:rPr>
                <w:rFonts w:ascii="Times New Roman" w:eastAsia="Times New Roman" w:hAnsi="Times New Roman" w:cs="Times New Roman"/>
                <w:color w:val="000000"/>
                <w:lang w:eastAsia="id-ID"/>
              </w:rPr>
            </w:pPr>
            <w:r w:rsidRPr="009802E2">
              <w:rPr>
                <w:rFonts w:ascii="Times New Roman" w:eastAsia="Times New Roman" w:hAnsi="Times New Roman" w:cs="Times New Roman"/>
                <w:color w:val="000000"/>
                <w:lang w:eastAsia="id-ID"/>
              </w:rPr>
              <w:t>I Kadek  Raditya Pradipta</w:t>
            </w:r>
          </w:p>
        </w:tc>
        <w:tc>
          <w:tcPr>
            <w:tcW w:w="851" w:type="dxa"/>
            <w:tcBorders>
              <w:top w:val="nil"/>
              <w:left w:val="nil"/>
              <w:bottom w:val="single" w:sz="4" w:space="0" w:color="auto"/>
              <w:right w:val="single" w:sz="8" w:space="0" w:color="auto"/>
            </w:tcBorders>
            <w:shd w:val="clear" w:color="auto" w:fill="auto"/>
            <w:vAlign w:val="center"/>
          </w:tcPr>
          <w:p w14:paraId="732548DE" w14:textId="77777777" w:rsidR="009802E2" w:rsidRPr="009802E2" w:rsidRDefault="009802E2" w:rsidP="009802E2">
            <w:pPr>
              <w:jc w:val="center"/>
              <w:rPr>
                <w:rFonts w:ascii="Times New Roman" w:eastAsia="Times New Roman" w:hAnsi="Times New Roman" w:cs="Times New Roman"/>
                <w:color w:val="000000"/>
                <w:sz w:val="24"/>
                <w:szCs w:val="24"/>
                <w:lang w:eastAsia="id-ID"/>
              </w:rPr>
            </w:pPr>
            <w:r w:rsidRPr="009802E2">
              <w:rPr>
                <w:rFonts w:ascii="Times New Roman" w:eastAsia="Times New Roman" w:hAnsi="Times New Roman" w:cs="Times New Roman"/>
                <w:color w:val="000000"/>
                <w:sz w:val="24"/>
                <w:szCs w:val="24"/>
                <w:lang w:eastAsia="id-ID"/>
              </w:rPr>
              <w:t>80</w:t>
            </w:r>
          </w:p>
        </w:tc>
        <w:tc>
          <w:tcPr>
            <w:tcW w:w="1701" w:type="dxa"/>
            <w:tcBorders>
              <w:bottom w:val="single" w:sz="4" w:space="0" w:color="auto"/>
            </w:tcBorders>
            <w:vAlign w:val="center"/>
          </w:tcPr>
          <w:p w14:paraId="78696282" w14:textId="77777777" w:rsidR="009802E2" w:rsidRPr="009802E2" w:rsidRDefault="009802E2" w:rsidP="009802E2">
            <w:pPr>
              <w:jc w:val="center"/>
              <w:rPr>
                <w:rFonts w:ascii="Times New Roman" w:eastAsia="Calibri" w:hAnsi="Times New Roman" w:cs="Times New Roman"/>
                <w:bCs/>
                <w:color w:val="000000"/>
                <w:sz w:val="24"/>
                <w:szCs w:val="24"/>
              </w:rPr>
            </w:pPr>
            <w:r w:rsidRPr="009802E2">
              <w:rPr>
                <w:rFonts w:ascii="Times New Roman" w:eastAsia="Calibri" w:hAnsi="Times New Roman" w:cs="Times New Roman"/>
                <w:bCs/>
                <w:color w:val="000000"/>
                <w:sz w:val="24"/>
                <w:szCs w:val="24"/>
              </w:rPr>
              <w:t>Tuntas</w:t>
            </w:r>
          </w:p>
        </w:tc>
      </w:tr>
      <w:tr w:rsidR="009802E2" w:rsidRPr="009802E2" w14:paraId="6DD60454" w14:textId="77777777" w:rsidTr="004503E4">
        <w:tc>
          <w:tcPr>
            <w:tcW w:w="567" w:type="dxa"/>
            <w:tcBorders>
              <w:top w:val="single" w:sz="4" w:space="0" w:color="auto"/>
              <w:bottom w:val="single" w:sz="4" w:space="0" w:color="auto"/>
              <w:right w:val="single" w:sz="4" w:space="0" w:color="auto"/>
            </w:tcBorders>
            <w:vAlign w:val="center"/>
          </w:tcPr>
          <w:p w14:paraId="3CABC113" w14:textId="3AACB195" w:rsidR="009802E2" w:rsidRPr="00187C64" w:rsidRDefault="00187C64" w:rsidP="009802E2">
            <w:pPr>
              <w:jc w:val="center"/>
              <w:rPr>
                <w:rFonts w:ascii="Times New Roman" w:eastAsia="Times New Roman" w:hAnsi="Times New Roman" w:cs="Times New Roman"/>
                <w:color w:val="000000"/>
                <w:lang w:val="en-US" w:eastAsia="id-ID"/>
              </w:rPr>
            </w:pPr>
            <w:r>
              <w:rPr>
                <w:rFonts w:ascii="Times New Roman" w:eastAsia="Times New Roman" w:hAnsi="Times New Roman" w:cs="Times New Roman"/>
                <w:color w:val="000000"/>
                <w:lang w:val="en-US" w:eastAsia="id-ID"/>
              </w:rPr>
              <w:t>7</w:t>
            </w:r>
          </w:p>
        </w:tc>
        <w:tc>
          <w:tcPr>
            <w:tcW w:w="709" w:type="dxa"/>
            <w:tcBorders>
              <w:top w:val="single" w:sz="4" w:space="0" w:color="auto"/>
              <w:bottom w:val="single" w:sz="4" w:space="0" w:color="auto"/>
              <w:right w:val="single" w:sz="4" w:space="0" w:color="auto"/>
            </w:tcBorders>
            <w:vAlign w:val="center"/>
          </w:tcPr>
          <w:p w14:paraId="241AB9B7" w14:textId="77777777" w:rsidR="009802E2" w:rsidRPr="009802E2" w:rsidRDefault="009802E2" w:rsidP="009802E2">
            <w:pPr>
              <w:jc w:val="center"/>
              <w:rPr>
                <w:rFonts w:ascii="Times New Roman" w:eastAsia="Times New Roman" w:hAnsi="Times New Roman" w:cs="Times New Roman"/>
                <w:color w:val="000000"/>
                <w:lang w:eastAsia="id-ID"/>
              </w:rPr>
            </w:pPr>
            <w:r w:rsidRPr="009802E2">
              <w:rPr>
                <w:rFonts w:ascii="Times New Roman" w:eastAsia="Times New Roman" w:hAnsi="Times New Roman" w:cs="Times New Roman"/>
                <w:color w:val="000000"/>
                <w:lang w:eastAsia="id-ID"/>
              </w:rPr>
              <w:t>5524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05363B8" w14:textId="77777777" w:rsidR="009802E2" w:rsidRPr="009802E2" w:rsidRDefault="009802E2" w:rsidP="009802E2">
            <w:pPr>
              <w:rPr>
                <w:rFonts w:ascii="Times New Roman" w:eastAsia="Times New Roman" w:hAnsi="Times New Roman" w:cs="Times New Roman"/>
                <w:color w:val="000000"/>
                <w:lang w:eastAsia="id-ID"/>
              </w:rPr>
            </w:pPr>
            <w:r w:rsidRPr="009802E2">
              <w:rPr>
                <w:rFonts w:ascii="Times New Roman" w:eastAsia="Times New Roman" w:hAnsi="Times New Roman" w:cs="Times New Roman"/>
                <w:color w:val="000000"/>
                <w:lang w:eastAsia="id-ID"/>
              </w:rPr>
              <w:t xml:space="preserve">I Komang  Agus Adi Wijaya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A255334" w14:textId="77777777" w:rsidR="009802E2" w:rsidRPr="009802E2" w:rsidRDefault="009802E2" w:rsidP="009802E2">
            <w:pPr>
              <w:jc w:val="center"/>
              <w:rPr>
                <w:rFonts w:ascii="Times New Roman" w:eastAsia="Times New Roman" w:hAnsi="Times New Roman" w:cs="Times New Roman"/>
                <w:color w:val="000000"/>
                <w:sz w:val="24"/>
                <w:szCs w:val="24"/>
                <w:lang w:eastAsia="id-ID"/>
              </w:rPr>
            </w:pPr>
            <w:r w:rsidRPr="009802E2">
              <w:rPr>
                <w:rFonts w:ascii="Times New Roman" w:eastAsia="Times New Roman" w:hAnsi="Times New Roman" w:cs="Times New Roman"/>
                <w:color w:val="000000"/>
                <w:sz w:val="24"/>
                <w:szCs w:val="24"/>
                <w:lang w:eastAsia="id-ID"/>
              </w:rPr>
              <w:t>80</w:t>
            </w:r>
          </w:p>
        </w:tc>
        <w:tc>
          <w:tcPr>
            <w:tcW w:w="1701" w:type="dxa"/>
            <w:tcBorders>
              <w:top w:val="single" w:sz="4" w:space="0" w:color="auto"/>
              <w:left w:val="single" w:sz="4" w:space="0" w:color="auto"/>
              <w:bottom w:val="single" w:sz="4" w:space="0" w:color="auto"/>
            </w:tcBorders>
            <w:vAlign w:val="center"/>
          </w:tcPr>
          <w:p w14:paraId="54F59EB2" w14:textId="77777777" w:rsidR="009802E2" w:rsidRPr="009802E2" w:rsidRDefault="009802E2" w:rsidP="009802E2">
            <w:pPr>
              <w:jc w:val="center"/>
              <w:rPr>
                <w:rFonts w:ascii="Times New Roman" w:eastAsia="Calibri" w:hAnsi="Times New Roman" w:cs="Times New Roman"/>
                <w:bCs/>
                <w:color w:val="000000"/>
                <w:sz w:val="24"/>
                <w:szCs w:val="24"/>
              </w:rPr>
            </w:pPr>
            <w:r w:rsidRPr="009802E2">
              <w:rPr>
                <w:rFonts w:ascii="Times New Roman" w:eastAsia="Calibri" w:hAnsi="Times New Roman" w:cs="Times New Roman"/>
                <w:bCs/>
                <w:color w:val="000000"/>
                <w:sz w:val="24"/>
                <w:szCs w:val="24"/>
              </w:rPr>
              <w:t>Tuntas</w:t>
            </w:r>
          </w:p>
        </w:tc>
      </w:tr>
      <w:tr w:rsidR="009802E2" w:rsidRPr="009802E2" w14:paraId="213875BF" w14:textId="77777777" w:rsidTr="004503E4">
        <w:tc>
          <w:tcPr>
            <w:tcW w:w="567" w:type="dxa"/>
            <w:tcBorders>
              <w:top w:val="single" w:sz="4" w:space="0" w:color="auto"/>
              <w:bottom w:val="single" w:sz="8" w:space="0" w:color="auto"/>
            </w:tcBorders>
            <w:vAlign w:val="center"/>
          </w:tcPr>
          <w:p w14:paraId="4670F969" w14:textId="0E25689D" w:rsidR="009802E2" w:rsidRPr="00187C64" w:rsidRDefault="00187C64" w:rsidP="009802E2">
            <w:pPr>
              <w:jc w:val="center"/>
              <w:rPr>
                <w:rFonts w:ascii="Times New Roman" w:eastAsia="Times New Roman" w:hAnsi="Times New Roman" w:cs="Times New Roman"/>
                <w:color w:val="000000"/>
                <w:lang w:val="en-US" w:eastAsia="id-ID"/>
              </w:rPr>
            </w:pPr>
            <w:r>
              <w:rPr>
                <w:rFonts w:ascii="Times New Roman" w:eastAsia="Times New Roman" w:hAnsi="Times New Roman" w:cs="Times New Roman"/>
                <w:color w:val="000000"/>
                <w:lang w:val="en-US" w:eastAsia="id-ID"/>
              </w:rPr>
              <w:t>8</w:t>
            </w:r>
          </w:p>
        </w:tc>
        <w:tc>
          <w:tcPr>
            <w:tcW w:w="709" w:type="dxa"/>
            <w:tcBorders>
              <w:top w:val="single" w:sz="4" w:space="0" w:color="auto"/>
              <w:bottom w:val="single" w:sz="8" w:space="0" w:color="auto"/>
            </w:tcBorders>
            <w:vAlign w:val="center"/>
          </w:tcPr>
          <w:p w14:paraId="771D0463" w14:textId="77777777" w:rsidR="009802E2" w:rsidRPr="009802E2" w:rsidRDefault="009802E2" w:rsidP="009802E2">
            <w:pPr>
              <w:jc w:val="center"/>
              <w:rPr>
                <w:rFonts w:ascii="Times New Roman" w:eastAsia="Times New Roman" w:hAnsi="Times New Roman" w:cs="Times New Roman"/>
                <w:color w:val="000000"/>
                <w:lang w:eastAsia="id-ID"/>
              </w:rPr>
            </w:pPr>
            <w:r w:rsidRPr="009802E2">
              <w:rPr>
                <w:rFonts w:ascii="Times New Roman" w:eastAsia="Times New Roman" w:hAnsi="Times New Roman" w:cs="Times New Roman"/>
                <w:color w:val="000000"/>
                <w:lang w:eastAsia="id-ID"/>
              </w:rPr>
              <w:t>5525</w:t>
            </w:r>
          </w:p>
        </w:tc>
        <w:tc>
          <w:tcPr>
            <w:tcW w:w="3969" w:type="dxa"/>
            <w:tcBorders>
              <w:top w:val="single" w:sz="4" w:space="0" w:color="auto"/>
              <w:left w:val="single" w:sz="8" w:space="0" w:color="auto"/>
              <w:bottom w:val="single" w:sz="8" w:space="0" w:color="auto"/>
              <w:right w:val="single" w:sz="8" w:space="0" w:color="auto"/>
            </w:tcBorders>
            <w:shd w:val="clear" w:color="auto" w:fill="auto"/>
            <w:vAlign w:val="center"/>
          </w:tcPr>
          <w:p w14:paraId="2F3E429A" w14:textId="77777777" w:rsidR="009802E2" w:rsidRPr="009802E2" w:rsidRDefault="009802E2" w:rsidP="009802E2">
            <w:pPr>
              <w:rPr>
                <w:rFonts w:ascii="Times New Roman" w:eastAsia="Times New Roman" w:hAnsi="Times New Roman" w:cs="Times New Roman"/>
                <w:color w:val="000000"/>
                <w:lang w:eastAsia="id-ID"/>
              </w:rPr>
            </w:pPr>
            <w:r w:rsidRPr="009802E2">
              <w:rPr>
                <w:rFonts w:ascii="Times New Roman" w:eastAsia="Times New Roman" w:hAnsi="Times New Roman" w:cs="Times New Roman"/>
                <w:color w:val="000000"/>
                <w:lang w:eastAsia="id-ID"/>
              </w:rPr>
              <w:t xml:space="preserve">I Komang  Agus Artika </w:t>
            </w:r>
          </w:p>
        </w:tc>
        <w:tc>
          <w:tcPr>
            <w:tcW w:w="851" w:type="dxa"/>
            <w:tcBorders>
              <w:top w:val="single" w:sz="4" w:space="0" w:color="auto"/>
              <w:left w:val="nil"/>
              <w:bottom w:val="single" w:sz="8" w:space="0" w:color="auto"/>
              <w:right w:val="single" w:sz="8" w:space="0" w:color="auto"/>
            </w:tcBorders>
            <w:shd w:val="clear" w:color="auto" w:fill="auto"/>
            <w:vAlign w:val="center"/>
          </w:tcPr>
          <w:p w14:paraId="028DD282" w14:textId="77777777" w:rsidR="009802E2" w:rsidRPr="009802E2" w:rsidRDefault="009802E2" w:rsidP="009802E2">
            <w:pPr>
              <w:jc w:val="center"/>
              <w:rPr>
                <w:rFonts w:ascii="Times New Roman" w:eastAsia="Times New Roman" w:hAnsi="Times New Roman" w:cs="Times New Roman"/>
                <w:color w:val="000000"/>
                <w:sz w:val="24"/>
                <w:szCs w:val="24"/>
                <w:lang w:eastAsia="id-ID"/>
              </w:rPr>
            </w:pPr>
            <w:r w:rsidRPr="009802E2">
              <w:rPr>
                <w:rFonts w:ascii="Times New Roman" w:eastAsia="Times New Roman" w:hAnsi="Times New Roman" w:cs="Times New Roman"/>
                <w:color w:val="000000"/>
                <w:sz w:val="24"/>
                <w:szCs w:val="24"/>
                <w:lang w:eastAsia="id-ID"/>
              </w:rPr>
              <w:t>80</w:t>
            </w:r>
          </w:p>
        </w:tc>
        <w:tc>
          <w:tcPr>
            <w:tcW w:w="1701" w:type="dxa"/>
            <w:tcBorders>
              <w:top w:val="single" w:sz="4" w:space="0" w:color="auto"/>
              <w:bottom w:val="single" w:sz="8" w:space="0" w:color="auto"/>
            </w:tcBorders>
            <w:vAlign w:val="center"/>
          </w:tcPr>
          <w:p w14:paraId="15D1806C" w14:textId="77777777" w:rsidR="009802E2" w:rsidRPr="009802E2" w:rsidRDefault="009802E2" w:rsidP="009802E2">
            <w:pPr>
              <w:jc w:val="center"/>
              <w:rPr>
                <w:rFonts w:ascii="Times New Roman" w:eastAsia="Calibri" w:hAnsi="Times New Roman" w:cs="Times New Roman"/>
                <w:bCs/>
                <w:color w:val="000000"/>
                <w:sz w:val="24"/>
                <w:szCs w:val="24"/>
              </w:rPr>
            </w:pPr>
            <w:r w:rsidRPr="009802E2">
              <w:rPr>
                <w:rFonts w:ascii="Times New Roman" w:eastAsia="Calibri" w:hAnsi="Times New Roman" w:cs="Times New Roman"/>
                <w:bCs/>
                <w:color w:val="000000"/>
                <w:sz w:val="24"/>
                <w:szCs w:val="24"/>
              </w:rPr>
              <w:t>Tuntas</w:t>
            </w:r>
          </w:p>
        </w:tc>
      </w:tr>
      <w:tr w:rsidR="009802E2" w:rsidRPr="009802E2" w14:paraId="7C4F6F86" w14:textId="77777777" w:rsidTr="004503E4">
        <w:tc>
          <w:tcPr>
            <w:tcW w:w="567" w:type="dxa"/>
            <w:tcBorders>
              <w:top w:val="single" w:sz="8" w:space="0" w:color="auto"/>
            </w:tcBorders>
            <w:vAlign w:val="center"/>
          </w:tcPr>
          <w:p w14:paraId="0E09E7F2" w14:textId="4C2B0D73" w:rsidR="009802E2" w:rsidRPr="00187C64" w:rsidRDefault="00187C64" w:rsidP="009802E2">
            <w:pPr>
              <w:jc w:val="center"/>
              <w:rPr>
                <w:rFonts w:ascii="Times New Roman" w:eastAsia="Times New Roman" w:hAnsi="Times New Roman" w:cs="Times New Roman"/>
                <w:color w:val="000000"/>
                <w:lang w:val="en-US" w:eastAsia="id-ID"/>
              </w:rPr>
            </w:pPr>
            <w:r>
              <w:rPr>
                <w:rFonts w:ascii="Times New Roman" w:eastAsia="Times New Roman" w:hAnsi="Times New Roman" w:cs="Times New Roman"/>
                <w:color w:val="000000"/>
                <w:lang w:val="en-US" w:eastAsia="id-ID"/>
              </w:rPr>
              <w:t>9</w:t>
            </w:r>
          </w:p>
        </w:tc>
        <w:tc>
          <w:tcPr>
            <w:tcW w:w="709" w:type="dxa"/>
            <w:tcBorders>
              <w:top w:val="single" w:sz="8" w:space="0" w:color="auto"/>
            </w:tcBorders>
            <w:vAlign w:val="center"/>
          </w:tcPr>
          <w:p w14:paraId="2D13F44D" w14:textId="77777777" w:rsidR="009802E2" w:rsidRPr="009802E2" w:rsidRDefault="009802E2" w:rsidP="009802E2">
            <w:pPr>
              <w:jc w:val="center"/>
              <w:rPr>
                <w:rFonts w:ascii="Times New Roman" w:eastAsia="Times New Roman" w:hAnsi="Times New Roman" w:cs="Times New Roman"/>
                <w:color w:val="000000"/>
                <w:lang w:eastAsia="id-ID"/>
              </w:rPr>
            </w:pPr>
            <w:r w:rsidRPr="009802E2">
              <w:rPr>
                <w:rFonts w:ascii="Times New Roman" w:eastAsia="Times New Roman" w:hAnsi="Times New Roman" w:cs="Times New Roman"/>
                <w:color w:val="000000"/>
                <w:lang w:eastAsia="id-ID"/>
              </w:rPr>
              <w:t>5545</w:t>
            </w:r>
          </w:p>
        </w:tc>
        <w:tc>
          <w:tcPr>
            <w:tcW w:w="3969" w:type="dxa"/>
            <w:tcBorders>
              <w:top w:val="single" w:sz="8" w:space="0" w:color="auto"/>
              <w:left w:val="single" w:sz="8" w:space="0" w:color="auto"/>
              <w:bottom w:val="single" w:sz="4" w:space="0" w:color="auto"/>
              <w:right w:val="single" w:sz="8" w:space="0" w:color="auto"/>
            </w:tcBorders>
            <w:shd w:val="clear" w:color="auto" w:fill="auto"/>
            <w:vAlign w:val="center"/>
          </w:tcPr>
          <w:p w14:paraId="718FE917" w14:textId="77777777" w:rsidR="009802E2" w:rsidRPr="009802E2" w:rsidRDefault="009802E2" w:rsidP="009802E2">
            <w:pPr>
              <w:rPr>
                <w:rFonts w:ascii="Times New Roman" w:eastAsia="Times New Roman" w:hAnsi="Times New Roman" w:cs="Times New Roman"/>
                <w:color w:val="000000"/>
                <w:lang w:eastAsia="id-ID"/>
              </w:rPr>
            </w:pPr>
            <w:r w:rsidRPr="009802E2">
              <w:rPr>
                <w:rFonts w:ascii="Times New Roman" w:eastAsia="Times New Roman" w:hAnsi="Times New Roman" w:cs="Times New Roman"/>
                <w:color w:val="000000"/>
                <w:lang w:eastAsia="id-ID"/>
              </w:rPr>
              <w:t>I Komang Triana Ryantika Cipta</w:t>
            </w:r>
          </w:p>
        </w:tc>
        <w:tc>
          <w:tcPr>
            <w:tcW w:w="851" w:type="dxa"/>
            <w:tcBorders>
              <w:top w:val="single" w:sz="8" w:space="0" w:color="auto"/>
              <w:left w:val="nil"/>
              <w:bottom w:val="single" w:sz="4" w:space="0" w:color="auto"/>
              <w:right w:val="single" w:sz="8" w:space="0" w:color="auto"/>
            </w:tcBorders>
            <w:shd w:val="clear" w:color="auto" w:fill="auto"/>
            <w:vAlign w:val="center"/>
          </w:tcPr>
          <w:p w14:paraId="38EDFD42" w14:textId="77777777" w:rsidR="009802E2" w:rsidRPr="009802E2" w:rsidRDefault="009802E2" w:rsidP="009802E2">
            <w:pPr>
              <w:jc w:val="center"/>
              <w:rPr>
                <w:rFonts w:ascii="Times New Roman" w:eastAsia="Times New Roman" w:hAnsi="Times New Roman" w:cs="Times New Roman"/>
                <w:color w:val="000000"/>
                <w:sz w:val="24"/>
                <w:szCs w:val="24"/>
                <w:lang w:eastAsia="id-ID"/>
              </w:rPr>
            </w:pPr>
            <w:r w:rsidRPr="009802E2">
              <w:rPr>
                <w:rFonts w:ascii="Times New Roman" w:eastAsia="Times New Roman" w:hAnsi="Times New Roman" w:cs="Times New Roman"/>
                <w:color w:val="000000"/>
                <w:sz w:val="24"/>
                <w:szCs w:val="24"/>
                <w:lang w:eastAsia="id-ID"/>
              </w:rPr>
              <w:t>80</w:t>
            </w:r>
          </w:p>
        </w:tc>
        <w:tc>
          <w:tcPr>
            <w:tcW w:w="1701" w:type="dxa"/>
            <w:tcBorders>
              <w:top w:val="single" w:sz="8" w:space="0" w:color="auto"/>
            </w:tcBorders>
            <w:vAlign w:val="center"/>
          </w:tcPr>
          <w:p w14:paraId="1D19A804" w14:textId="77777777" w:rsidR="009802E2" w:rsidRPr="009802E2" w:rsidRDefault="009802E2" w:rsidP="009802E2">
            <w:pPr>
              <w:jc w:val="center"/>
              <w:rPr>
                <w:rFonts w:ascii="Times New Roman" w:eastAsia="Calibri" w:hAnsi="Times New Roman" w:cs="Times New Roman"/>
                <w:bCs/>
                <w:color w:val="000000"/>
                <w:sz w:val="24"/>
                <w:szCs w:val="24"/>
              </w:rPr>
            </w:pPr>
            <w:r w:rsidRPr="009802E2">
              <w:rPr>
                <w:rFonts w:ascii="Times New Roman" w:eastAsia="Calibri" w:hAnsi="Times New Roman" w:cs="Times New Roman"/>
                <w:bCs/>
                <w:color w:val="000000"/>
                <w:sz w:val="24"/>
                <w:szCs w:val="24"/>
              </w:rPr>
              <w:t>Tuntas</w:t>
            </w:r>
          </w:p>
        </w:tc>
      </w:tr>
      <w:tr w:rsidR="009802E2" w:rsidRPr="009802E2" w14:paraId="40A3E18F" w14:textId="77777777" w:rsidTr="004503E4">
        <w:tc>
          <w:tcPr>
            <w:tcW w:w="567" w:type="dxa"/>
            <w:vAlign w:val="center"/>
          </w:tcPr>
          <w:p w14:paraId="0E76723A" w14:textId="3759A0C4" w:rsidR="009802E2" w:rsidRPr="00187C64" w:rsidRDefault="00187C64" w:rsidP="009802E2">
            <w:pPr>
              <w:jc w:val="center"/>
              <w:rPr>
                <w:rFonts w:ascii="Times New Roman" w:eastAsia="Times New Roman" w:hAnsi="Times New Roman" w:cs="Times New Roman"/>
                <w:color w:val="000000"/>
                <w:lang w:val="en-US" w:eastAsia="id-ID"/>
              </w:rPr>
            </w:pPr>
            <w:r>
              <w:rPr>
                <w:rFonts w:ascii="Times New Roman" w:eastAsia="Times New Roman" w:hAnsi="Times New Roman" w:cs="Times New Roman"/>
                <w:color w:val="000000"/>
                <w:lang w:val="en-US" w:eastAsia="id-ID"/>
              </w:rPr>
              <w:t>10</w:t>
            </w:r>
          </w:p>
        </w:tc>
        <w:tc>
          <w:tcPr>
            <w:tcW w:w="709" w:type="dxa"/>
            <w:vAlign w:val="center"/>
          </w:tcPr>
          <w:p w14:paraId="7108C900" w14:textId="77777777" w:rsidR="009802E2" w:rsidRPr="009802E2" w:rsidRDefault="009802E2" w:rsidP="009802E2">
            <w:pPr>
              <w:jc w:val="center"/>
              <w:rPr>
                <w:rFonts w:ascii="Times New Roman" w:eastAsia="Times New Roman" w:hAnsi="Times New Roman" w:cs="Times New Roman"/>
                <w:color w:val="000000"/>
                <w:sz w:val="20"/>
                <w:szCs w:val="20"/>
                <w:lang w:eastAsia="id-ID"/>
              </w:rPr>
            </w:pPr>
            <w:r w:rsidRPr="009802E2">
              <w:rPr>
                <w:rFonts w:ascii="Times New Roman" w:eastAsia="Times New Roman" w:hAnsi="Times New Roman" w:cs="Times New Roman"/>
                <w:color w:val="000000"/>
                <w:sz w:val="20"/>
                <w:szCs w:val="20"/>
                <w:lang w:eastAsia="id-ID"/>
              </w:rPr>
              <w:t>5523</w:t>
            </w:r>
          </w:p>
        </w:tc>
        <w:tc>
          <w:tcPr>
            <w:tcW w:w="3969" w:type="dxa"/>
            <w:tcBorders>
              <w:top w:val="nil"/>
              <w:left w:val="single" w:sz="8" w:space="0" w:color="auto"/>
              <w:bottom w:val="single" w:sz="4" w:space="0" w:color="auto"/>
              <w:right w:val="single" w:sz="8" w:space="0" w:color="auto"/>
            </w:tcBorders>
            <w:shd w:val="clear" w:color="auto" w:fill="auto"/>
            <w:vAlign w:val="center"/>
          </w:tcPr>
          <w:p w14:paraId="7913EC19" w14:textId="77777777" w:rsidR="009802E2" w:rsidRPr="009802E2" w:rsidRDefault="009802E2" w:rsidP="009802E2">
            <w:pPr>
              <w:rPr>
                <w:rFonts w:ascii="Times New Roman" w:eastAsia="Times New Roman" w:hAnsi="Times New Roman" w:cs="Times New Roman"/>
                <w:color w:val="000000"/>
                <w:sz w:val="20"/>
                <w:szCs w:val="20"/>
                <w:lang w:eastAsia="id-ID"/>
              </w:rPr>
            </w:pPr>
            <w:r w:rsidRPr="009802E2">
              <w:rPr>
                <w:rFonts w:ascii="Times New Roman" w:eastAsia="Times New Roman" w:hAnsi="Times New Roman" w:cs="Times New Roman"/>
                <w:color w:val="000000"/>
                <w:sz w:val="20"/>
                <w:szCs w:val="20"/>
                <w:lang w:eastAsia="id-ID"/>
              </w:rPr>
              <w:t xml:space="preserve">I Made Adi Putrawan </w:t>
            </w:r>
          </w:p>
        </w:tc>
        <w:tc>
          <w:tcPr>
            <w:tcW w:w="851" w:type="dxa"/>
            <w:tcBorders>
              <w:top w:val="nil"/>
              <w:left w:val="nil"/>
              <w:bottom w:val="single" w:sz="4" w:space="0" w:color="auto"/>
              <w:right w:val="single" w:sz="8" w:space="0" w:color="auto"/>
            </w:tcBorders>
            <w:shd w:val="clear" w:color="auto" w:fill="auto"/>
            <w:vAlign w:val="center"/>
          </w:tcPr>
          <w:p w14:paraId="0C5578E4" w14:textId="77777777" w:rsidR="009802E2" w:rsidRPr="009802E2" w:rsidRDefault="009802E2" w:rsidP="009802E2">
            <w:pPr>
              <w:jc w:val="center"/>
              <w:rPr>
                <w:rFonts w:ascii="Times New Roman" w:eastAsia="Times New Roman" w:hAnsi="Times New Roman" w:cs="Times New Roman"/>
                <w:color w:val="000000"/>
                <w:sz w:val="24"/>
                <w:szCs w:val="24"/>
                <w:lang w:eastAsia="id-ID"/>
              </w:rPr>
            </w:pPr>
            <w:r w:rsidRPr="009802E2">
              <w:rPr>
                <w:rFonts w:ascii="Times New Roman" w:eastAsia="Times New Roman" w:hAnsi="Times New Roman" w:cs="Times New Roman"/>
                <w:color w:val="000000"/>
                <w:sz w:val="24"/>
                <w:szCs w:val="24"/>
                <w:lang w:eastAsia="id-ID"/>
              </w:rPr>
              <w:t>80</w:t>
            </w:r>
          </w:p>
        </w:tc>
        <w:tc>
          <w:tcPr>
            <w:tcW w:w="1701" w:type="dxa"/>
            <w:vAlign w:val="center"/>
          </w:tcPr>
          <w:p w14:paraId="460B7568" w14:textId="77777777" w:rsidR="009802E2" w:rsidRPr="009802E2" w:rsidRDefault="009802E2" w:rsidP="009802E2">
            <w:pPr>
              <w:jc w:val="center"/>
              <w:rPr>
                <w:rFonts w:ascii="Times New Roman" w:eastAsia="Calibri" w:hAnsi="Times New Roman" w:cs="Times New Roman"/>
                <w:bCs/>
                <w:color w:val="000000"/>
                <w:sz w:val="24"/>
                <w:szCs w:val="24"/>
              </w:rPr>
            </w:pPr>
            <w:r w:rsidRPr="009802E2">
              <w:rPr>
                <w:rFonts w:ascii="Times New Roman" w:eastAsia="Calibri" w:hAnsi="Times New Roman" w:cs="Times New Roman"/>
                <w:bCs/>
                <w:color w:val="000000"/>
                <w:sz w:val="24"/>
                <w:szCs w:val="24"/>
              </w:rPr>
              <w:t>Tuntas</w:t>
            </w:r>
          </w:p>
        </w:tc>
      </w:tr>
      <w:tr w:rsidR="009802E2" w:rsidRPr="009802E2" w14:paraId="42A6D8CD" w14:textId="77777777" w:rsidTr="004503E4">
        <w:tc>
          <w:tcPr>
            <w:tcW w:w="567" w:type="dxa"/>
            <w:vAlign w:val="center"/>
          </w:tcPr>
          <w:p w14:paraId="6A110F6D" w14:textId="3F0EE485" w:rsidR="009802E2" w:rsidRPr="00187C64" w:rsidRDefault="00187C64" w:rsidP="009802E2">
            <w:pPr>
              <w:jc w:val="center"/>
              <w:rPr>
                <w:rFonts w:ascii="Times New Roman" w:eastAsia="Times New Roman" w:hAnsi="Times New Roman" w:cs="Times New Roman"/>
                <w:color w:val="000000"/>
                <w:lang w:val="en-US" w:eastAsia="id-ID"/>
              </w:rPr>
            </w:pPr>
            <w:r>
              <w:rPr>
                <w:rFonts w:ascii="Times New Roman" w:eastAsia="Times New Roman" w:hAnsi="Times New Roman" w:cs="Times New Roman"/>
                <w:color w:val="000000"/>
                <w:lang w:val="en-US" w:eastAsia="id-ID"/>
              </w:rPr>
              <w:t>11</w:t>
            </w:r>
          </w:p>
        </w:tc>
        <w:tc>
          <w:tcPr>
            <w:tcW w:w="709" w:type="dxa"/>
            <w:vAlign w:val="center"/>
          </w:tcPr>
          <w:p w14:paraId="2B89B8B1" w14:textId="77777777" w:rsidR="009802E2" w:rsidRPr="009802E2" w:rsidRDefault="009802E2" w:rsidP="009802E2">
            <w:pPr>
              <w:jc w:val="center"/>
              <w:rPr>
                <w:rFonts w:ascii="Times New Roman" w:eastAsia="Times New Roman" w:hAnsi="Times New Roman" w:cs="Times New Roman"/>
                <w:color w:val="000000"/>
                <w:sz w:val="20"/>
                <w:szCs w:val="20"/>
                <w:lang w:eastAsia="id-ID"/>
              </w:rPr>
            </w:pPr>
            <w:r w:rsidRPr="009802E2">
              <w:rPr>
                <w:rFonts w:ascii="Times New Roman" w:eastAsia="Times New Roman" w:hAnsi="Times New Roman" w:cs="Times New Roman"/>
                <w:color w:val="000000"/>
                <w:sz w:val="20"/>
                <w:szCs w:val="20"/>
                <w:lang w:eastAsia="id-ID"/>
              </w:rPr>
              <w:t>5535</w:t>
            </w:r>
          </w:p>
        </w:tc>
        <w:tc>
          <w:tcPr>
            <w:tcW w:w="3969" w:type="dxa"/>
            <w:tcBorders>
              <w:top w:val="nil"/>
              <w:left w:val="single" w:sz="8" w:space="0" w:color="auto"/>
              <w:bottom w:val="single" w:sz="4" w:space="0" w:color="auto"/>
              <w:right w:val="single" w:sz="8" w:space="0" w:color="auto"/>
            </w:tcBorders>
            <w:shd w:val="clear" w:color="auto" w:fill="auto"/>
            <w:vAlign w:val="center"/>
          </w:tcPr>
          <w:p w14:paraId="5D7F2DF3" w14:textId="77777777" w:rsidR="009802E2" w:rsidRPr="009802E2" w:rsidRDefault="009802E2" w:rsidP="009802E2">
            <w:pPr>
              <w:rPr>
                <w:rFonts w:ascii="Times New Roman" w:eastAsia="Times New Roman" w:hAnsi="Times New Roman" w:cs="Times New Roman"/>
                <w:color w:val="000000"/>
                <w:sz w:val="20"/>
                <w:szCs w:val="20"/>
                <w:lang w:eastAsia="id-ID"/>
              </w:rPr>
            </w:pPr>
            <w:r w:rsidRPr="009802E2">
              <w:rPr>
                <w:rFonts w:ascii="Times New Roman" w:eastAsia="Times New Roman" w:hAnsi="Times New Roman" w:cs="Times New Roman"/>
                <w:color w:val="000000"/>
                <w:sz w:val="20"/>
                <w:szCs w:val="20"/>
                <w:lang w:eastAsia="id-ID"/>
              </w:rPr>
              <w:t xml:space="preserve">I Made Hedi Artawan </w:t>
            </w:r>
          </w:p>
        </w:tc>
        <w:tc>
          <w:tcPr>
            <w:tcW w:w="851" w:type="dxa"/>
            <w:tcBorders>
              <w:top w:val="nil"/>
              <w:left w:val="nil"/>
              <w:bottom w:val="single" w:sz="4" w:space="0" w:color="auto"/>
              <w:right w:val="single" w:sz="8" w:space="0" w:color="auto"/>
            </w:tcBorders>
            <w:shd w:val="clear" w:color="auto" w:fill="auto"/>
            <w:vAlign w:val="center"/>
          </w:tcPr>
          <w:p w14:paraId="7312A056" w14:textId="77777777" w:rsidR="009802E2" w:rsidRPr="009802E2" w:rsidRDefault="009802E2" w:rsidP="009802E2">
            <w:pPr>
              <w:jc w:val="center"/>
              <w:rPr>
                <w:rFonts w:ascii="Times New Roman" w:eastAsia="Times New Roman" w:hAnsi="Times New Roman" w:cs="Times New Roman"/>
                <w:color w:val="000000"/>
                <w:sz w:val="24"/>
                <w:szCs w:val="24"/>
                <w:lang w:eastAsia="id-ID"/>
              </w:rPr>
            </w:pPr>
            <w:r w:rsidRPr="009802E2">
              <w:rPr>
                <w:rFonts w:ascii="Times New Roman" w:eastAsia="Times New Roman" w:hAnsi="Times New Roman" w:cs="Times New Roman"/>
                <w:color w:val="000000"/>
                <w:sz w:val="24"/>
                <w:szCs w:val="24"/>
                <w:lang w:eastAsia="id-ID"/>
              </w:rPr>
              <w:t>80</w:t>
            </w:r>
          </w:p>
        </w:tc>
        <w:tc>
          <w:tcPr>
            <w:tcW w:w="1701" w:type="dxa"/>
            <w:vAlign w:val="center"/>
          </w:tcPr>
          <w:p w14:paraId="2C9DF403" w14:textId="77777777" w:rsidR="009802E2" w:rsidRPr="009802E2" w:rsidRDefault="009802E2" w:rsidP="009802E2">
            <w:pPr>
              <w:jc w:val="center"/>
              <w:rPr>
                <w:rFonts w:ascii="Times New Roman" w:eastAsia="Calibri" w:hAnsi="Times New Roman" w:cs="Times New Roman"/>
                <w:bCs/>
                <w:color w:val="000000"/>
                <w:sz w:val="24"/>
                <w:szCs w:val="24"/>
              </w:rPr>
            </w:pPr>
            <w:r w:rsidRPr="009802E2">
              <w:rPr>
                <w:rFonts w:ascii="Times New Roman" w:eastAsia="Calibri" w:hAnsi="Times New Roman" w:cs="Times New Roman"/>
                <w:bCs/>
                <w:color w:val="000000"/>
                <w:sz w:val="24"/>
                <w:szCs w:val="24"/>
              </w:rPr>
              <w:t>Tuntas</w:t>
            </w:r>
          </w:p>
        </w:tc>
      </w:tr>
      <w:tr w:rsidR="009802E2" w:rsidRPr="009802E2" w14:paraId="556E3DC0" w14:textId="77777777" w:rsidTr="004503E4">
        <w:tc>
          <w:tcPr>
            <w:tcW w:w="567" w:type="dxa"/>
            <w:vAlign w:val="center"/>
          </w:tcPr>
          <w:p w14:paraId="15D815C7" w14:textId="71F54D96" w:rsidR="009802E2" w:rsidRPr="00187C64" w:rsidRDefault="00187C64" w:rsidP="009802E2">
            <w:pPr>
              <w:jc w:val="center"/>
              <w:rPr>
                <w:rFonts w:ascii="Times New Roman" w:eastAsia="Times New Roman" w:hAnsi="Times New Roman" w:cs="Times New Roman"/>
                <w:color w:val="000000"/>
                <w:lang w:val="en-US" w:eastAsia="id-ID"/>
              </w:rPr>
            </w:pPr>
            <w:r>
              <w:rPr>
                <w:rFonts w:ascii="Times New Roman" w:eastAsia="Times New Roman" w:hAnsi="Times New Roman" w:cs="Times New Roman"/>
                <w:color w:val="000000"/>
                <w:lang w:val="en-US" w:eastAsia="id-ID"/>
              </w:rPr>
              <w:t>12</w:t>
            </w:r>
          </w:p>
        </w:tc>
        <w:tc>
          <w:tcPr>
            <w:tcW w:w="709" w:type="dxa"/>
            <w:vAlign w:val="center"/>
          </w:tcPr>
          <w:p w14:paraId="1DC83CF3" w14:textId="77777777" w:rsidR="009802E2" w:rsidRPr="009802E2" w:rsidRDefault="009802E2" w:rsidP="009802E2">
            <w:pPr>
              <w:jc w:val="center"/>
              <w:rPr>
                <w:rFonts w:ascii="Times New Roman" w:eastAsia="Times New Roman" w:hAnsi="Times New Roman" w:cs="Times New Roman"/>
                <w:color w:val="000000"/>
                <w:sz w:val="20"/>
                <w:szCs w:val="20"/>
                <w:lang w:eastAsia="id-ID"/>
              </w:rPr>
            </w:pPr>
            <w:r w:rsidRPr="009802E2">
              <w:rPr>
                <w:rFonts w:ascii="Times New Roman" w:eastAsia="Times New Roman" w:hAnsi="Times New Roman" w:cs="Times New Roman"/>
                <w:color w:val="000000"/>
                <w:sz w:val="20"/>
                <w:szCs w:val="20"/>
                <w:lang w:eastAsia="id-ID"/>
              </w:rPr>
              <w:t>5534</w:t>
            </w:r>
          </w:p>
        </w:tc>
        <w:tc>
          <w:tcPr>
            <w:tcW w:w="3969" w:type="dxa"/>
            <w:tcBorders>
              <w:top w:val="nil"/>
              <w:left w:val="single" w:sz="8" w:space="0" w:color="auto"/>
              <w:bottom w:val="single" w:sz="4" w:space="0" w:color="auto"/>
              <w:right w:val="single" w:sz="8" w:space="0" w:color="auto"/>
            </w:tcBorders>
            <w:shd w:val="clear" w:color="auto" w:fill="auto"/>
            <w:vAlign w:val="center"/>
          </w:tcPr>
          <w:p w14:paraId="25D6FEF6" w14:textId="77777777" w:rsidR="009802E2" w:rsidRPr="009802E2" w:rsidRDefault="009802E2" w:rsidP="009802E2">
            <w:pPr>
              <w:rPr>
                <w:rFonts w:ascii="Times New Roman" w:eastAsia="Times New Roman" w:hAnsi="Times New Roman" w:cs="Times New Roman"/>
                <w:color w:val="000000"/>
                <w:sz w:val="20"/>
                <w:szCs w:val="20"/>
                <w:lang w:eastAsia="id-ID"/>
              </w:rPr>
            </w:pPr>
            <w:r w:rsidRPr="009802E2">
              <w:rPr>
                <w:rFonts w:ascii="Times New Roman" w:eastAsia="Times New Roman" w:hAnsi="Times New Roman" w:cs="Times New Roman"/>
                <w:color w:val="000000"/>
                <w:sz w:val="20"/>
                <w:szCs w:val="20"/>
                <w:lang w:eastAsia="id-ID"/>
              </w:rPr>
              <w:t xml:space="preserve">I Wayan Gelgel Suharta </w:t>
            </w:r>
          </w:p>
        </w:tc>
        <w:tc>
          <w:tcPr>
            <w:tcW w:w="851" w:type="dxa"/>
            <w:tcBorders>
              <w:top w:val="nil"/>
              <w:left w:val="nil"/>
              <w:bottom w:val="single" w:sz="4" w:space="0" w:color="auto"/>
              <w:right w:val="single" w:sz="8" w:space="0" w:color="auto"/>
            </w:tcBorders>
            <w:shd w:val="clear" w:color="auto" w:fill="auto"/>
            <w:vAlign w:val="center"/>
          </w:tcPr>
          <w:p w14:paraId="43FFDE30" w14:textId="77777777" w:rsidR="009802E2" w:rsidRPr="009802E2" w:rsidRDefault="009802E2" w:rsidP="009802E2">
            <w:pPr>
              <w:jc w:val="center"/>
              <w:rPr>
                <w:rFonts w:ascii="Times New Roman" w:eastAsia="Times New Roman" w:hAnsi="Times New Roman" w:cs="Times New Roman"/>
                <w:color w:val="000000"/>
                <w:sz w:val="24"/>
                <w:szCs w:val="24"/>
                <w:lang w:eastAsia="id-ID"/>
              </w:rPr>
            </w:pPr>
            <w:r w:rsidRPr="009802E2">
              <w:rPr>
                <w:rFonts w:ascii="Times New Roman" w:eastAsia="Times New Roman" w:hAnsi="Times New Roman" w:cs="Times New Roman"/>
                <w:color w:val="000000"/>
                <w:sz w:val="24"/>
                <w:szCs w:val="24"/>
                <w:lang w:eastAsia="id-ID"/>
              </w:rPr>
              <w:t>80</w:t>
            </w:r>
          </w:p>
        </w:tc>
        <w:tc>
          <w:tcPr>
            <w:tcW w:w="1701" w:type="dxa"/>
            <w:vAlign w:val="center"/>
          </w:tcPr>
          <w:p w14:paraId="49FBA177" w14:textId="77777777" w:rsidR="009802E2" w:rsidRPr="009802E2" w:rsidRDefault="009802E2" w:rsidP="009802E2">
            <w:pPr>
              <w:jc w:val="center"/>
              <w:rPr>
                <w:rFonts w:ascii="Times New Roman" w:eastAsia="Calibri" w:hAnsi="Times New Roman" w:cs="Times New Roman"/>
                <w:bCs/>
                <w:color w:val="000000"/>
                <w:sz w:val="24"/>
                <w:szCs w:val="24"/>
              </w:rPr>
            </w:pPr>
            <w:r w:rsidRPr="009802E2">
              <w:rPr>
                <w:rFonts w:ascii="Times New Roman" w:eastAsia="Calibri" w:hAnsi="Times New Roman" w:cs="Times New Roman"/>
                <w:bCs/>
                <w:color w:val="000000"/>
                <w:sz w:val="24"/>
                <w:szCs w:val="24"/>
              </w:rPr>
              <w:t>Tuntas</w:t>
            </w:r>
          </w:p>
        </w:tc>
      </w:tr>
      <w:tr w:rsidR="009802E2" w:rsidRPr="009802E2" w14:paraId="5B19089B" w14:textId="77777777" w:rsidTr="004503E4">
        <w:tc>
          <w:tcPr>
            <w:tcW w:w="567" w:type="dxa"/>
            <w:vAlign w:val="center"/>
          </w:tcPr>
          <w:p w14:paraId="0143E1B2" w14:textId="40BBEF72" w:rsidR="009802E2" w:rsidRPr="00187C64" w:rsidRDefault="00187C64" w:rsidP="009802E2">
            <w:pPr>
              <w:jc w:val="center"/>
              <w:rPr>
                <w:rFonts w:ascii="Times New Roman" w:eastAsia="Times New Roman" w:hAnsi="Times New Roman" w:cs="Times New Roman"/>
                <w:color w:val="000000"/>
                <w:lang w:val="en-US" w:eastAsia="id-ID"/>
              </w:rPr>
            </w:pPr>
            <w:r>
              <w:rPr>
                <w:rFonts w:ascii="Times New Roman" w:eastAsia="Times New Roman" w:hAnsi="Times New Roman" w:cs="Times New Roman"/>
                <w:color w:val="000000"/>
                <w:lang w:val="en-US" w:eastAsia="id-ID"/>
              </w:rPr>
              <w:t>13</w:t>
            </w:r>
          </w:p>
        </w:tc>
        <w:tc>
          <w:tcPr>
            <w:tcW w:w="709" w:type="dxa"/>
            <w:vAlign w:val="center"/>
          </w:tcPr>
          <w:p w14:paraId="24360F35" w14:textId="77777777" w:rsidR="009802E2" w:rsidRPr="009802E2" w:rsidRDefault="009802E2" w:rsidP="009802E2">
            <w:pPr>
              <w:jc w:val="center"/>
              <w:rPr>
                <w:rFonts w:ascii="Times New Roman" w:eastAsia="Times New Roman" w:hAnsi="Times New Roman" w:cs="Times New Roman"/>
                <w:color w:val="000000"/>
                <w:sz w:val="20"/>
                <w:szCs w:val="20"/>
                <w:lang w:eastAsia="id-ID"/>
              </w:rPr>
            </w:pPr>
            <w:r w:rsidRPr="009802E2">
              <w:rPr>
                <w:rFonts w:ascii="Times New Roman" w:eastAsia="Times New Roman" w:hAnsi="Times New Roman" w:cs="Times New Roman"/>
                <w:color w:val="000000"/>
                <w:sz w:val="20"/>
                <w:szCs w:val="20"/>
                <w:lang w:eastAsia="id-ID"/>
              </w:rPr>
              <w:t>5529</w:t>
            </w:r>
          </w:p>
        </w:tc>
        <w:tc>
          <w:tcPr>
            <w:tcW w:w="3969" w:type="dxa"/>
            <w:tcBorders>
              <w:top w:val="nil"/>
              <w:left w:val="single" w:sz="8" w:space="0" w:color="auto"/>
              <w:bottom w:val="single" w:sz="4" w:space="0" w:color="auto"/>
              <w:right w:val="single" w:sz="8" w:space="0" w:color="auto"/>
            </w:tcBorders>
            <w:shd w:val="clear" w:color="auto" w:fill="auto"/>
            <w:vAlign w:val="center"/>
          </w:tcPr>
          <w:p w14:paraId="48F217CE" w14:textId="77777777" w:rsidR="009802E2" w:rsidRPr="009802E2" w:rsidRDefault="009802E2" w:rsidP="009802E2">
            <w:pPr>
              <w:rPr>
                <w:rFonts w:ascii="Times New Roman" w:eastAsia="Times New Roman" w:hAnsi="Times New Roman" w:cs="Times New Roman"/>
                <w:color w:val="000000"/>
                <w:sz w:val="20"/>
                <w:szCs w:val="20"/>
                <w:lang w:eastAsia="id-ID"/>
              </w:rPr>
            </w:pPr>
            <w:r w:rsidRPr="009802E2">
              <w:rPr>
                <w:rFonts w:ascii="Times New Roman" w:eastAsia="Times New Roman" w:hAnsi="Times New Roman" w:cs="Times New Roman"/>
                <w:color w:val="000000"/>
                <w:sz w:val="20"/>
                <w:szCs w:val="20"/>
                <w:lang w:eastAsia="id-ID"/>
              </w:rPr>
              <w:t xml:space="preserve">Ni Kadek Ayu Ariani </w:t>
            </w:r>
          </w:p>
        </w:tc>
        <w:tc>
          <w:tcPr>
            <w:tcW w:w="851" w:type="dxa"/>
            <w:tcBorders>
              <w:top w:val="nil"/>
              <w:left w:val="nil"/>
              <w:bottom w:val="single" w:sz="4" w:space="0" w:color="auto"/>
              <w:right w:val="single" w:sz="8" w:space="0" w:color="auto"/>
            </w:tcBorders>
            <w:shd w:val="clear" w:color="auto" w:fill="auto"/>
            <w:vAlign w:val="center"/>
          </w:tcPr>
          <w:p w14:paraId="0A881DFB" w14:textId="77777777" w:rsidR="009802E2" w:rsidRPr="009802E2" w:rsidRDefault="009802E2" w:rsidP="009802E2">
            <w:pPr>
              <w:jc w:val="center"/>
              <w:rPr>
                <w:rFonts w:ascii="Times New Roman" w:eastAsia="Times New Roman" w:hAnsi="Times New Roman" w:cs="Times New Roman"/>
                <w:color w:val="000000"/>
                <w:sz w:val="24"/>
                <w:szCs w:val="24"/>
                <w:lang w:eastAsia="id-ID"/>
              </w:rPr>
            </w:pPr>
            <w:r w:rsidRPr="009802E2">
              <w:rPr>
                <w:rFonts w:ascii="Times New Roman" w:eastAsia="Times New Roman" w:hAnsi="Times New Roman" w:cs="Times New Roman"/>
                <w:color w:val="000000"/>
                <w:sz w:val="24"/>
                <w:szCs w:val="24"/>
                <w:lang w:eastAsia="id-ID"/>
              </w:rPr>
              <w:t>80</w:t>
            </w:r>
          </w:p>
        </w:tc>
        <w:tc>
          <w:tcPr>
            <w:tcW w:w="1701" w:type="dxa"/>
            <w:vAlign w:val="center"/>
          </w:tcPr>
          <w:p w14:paraId="22F2E3C7" w14:textId="77777777" w:rsidR="009802E2" w:rsidRPr="009802E2" w:rsidRDefault="009802E2" w:rsidP="009802E2">
            <w:pPr>
              <w:jc w:val="center"/>
              <w:rPr>
                <w:rFonts w:ascii="Times New Roman" w:eastAsia="Calibri" w:hAnsi="Times New Roman" w:cs="Times New Roman"/>
                <w:bCs/>
                <w:color w:val="000000"/>
                <w:sz w:val="24"/>
                <w:szCs w:val="24"/>
              </w:rPr>
            </w:pPr>
            <w:r w:rsidRPr="009802E2">
              <w:rPr>
                <w:rFonts w:ascii="Times New Roman" w:eastAsia="Calibri" w:hAnsi="Times New Roman" w:cs="Times New Roman"/>
                <w:bCs/>
                <w:color w:val="000000"/>
                <w:sz w:val="24"/>
                <w:szCs w:val="24"/>
              </w:rPr>
              <w:t>Tuntas</w:t>
            </w:r>
          </w:p>
        </w:tc>
      </w:tr>
      <w:tr w:rsidR="009802E2" w:rsidRPr="009802E2" w14:paraId="23CB5FE4" w14:textId="77777777" w:rsidTr="004503E4">
        <w:tc>
          <w:tcPr>
            <w:tcW w:w="567" w:type="dxa"/>
            <w:vAlign w:val="center"/>
          </w:tcPr>
          <w:p w14:paraId="6A6C0ECD" w14:textId="4847423F" w:rsidR="009802E2" w:rsidRPr="00187C64" w:rsidRDefault="00187C64" w:rsidP="009802E2">
            <w:pPr>
              <w:jc w:val="center"/>
              <w:rPr>
                <w:rFonts w:ascii="Times New Roman" w:eastAsia="Times New Roman" w:hAnsi="Times New Roman" w:cs="Times New Roman"/>
                <w:color w:val="000000"/>
                <w:lang w:val="en-US" w:eastAsia="id-ID"/>
              </w:rPr>
            </w:pPr>
            <w:r>
              <w:rPr>
                <w:rFonts w:ascii="Times New Roman" w:eastAsia="Times New Roman" w:hAnsi="Times New Roman" w:cs="Times New Roman"/>
                <w:color w:val="000000"/>
                <w:lang w:val="en-US" w:eastAsia="id-ID"/>
              </w:rPr>
              <w:t>14</w:t>
            </w:r>
          </w:p>
        </w:tc>
        <w:tc>
          <w:tcPr>
            <w:tcW w:w="709" w:type="dxa"/>
            <w:vAlign w:val="center"/>
          </w:tcPr>
          <w:p w14:paraId="4E80CF46" w14:textId="77777777" w:rsidR="009802E2" w:rsidRPr="009802E2" w:rsidRDefault="009802E2" w:rsidP="009802E2">
            <w:pPr>
              <w:jc w:val="center"/>
              <w:rPr>
                <w:rFonts w:ascii="Times New Roman" w:eastAsia="Times New Roman" w:hAnsi="Times New Roman" w:cs="Times New Roman"/>
                <w:color w:val="000000"/>
                <w:sz w:val="20"/>
                <w:szCs w:val="20"/>
                <w:lang w:eastAsia="id-ID"/>
              </w:rPr>
            </w:pPr>
            <w:r w:rsidRPr="009802E2">
              <w:rPr>
                <w:rFonts w:ascii="Times New Roman" w:eastAsia="Times New Roman" w:hAnsi="Times New Roman" w:cs="Times New Roman"/>
                <w:color w:val="000000"/>
                <w:sz w:val="20"/>
                <w:szCs w:val="20"/>
                <w:lang w:eastAsia="id-ID"/>
              </w:rPr>
              <w:t>5531</w:t>
            </w:r>
          </w:p>
        </w:tc>
        <w:tc>
          <w:tcPr>
            <w:tcW w:w="3969" w:type="dxa"/>
            <w:tcBorders>
              <w:top w:val="nil"/>
              <w:left w:val="single" w:sz="8" w:space="0" w:color="auto"/>
              <w:bottom w:val="single" w:sz="4" w:space="0" w:color="auto"/>
              <w:right w:val="single" w:sz="8" w:space="0" w:color="auto"/>
            </w:tcBorders>
            <w:shd w:val="clear" w:color="auto" w:fill="auto"/>
            <w:vAlign w:val="center"/>
          </w:tcPr>
          <w:p w14:paraId="3E9C937C" w14:textId="77777777" w:rsidR="009802E2" w:rsidRPr="009802E2" w:rsidRDefault="009802E2" w:rsidP="009802E2">
            <w:pPr>
              <w:rPr>
                <w:rFonts w:ascii="Times New Roman" w:eastAsia="Times New Roman" w:hAnsi="Times New Roman" w:cs="Times New Roman"/>
                <w:color w:val="000000"/>
                <w:sz w:val="20"/>
                <w:szCs w:val="20"/>
                <w:lang w:eastAsia="id-ID"/>
              </w:rPr>
            </w:pPr>
            <w:r w:rsidRPr="009802E2">
              <w:rPr>
                <w:rFonts w:ascii="Times New Roman" w:eastAsia="Times New Roman" w:hAnsi="Times New Roman" w:cs="Times New Roman"/>
                <w:color w:val="000000"/>
                <w:sz w:val="20"/>
                <w:szCs w:val="20"/>
                <w:lang w:eastAsia="id-ID"/>
              </w:rPr>
              <w:t xml:space="preserve">Ni Kadek Dwida Yanti </w:t>
            </w:r>
          </w:p>
        </w:tc>
        <w:tc>
          <w:tcPr>
            <w:tcW w:w="851" w:type="dxa"/>
            <w:tcBorders>
              <w:top w:val="nil"/>
              <w:left w:val="nil"/>
              <w:bottom w:val="single" w:sz="4" w:space="0" w:color="auto"/>
              <w:right w:val="single" w:sz="8" w:space="0" w:color="auto"/>
            </w:tcBorders>
            <w:shd w:val="clear" w:color="auto" w:fill="auto"/>
            <w:vAlign w:val="center"/>
          </w:tcPr>
          <w:p w14:paraId="17D2DAD5" w14:textId="77777777" w:rsidR="009802E2" w:rsidRPr="009802E2" w:rsidRDefault="009802E2" w:rsidP="009802E2">
            <w:pPr>
              <w:jc w:val="center"/>
              <w:rPr>
                <w:rFonts w:ascii="Times New Roman" w:eastAsia="Times New Roman" w:hAnsi="Times New Roman" w:cs="Times New Roman"/>
                <w:color w:val="000000"/>
                <w:sz w:val="24"/>
                <w:szCs w:val="24"/>
                <w:lang w:eastAsia="id-ID"/>
              </w:rPr>
            </w:pPr>
            <w:r w:rsidRPr="009802E2">
              <w:rPr>
                <w:rFonts w:ascii="Times New Roman" w:eastAsia="Times New Roman" w:hAnsi="Times New Roman" w:cs="Times New Roman"/>
                <w:color w:val="000000"/>
                <w:sz w:val="24"/>
                <w:szCs w:val="24"/>
                <w:lang w:eastAsia="id-ID"/>
              </w:rPr>
              <w:t>80</w:t>
            </w:r>
          </w:p>
        </w:tc>
        <w:tc>
          <w:tcPr>
            <w:tcW w:w="1701" w:type="dxa"/>
            <w:vAlign w:val="center"/>
          </w:tcPr>
          <w:p w14:paraId="0F21EE9B" w14:textId="77777777" w:rsidR="009802E2" w:rsidRPr="009802E2" w:rsidRDefault="009802E2" w:rsidP="009802E2">
            <w:pPr>
              <w:jc w:val="center"/>
              <w:rPr>
                <w:rFonts w:ascii="Times New Roman" w:eastAsia="Calibri" w:hAnsi="Times New Roman" w:cs="Times New Roman"/>
                <w:bCs/>
                <w:color w:val="000000"/>
                <w:sz w:val="24"/>
                <w:szCs w:val="24"/>
              </w:rPr>
            </w:pPr>
            <w:r w:rsidRPr="009802E2">
              <w:rPr>
                <w:rFonts w:ascii="Times New Roman" w:eastAsia="Calibri" w:hAnsi="Times New Roman" w:cs="Times New Roman"/>
                <w:bCs/>
                <w:color w:val="000000"/>
                <w:sz w:val="24"/>
                <w:szCs w:val="24"/>
              </w:rPr>
              <w:t>Tuntas</w:t>
            </w:r>
          </w:p>
        </w:tc>
      </w:tr>
      <w:tr w:rsidR="009802E2" w:rsidRPr="009802E2" w14:paraId="6EFBEEB6" w14:textId="77777777" w:rsidTr="004503E4">
        <w:tc>
          <w:tcPr>
            <w:tcW w:w="567" w:type="dxa"/>
            <w:vAlign w:val="center"/>
          </w:tcPr>
          <w:p w14:paraId="4C2A6E6A" w14:textId="594F57BC" w:rsidR="009802E2" w:rsidRPr="00187C64" w:rsidRDefault="00187C64" w:rsidP="009802E2">
            <w:pPr>
              <w:jc w:val="center"/>
              <w:rPr>
                <w:rFonts w:ascii="Times New Roman" w:eastAsia="Times New Roman" w:hAnsi="Times New Roman" w:cs="Times New Roman"/>
                <w:color w:val="000000"/>
                <w:lang w:val="en-US" w:eastAsia="id-ID"/>
              </w:rPr>
            </w:pPr>
            <w:r>
              <w:rPr>
                <w:rFonts w:ascii="Times New Roman" w:eastAsia="Times New Roman" w:hAnsi="Times New Roman" w:cs="Times New Roman"/>
                <w:color w:val="000000"/>
                <w:lang w:val="en-US" w:eastAsia="id-ID"/>
              </w:rPr>
              <w:t>15</w:t>
            </w:r>
          </w:p>
        </w:tc>
        <w:tc>
          <w:tcPr>
            <w:tcW w:w="709" w:type="dxa"/>
            <w:vAlign w:val="center"/>
          </w:tcPr>
          <w:p w14:paraId="12DAC861" w14:textId="77777777" w:rsidR="009802E2" w:rsidRPr="009802E2" w:rsidRDefault="009802E2" w:rsidP="009802E2">
            <w:pPr>
              <w:jc w:val="center"/>
              <w:rPr>
                <w:rFonts w:ascii="Times New Roman" w:eastAsia="Times New Roman" w:hAnsi="Times New Roman" w:cs="Times New Roman"/>
                <w:color w:val="000000"/>
                <w:sz w:val="20"/>
                <w:szCs w:val="20"/>
                <w:lang w:eastAsia="id-ID"/>
              </w:rPr>
            </w:pPr>
            <w:r w:rsidRPr="009802E2">
              <w:rPr>
                <w:rFonts w:ascii="Times New Roman" w:eastAsia="Times New Roman" w:hAnsi="Times New Roman" w:cs="Times New Roman"/>
                <w:color w:val="000000"/>
                <w:sz w:val="20"/>
                <w:szCs w:val="20"/>
                <w:lang w:eastAsia="id-ID"/>
              </w:rPr>
              <w:t>5532</w:t>
            </w:r>
          </w:p>
        </w:tc>
        <w:tc>
          <w:tcPr>
            <w:tcW w:w="3969" w:type="dxa"/>
            <w:tcBorders>
              <w:top w:val="nil"/>
              <w:left w:val="single" w:sz="8" w:space="0" w:color="auto"/>
              <w:bottom w:val="single" w:sz="4" w:space="0" w:color="auto"/>
              <w:right w:val="single" w:sz="8" w:space="0" w:color="auto"/>
            </w:tcBorders>
            <w:shd w:val="clear" w:color="auto" w:fill="auto"/>
            <w:vAlign w:val="center"/>
          </w:tcPr>
          <w:p w14:paraId="6E45EBFB" w14:textId="77777777" w:rsidR="009802E2" w:rsidRPr="009802E2" w:rsidRDefault="009802E2" w:rsidP="009802E2">
            <w:pPr>
              <w:rPr>
                <w:rFonts w:ascii="Times New Roman" w:eastAsia="Times New Roman" w:hAnsi="Times New Roman" w:cs="Times New Roman"/>
                <w:color w:val="000000"/>
                <w:sz w:val="20"/>
                <w:szCs w:val="20"/>
                <w:lang w:eastAsia="id-ID"/>
              </w:rPr>
            </w:pPr>
            <w:r w:rsidRPr="009802E2">
              <w:rPr>
                <w:rFonts w:ascii="Times New Roman" w:eastAsia="Times New Roman" w:hAnsi="Times New Roman" w:cs="Times New Roman"/>
                <w:color w:val="000000"/>
                <w:sz w:val="20"/>
                <w:szCs w:val="20"/>
                <w:lang w:eastAsia="id-ID"/>
              </w:rPr>
              <w:t xml:space="preserve">Ni Kadek Enggar Pramesti </w:t>
            </w:r>
          </w:p>
        </w:tc>
        <w:tc>
          <w:tcPr>
            <w:tcW w:w="851" w:type="dxa"/>
            <w:tcBorders>
              <w:top w:val="nil"/>
              <w:left w:val="nil"/>
              <w:bottom w:val="single" w:sz="4" w:space="0" w:color="auto"/>
              <w:right w:val="single" w:sz="8" w:space="0" w:color="auto"/>
            </w:tcBorders>
            <w:shd w:val="clear" w:color="auto" w:fill="auto"/>
            <w:vAlign w:val="center"/>
          </w:tcPr>
          <w:p w14:paraId="0B7AE59C" w14:textId="77777777" w:rsidR="009802E2" w:rsidRPr="009802E2" w:rsidRDefault="009802E2" w:rsidP="009802E2">
            <w:pPr>
              <w:jc w:val="center"/>
              <w:rPr>
                <w:rFonts w:ascii="Times New Roman" w:eastAsia="Times New Roman" w:hAnsi="Times New Roman" w:cs="Times New Roman"/>
                <w:color w:val="000000"/>
                <w:sz w:val="24"/>
                <w:szCs w:val="24"/>
                <w:lang w:eastAsia="id-ID"/>
              </w:rPr>
            </w:pPr>
            <w:r w:rsidRPr="009802E2">
              <w:rPr>
                <w:rFonts w:ascii="Times New Roman" w:eastAsia="Times New Roman" w:hAnsi="Times New Roman" w:cs="Times New Roman"/>
                <w:color w:val="000000"/>
                <w:sz w:val="24"/>
                <w:szCs w:val="24"/>
                <w:lang w:eastAsia="id-ID"/>
              </w:rPr>
              <w:t>80</w:t>
            </w:r>
          </w:p>
        </w:tc>
        <w:tc>
          <w:tcPr>
            <w:tcW w:w="1701" w:type="dxa"/>
            <w:vAlign w:val="center"/>
          </w:tcPr>
          <w:p w14:paraId="04C75B08" w14:textId="77777777" w:rsidR="009802E2" w:rsidRPr="009802E2" w:rsidRDefault="009802E2" w:rsidP="009802E2">
            <w:pPr>
              <w:jc w:val="center"/>
              <w:rPr>
                <w:rFonts w:ascii="Times New Roman" w:eastAsia="Calibri" w:hAnsi="Times New Roman" w:cs="Times New Roman"/>
                <w:bCs/>
                <w:color w:val="000000"/>
                <w:sz w:val="24"/>
                <w:szCs w:val="24"/>
              </w:rPr>
            </w:pPr>
            <w:r w:rsidRPr="009802E2">
              <w:rPr>
                <w:rFonts w:ascii="Times New Roman" w:eastAsia="Calibri" w:hAnsi="Times New Roman" w:cs="Times New Roman"/>
                <w:bCs/>
                <w:color w:val="000000"/>
                <w:sz w:val="24"/>
                <w:szCs w:val="24"/>
              </w:rPr>
              <w:t>Tuntas</w:t>
            </w:r>
          </w:p>
        </w:tc>
      </w:tr>
      <w:tr w:rsidR="009802E2" w:rsidRPr="009802E2" w14:paraId="0A21A871" w14:textId="77777777" w:rsidTr="004503E4">
        <w:tc>
          <w:tcPr>
            <w:tcW w:w="567" w:type="dxa"/>
            <w:tcBorders>
              <w:bottom w:val="single" w:sz="4" w:space="0" w:color="auto"/>
            </w:tcBorders>
            <w:vAlign w:val="center"/>
          </w:tcPr>
          <w:p w14:paraId="5201ADC8" w14:textId="2D68F61C" w:rsidR="009802E2" w:rsidRPr="00187C64" w:rsidRDefault="00187C64" w:rsidP="009802E2">
            <w:pPr>
              <w:jc w:val="center"/>
              <w:rPr>
                <w:rFonts w:ascii="Times New Roman" w:eastAsia="Times New Roman" w:hAnsi="Times New Roman" w:cs="Times New Roman"/>
                <w:color w:val="000000"/>
                <w:lang w:val="en-US" w:eastAsia="id-ID"/>
              </w:rPr>
            </w:pPr>
            <w:r>
              <w:rPr>
                <w:rFonts w:ascii="Times New Roman" w:eastAsia="Times New Roman" w:hAnsi="Times New Roman" w:cs="Times New Roman"/>
                <w:color w:val="000000"/>
                <w:lang w:val="en-US" w:eastAsia="id-ID"/>
              </w:rPr>
              <w:t>16</w:t>
            </w:r>
          </w:p>
        </w:tc>
        <w:tc>
          <w:tcPr>
            <w:tcW w:w="709" w:type="dxa"/>
            <w:tcBorders>
              <w:bottom w:val="single" w:sz="4" w:space="0" w:color="auto"/>
            </w:tcBorders>
            <w:vAlign w:val="center"/>
          </w:tcPr>
          <w:p w14:paraId="2574C0A1" w14:textId="77777777" w:rsidR="009802E2" w:rsidRPr="009802E2" w:rsidRDefault="009802E2" w:rsidP="009802E2">
            <w:pPr>
              <w:jc w:val="center"/>
              <w:rPr>
                <w:rFonts w:ascii="Times New Roman" w:eastAsia="Times New Roman" w:hAnsi="Times New Roman" w:cs="Times New Roman"/>
                <w:color w:val="000000"/>
                <w:lang w:eastAsia="id-ID"/>
              </w:rPr>
            </w:pPr>
            <w:r w:rsidRPr="009802E2">
              <w:rPr>
                <w:rFonts w:ascii="Times New Roman" w:eastAsia="Times New Roman" w:hAnsi="Times New Roman" w:cs="Times New Roman"/>
                <w:color w:val="000000"/>
                <w:lang w:eastAsia="id-ID"/>
              </w:rPr>
              <w:t>5533</w:t>
            </w:r>
          </w:p>
        </w:tc>
        <w:tc>
          <w:tcPr>
            <w:tcW w:w="3969" w:type="dxa"/>
            <w:tcBorders>
              <w:top w:val="nil"/>
              <w:left w:val="single" w:sz="8" w:space="0" w:color="auto"/>
              <w:bottom w:val="single" w:sz="4" w:space="0" w:color="auto"/>
              <w:right w:val="single" w:sz="8" w:space="0" w:color="auto"/>
            </w:tcBorders>
            <w:shd w:val="clear" w:color="auto" w:fill="auto"/>
            <w:vAlign w:val="center"/>
          </w:tcPr>
          <w:p w14:paraId="0B0E9458" w14:textId="77777777" w:rsidR="009802E2" w:rsidRPr="009802E2" w:rsidRDefault="009802E2" w:rsidP="009802E2">
            <w:pPr>
              <w:rPr>
                <w:rFonts w:ascii="Times New Roman" w:eastAsia="Times New Roman" w:hAnsi="Times New Roman" w:cs="Times New Roman"/>
                <w:color w:val="000000"/>
                <w:lang w:eastAsia="id-ID"/>
              </w:rPr>
            </w:pPr>
            <w:r w:rsidRPr="009802E2">
              <w:rPr>
                <w:rFonts w:ascii="Times New Roman" w:eastAsia="Times New Roman" w:hAnsi="Times New Roman" w:cs="Times New Roman"/>
                <w:color w:val="000000"/>
                <w:lang w:eastAsia="id-ID"/>
              </w:rPr>
              <w:t xml:space="preserve">Ni Kadek Eva Ardiyanti </w:t>
            </w:r>
          </w:p>
        </w:tc>
        <w:tc>
          <w:tcPr>
            <w:tcW w:w="851" w:type="dxa"/>
            <w:tcBorders>
              <w:top w:val="nil"/>
              <w:left w:val="nil"/>
              <w:bottom w:val="single" w:sz="4" w:space="0" w:color="auto"/>
              <w:right w:val="single" w:sz="8" w:space="0" w:color="auto"/>
            </w:tcBorders>
            <w:shd w:val="clear" w:color="auto" w:fill="auto"/>
            <w:vAlign w:val="center"/>
          </w:tcPr>
          <w:p w14:paraId="495D9BC1" w14:textId="77777777" w:rsidR="009802E2" w:rsidRPr="009802E2" w:rsidRDefault="009802E2" w:rsidP="009802E2">
            <w:pPr>
              <w:jc w:val="center"/>
              <w:rPr>
                <w:rFonts w:ascii="Times New Roman" w:eastAsia="Times New Roman" w:hAnsi="Times New Roman" w:cs="Times New Roman"/>
                <w:color w:val="000000"/>
                <w:sz w:val="24"/>
                <w:szCs w:val="24"/>
                <w:lang w:eastAsia="id-ID"/>
              </w:rPr>
            </w:pPr>
            <w:r w:rsidRPr="009802E2">
              <w:rPr>
                <w:rFonts w:ascii="Times New Roman" w:eastAsia="Times New Roman" w:hAnsi="Times New Roman" w:cs="Times New Roman"/>
                <w:color w:val="000000"/>
                <w:sz w:val="24"/>
                <w:szCs w:val="24"/>
                <w:lang w:eastAsia="id-ID"/>
              </w:rPr>
              <w:t>80</w:t>
            </w:r>
          </w:p>
        </w:tc>
        <w:tc>
          <w:tcPr>
            <w:tcW w:w="1701" w:type="dxa"/>
            <w:tcBorders>
              <w:bottom w:val="single" w:sz="4" w:space="0" w:color="auto"/>
            </w:tcBorders>
            <w:vAlign w:val="center"/>
          </w:tcPr>
          <w:p w14:paraId="272D2643" w14:textId="77777777" w:rsidR="009802E2" w:rsidRPr="009802E2" w:rsidRDefault="009802E2" w:rsidP="009802E2">
            <w:pPr>
              <w:jc w:val="center"/>
              <w:rPr>
                <w:rFonts w:ascii="Times New Roman" w:eastAsia="Calibri" w:hAnsi="Times New Roman" w:cs="Times New Roman"/>
                <w:bCs/>
                <w:color w:val="000000"/>
                <w:sz w:val="24"/>
                <w:szCs w:val="24"/>
              </w:rPr>
            </w:pPr>
            <w:r w:rsidRPr="009802E2">
              <w:rPr>
                <w:rFonts w:ascii="Times New Roman" w:eastAsia="Calibri" w:hAnsi="Times New Roman" w:cs="Times New Roman"/>
                <w:bCs/>
                <w:color w:val="000000"/>
                <w:sz w:val="24"/>
                <w:szCs w:val="24"/>
              </w:rPr>
              <w:t>Tuntas</w:t>
            </w:r>
          </w:p>
        </w:tc>
      </w:tr>
      <w:tr w:rsidR="009802E2" w:rsidRPr="009802E2" w14:paraId="44F876C5" w14:textId="77777777" w:rsidTr="004503E4">
        <w:tc>
          <w:tcPr>
            <w:tcW w:w="567" w:type="dxa"/>
            <w:tcBorders>
              <w:top w:val="single" w:sz="4" w:space="0" w:color="auto"/>
              <w:bottom w:val="single" w:sz="8" w:space="0" w:color="auto"/>
              <w:right w:val="single" w:sz="8" w:space="0" w:color="auto"/>
            </w:tcBorders>
            <w:vAlign w:val="center"/>
          </w:tcPr>
          <w:p w14:paraId="4847B132" w14:textId="250E1DC9" w:rsidR="009802E2" w:rsidRPr="00187C64" w:rsidRDefault="00187C64" w:rsidP="009802E2">
            <w:pPr>
              <w:jc w:val="center"/>
              <w:rPr>
                <w:rFonts w:ascii="Times New Roman" w:eastAsia="Times New Roman" w:hAnsi="Times New Roman" w:cs="Times New Roman"/>
                <w:color w:val="000000"/>
                <w:lang w:val="en-US" w:eastAsia="id-ID"/>
              </w:rPr>
            </w:pPr>
            <w:r>
              <w:rPr>
                <w:rFonts w:ascii="Times New Roman" w:eastAsia="Times New Roman" w:hAnsi="Times New Roman" w:cs="Times New Roman"/>
                <w:color w:val="000000"/>
                <w:lang w:val="en-US" w:eastAsia="id-ID"/>
              </w:rPr>
              <w:t>17</w:t>
            </w:r>
          </w:p>
        </w:tc>
        <w:tc>
          <w:tcPr>
            <w:tcW w:w="709" w:type="dxa"/>
            <w:tcBorders>
              <w:top w:val="single" w:sz="4" w:space="0" w:color="auto"/>
              <w:left w:val="single" w:sz="8" w:space="0" w:color="auto"/>
              <w:bottom w:val="single" w:sz="8" w:space="0" w:color="auto"/>
              <w:right w:val="single" w:sz="8" w:space="0" w:color="auto"/>
            </w:tcBorders>
            <w:vAlign w:val="center"/>
          </w:tcPr>
          <w:p w14:paraId="0165A335" w14:textId="77777777" w:rsidR="009802E2" w:rsidRPr="009802E2" w:rsidRDefault="009802E2" w:rsidP="009802E2">
            <w:pPr>
              <w:jc w:val="center"/>
              <w:rPr>
                <w:rFonts w:ascii="Times New Roman" w:eastAsia="Times New Roman" w:hAnsi="Times New Roman" w:cs="Times New Roman"/>
                <w:color w:val="000000"/>
                <w:lang w:eastAsia="id-ID"/>
              </w:rPr>
            </w:pPr>
            <w:r w:rsidRPr="009802E2">
              <w:rPr>
                <w:rFonts w:ascii="Times New Roman" w:eastAsia="Times New Roman" w:hAnsi="Times New Roman" w:cs="Times New Roman"/>
                <w:color w:val="000000"/>
                <w:lang w:eastAsia="id-ID"/>
              </w:rPr>
              <w:t>5526</w:t>
            </w:r>
          </w:p>
        </w:tc>
        <w:tc>
          <w:tcPr>
            <w:tcW w:w="3969" w:type="dxa"/>
            <w:tcBorders>
              <w:top w:val="single" w:sz="4" w:space="0" w:color="auto"/>
              <w:left w:val="single" w:sz="8" w:space="0" w:color="auto"/>
              <w:bottom w:val="single" w:sz="8" w:space="0" w:color="auto"/>
              <w:right w:val="single" w:sz="8" w:space="0" w:color="auto"/>
            </w:tcBorders>
            <w:shd w:val="clear" w:color="auto" w:fill="auto"/>
            <w:vAlign w:val="center"/>
          </w:tcPr>
          <w:p w14:paraId="3332EC24" w14:textId="77777777" w:rsidR="009802E2" w:rsidRPr="009802E2" w:rsidRDefault="009802E2" w:rsidP="009802E2">
            <w:pPr>
              <w:rPr>
                <w:rFonts w:ascii="Times New Roman" w:eastAsia="Times New Roman" w:hAnsi="Times New Roman" w:cs="Times New Roman"/>
                <w:color w:val="000000"/>
                <w:lang w:eastAsia="id-ID"/>
              </w:rPr>
            </w:pPr>
            <w:r w:rsidRPr="009802E2">
              <w:rPr>
                <w:rFonts w:ascii="Times New Roman" w:eastAsia="Times New Roman" w:hAnsi="Times New Roman" w:cs="Times New Roman"/>
                <w:color w:val="000000"/>
                <w:lang w:eastAsia="id-ID"/>
              </w:rPr>
              <w:t>Ni Putu  Ananta Tantina Dewi</w:t>
            </w:r>
          </w:p>
        </w:tc>
        <w:tc>
          <w:tcPr>
            <w:tcW w:w="851" w:type="dxa"/>
            <w:tcBorders>
              <w:top w:val="single" w:sz="4" w:space="0" w:color="auto"/>
              <w:left w:val="single" w:sz="8" w:space="0" w:color="auto"/>
              <w:bottom w:val="single" w:sz="8" w:space="0" w:color="auto"/>
              <w:right w:val="single" w:sz="8" w:space="0" w:color="auto"/>
            </w:tcBorders>
            <w:shd w:val="clear" w:color="auto" w:fill="auto"/>
            <w:vAlign w:val="center"/>
          </w:tcPr>
          <w:p w14:paraId="4399EA49" w14:textId="77777777" w:rsidR="009802E2" w:rsidRPr="009802E2" w:rsidRDefault="009802E2" w:rsidP="009802E2">
            <w:pPr>
              <w:jc w:val="center"/>
              <w:rPr>
                <w:rFonts w:ascii="Times New Roman" w:eastAsia="Times New Roman" w:hAnsi="Times New Roman" w:cs="Times New Roman"/>
                <w:color w:val="000000"/>
                <w:sz w:val="24"/>
                <w:szCs w:val="24"/>
                <w:lang w:eastAsia="id-ID"/>
              </w:rPr>
            </w:pPr>
            <w:r w:rsidRPr="009802E2">
              <w:rPr>
                <w:rFonts w:ascii="Times New Roman" w:eastAsia="Times New Roman" w:hAnsi="Times New Roman" w:cs="Times New Roman"/>
                <w:color w:val="000000"/>
                <w:sz w:val="24"/>
                <w:szCs w:val="24"/>
                <w:lang w:eastAsia="id-ID"/>
              </w:rPr>
              <w:t>80</w:t>
            </w:r>
          </w:p>
        </w:tc>
        <w:tc>
          <w:tcPr>
            <w:tcW w:w="1701" w:type="dxa"/>
            <w:tcBorders>
              <w:top w:val="single" w:sz="4" w:space="0" w:color="auto"/>
              <w:left w:val="single" w:sz="8" w:space="0" w:color="auto"/>
              <w:bottom w:val="single" w:sz="8" w:space="0" w:color="auto"/>
            </w:tcBorders>
            <w:vAlign w:val="center"/>
          </w:tcPr>
          <w:p w14:paraId="02BDC342" w14:textId="77777777" w:rsidR="009802E2" w:rsidRPr="009802E2" w:rsidRDefault="009802E2" w:rsidP="009802E2">
            <w:pPr>
              <w:jc w:val="center"/>
              <w:rPr>
                <w:rFonts w:ascii="Times New Roman" w:eastAsia="Calibri" w:hAnsi="Times New Roman" w:cs="Times New Roman"/>
                <w:bCs/>
                <w:color w:val="000000"/>
                <w:sz w:val="24"/>
                <w:szCs w:val="24"/>
              </w:rPr>
            </w:pPr>
            <w:r w:rsidRPr="009802E2">
              <w:rPr>
                <w:rFonts w:ascii="Times New Roman" w:eastAsia="Calibri" w:hAnsi="Times New Roman" w:cs="Times New Roman"/>
                <w:bCs/>
                <w:color w:val="000000"/>
                <w:sz w:val="24"/>
                <w:szCs w:val="24"/>
              </w:rPr>
              <w:t>Tuntas</w:t>
            </w:r>
          </w:p>
        </w:tc>
      </w:tr>
      <w:tr w:rsidR="009802E2" w:rsidRPr="009802E2" w14:paraId="64F9A900" w14:textId="77777777" w:rsidTr="004503E4">
        <w:tc>
          <w:tcPr>
            <w:tcW w:w="567" w:type="dxa"/>
            <w:tcBorders>
              <w:top w:val="single" w:sz="8" w:space="0" w:color="auto"/>
              <w:bottom w:val="single" w:sz="18" w:space="0" w:color="FF0000"/>
              <w:right w:val="single" w:sz="8" w:space="0" w:color="auto"/>
            </w:tcBorders>
            <w:vAlign w:val="center"/>
          </w:tcPr>
          <w:p w14:paraId="0AF13B77" w14:textId="7BF8E190" w:rsidR="009802E2" w:rsidRPr="00187C64" w:rsidRDefault="00187C64" w:rsidP="009802E2">
            <w:pPr>
              <w:jc w:val="center"/>
              <w:rPr>
                <w:rFonts w:ascii="Times New Roman" w:eastAsia="Times New Roman" w:hAnsi="Times New Roman" w:cs="Times New Roman"/>
                <w:color w:val="000000"/>
                <w:lang w:val="en-US" w:eastAsia="id-ID"/>
              </w:rPr>
            </w:pPr>
            <w:r>
              <w:rPr>
                <w:rFonts w:ascii="Times New Roman" w:eastAsia="Times New Roman" w:hAnsi="Times New Roman" w:cs="Times New Roman"/>
                <w:color w:val="000000"/>
                <w:lang w:val="en-US" w:eastAsia="id-ID"/>
              </w:rPr>
              <w:t>18</w:t>
            </w:r>
          </w:p>
        </w:tc>
        <w:tc>
          <w:tcPr>
            <w:tcW w:w="709" w:type="dxa"/>
            <w:tcBorders>
              <w:top w:val="single" w:sz="8" w:space="0" w:color="auto"/>
              <w:left w:val="single" w:sz="8" w:space="0" w:color="auto"/>
              <w:bottom w:val="single" w:sz="18" w:space="0" w:color="FF0000"/>
              <w:right w:val="single" w:sz="8" w:space="0" w:color="auto"/>
            </w:tcBorders>
            <w:vAlign w:val="center"/>
          </w:tcPr>
          <w:p w14:paraId="6382EAD1" w14:textId="77777777" w:rsidR="009802E2" w:rsidRPr="009802E2" w:rsidRDefault="009802E2" w:rsidP="009802E2">
            <w:pPr>
              <w:jc w:val="center"/>
              <w:rPr>
                <w:rFonts w:ascii="Times New Roman" w:eastAsia="Times New Roman" w:hAnsi="Times New Roman" w:cs="Times New Roman"/>
                <w:color w:val="000000"/>
                <w:lang w:eastAsia="id-ID"/>
              </w:rPr>
            </w:pPr>
            <w:r w:rsidRPr="009802E2">
              <w:rPr>
                <w:rFonts w:ascii="Times New Roman" w:eastAsia="Times New Roman" w:hAnsi="Times New Roman" w:cs="Times New Roman"/>
                <w:color w:val="000000"/>
                <w:lang w:eastAsia="id-ID"/>
              </w:rPr>
              <w:t>5530</w:t>
            </w:r>
          </w:p>
        </w:tc>
        <w:tc>
          <w:tcPr>
            <w:tcW w:w="3969" w:type="dxa"/>
            <w:tcBorders>
              <w:top w:val="single" w:sz="8" w:space="0" w:color="auto"/>
              <w:left w:val="single" w:sz="8" w:space="0" w:color="auto"/>
              <w:bottom w:val="single" w:sz="18" w:space="0" w:color="FF0000"/>
              <w:right w:val="single" w:sz="8" w:space="0" w:color="auto"/>
            </w:tcBorders>
            <w:shd w:val="clear" w:color="auto" w:fill="auto"/>
            <w:vAlign w:val="center"/>
          </w:tcPr>
          <w:p w14:paraId="307742AC" w14:textId="77777777" w:rsidR="009802E2" w:rsidRPr="009802E2" w:rsidRDefault="009802E2" w:rsidP="009802E2">
            <w:pPr>
              <w:rPr>
                <w:rFonts w:ascii="Times New Roman" w:eastAsia="Times New Roman" w:hAnsi="Times New Roman" w:cs="Times New Roman"/>
                <w:color w:val="000000"/>
                <w:lang w:eastAsia="id-ID"/>
              </w:rPr>
            </w:pPr>
            <w:r w:rsidRPr="009802E2">
              <w:rPr>
                <w:rFonts w:ascii="Times New Roman" w:eastAsia="Times New Roman" w:hAnsi="Times New Roman" w:cs="Times New Roman"/>
                <w:color w:val="000000"/>
                <w:lang w:eastAsia="id-ID"/>
              </w:rPr>
              <w:t xml:space="preserve">Ni Wayan Ayu Purnami </w:t>
            </w:r>
          </w:p>
        </w:tc>
        <w:tc>
          <w:tcPr>
            <w:tcW w:w="851" w:type="dxa"/>
            <w:tcBorders>
              <w:top w:val="single" w:sz="8" w:space="0" w:color="auto"/>
              <w:left w:val="single" w:sz="8" w:space="0" w:color="auto"/>
              <w:bottom w:val="single" w:sz="18" w:space="0" w:color="FF0000"/>
              <w:right w:val="single" w:sz="8" w:space="0" w:color="auto"/>
            </w:tcBorders>
            <w:shd w:val="clear" w:color="auto" w:fill="auto"/>
            <w:vAlign w:val="center"/>
          </w:tcPr>
          <w:p w14:paraId="6A4585CA" w14:textId="77777777" w:rsidR="009802E2" w:rsidRPr="009802E2" w:rsidRDefault="009802E2" w:rsidP="009802E2">
            <w:pPr>
              <w:jc w:val="center"/>
              <w:rPr>
                <w:rFonts w:ascii="Times New Roman" w:eastAsia="Times New Roman" w:hAnsi="Times New Roman" w:cs="Times New Roman"/>
                <w:color w:val="000000"/>
                <w:sz w:val="24"/>
                <w:szCs w:val="24"/>
                <w:lang w:eastAsia="id-ID"/>
              </w:rPr>
            </w:pPr>
            <w:r w:rsidRPr="009802E2">
              <w:rPr>
                <w:rFonts w:ascii="Times New Roman" w:eastAsia="Times New Roman" w:hAnsi="Times New Roman" w:cs="Times New Roman"/>
                <w:color w:val="000000"/>
                <w:sz w:val="24"/>
                <w:szCs w:val="24"/>
                <w:lang w:eastAsia="id-ID"/>
              </w:rPr>
              <w:t>80</w:t>
            </w:r>
          </w:p>
        </w:tc>
        <w:tc>
          <w:tcPr>
            <w:tcW w:w="1701" w:type="dxa"/>
            <w:tcBorders>
              <w:top w:val="single" w:sz="8" w:space="0" w:color="auto"/>
              <w:left w:val="single" w:sz="8" w:space="0" w:color="auto"/>
              <w:bottom w:val="single" w:sz="18" w:space="0" w:color="FF0000"/>
            </w:tcBorders>
            <w:vAlign w:val="center"/>
          </w:tcPr>
          <w:p w14:paraId="082A9743" w14:textId="77777777" w:rsidR="009802E2" w:rsidRPr="009802E2" w:rsidRDefault="009802E2" w:rsidP="009802E2">
            <w:pPr>
              <w:jc w:val="center"/>
              <w:rPr>
                <w:rFonts w:ascii="Times New Roman" w:eastAsia="Calibri" w:hAnsi="Times New Roman" w:cs="Times New Roman"/>
                <w:bCs/>
                <w:color w:val="000000"/>
                <w:sz w:val="24"/>
                <w:szCs w:val="24"/>
              </w:rPr>
            </w:pPr>
            <w:r w:rsidRPr="009802E2">
              <w:rPr>
                <w:rFonts w:ascii="Times New Roman" w:eastAsia="Calibri" w:hAnsi="Times New Roman" w:cs="Times New Roman"/>
                <w:bCs/>
                <w:color w:val="000000"/>
                <w:sz w:val="24"/>
                <w:szCs w:val="24"/>
              </w:rPr>
              <w:t>Tuntas</w:t>
            </w:r>
          </w:p>
        </w:tc>
      </w:tr>
      <w:tr w:rsidR="009802E2" w:rsidRPr="009802E2" w14:paraId="1E73E605" w14:textId="77777777" w:rsidTr="004503E4">
        <w:tc>
          <w:tcPr>
            <w:tcW w:w="567" w:type="dxa"/>
            <w:tcBorders>
              <w:top w:val="single" w:sz="18" w:space="0" w:color="FF0000"/>
            </w:tcBorders>
            <w:vAlign w:val="center"/>
          </w:tcPr>
          <w:p w14:paraId="58D53FA9" w14:textId="0C05C884" w:rsidR="009802E2" w:rsidRPr="00187C64" w:rsidRDefault="00187C64" w:rsidP="009802E2">
            <w:pPr>
              <w:jc w:val="center"/>
              <w:rPr>
                <w:rFonts w:ascii="Times New Roman" w:eastAsia="Times New Roman" w:hAnsi="Times New Roman" w:cs="Times New Roman"/>
                <w:color w:val="000000"/>
                <w:lang w:val="en-US" w:eastAsia="id-ID"/>
              </w:rPr>
            </w:pPr>
            <w:r>
              <w:rPr>
                <w:rFonts w:ascii="Times New Roman" w:eastAsia="Times New Roman" w:hAnsi="Times New Roman" w:cs="Times New Roman"/>
                <w:color w:val="000000"/>
                <w:lang w:val="en-US" w:eastAsia="id-ID"/>
              </w:rPr>
              <w:t>19</w:t>
            </w:r>
          </w:p>
        </w:tc>
        <w:tc>
          <w:tcPr>
            <w:tcW w:w="709" w:type="dxa"/>
            <w:tcBorders>
              <w:top w:val="single" w:sz="18" w:space="0" w:color="FF0000"/>
            </w:tcBorders>
            <w:vAlign w:val="center"/>
          </w:tcPr>
          <w:p w14:paraId="07F82E5C" w14:textId="77777777" w:rsidR="009802E2" w:rsidRPr="009802E2" w:rsidRDefault="009802E2" w:rsidP="009802E2">
            <w:pPr>
              <w:jc w:val="center"/>
              <w:rPr>
                <w:rFonts w:ascii="Times New Roman" w:eastAsia="Times New Roman" w:hAnsi="Times New Roman" w:cs="Times New Roman"/>
                <w:color w:val="000000"/>
                <w:lang w:eastAsia="id-ID"/>
              </w:rPr>
            </w:pPr>
            <w:r w:rsidRPr="009802E2">
              <w:rPr>
                <w:rFonts w:ascii="Times New Roman" w:eastAsia="Times New Roman" w:hAnsi="Times New Roman" w:cs="Times New Roman"/>
                <w:color w:val="000000"/>
                <w:lang w:eastAsia="id-ID"/>
              </w:rPr>
              <w:t>5542</w:t>
            </w:r>
          </w:p>
        </w:tc>
        <w:tc>
          <w:tcPr>
            <w:tcW w:w="3969" w:type="dxa"/>
            <w:tcBorders>
              <w:top w:val="single" w:sz="18" w:space="0" w:color="FF0000"/>
              <w:left w:val="single" w:sz="8" w:space="0" w:color="auto"/>
              <w:bottom w:val="single" w:sz="4" w:space="0" w:color="auto"/>
              <w:right w:val="single" w:sz="8" w:space="0" w:color="auto"/>
            </w:tcBorders>
            <w:shd w:val="clear" w:color="auto" w:fill="auto"/>
            <w:vAlign w:val="center"/>
          </w:tcPr>
          <w:p w14:paraId="57172B7B" w14:textId="77777777" w:rsidR="009802E2" w:rsidRPr="009802E2" w:rsidRDefault="009802E2" w:rsidP="009802E2">
            <w:pPr>
              <w:rPr>
                <w:rFonts w:ascii="Times New Roman" w:eastAsia="Times New Roman" w:hAnsi="Times New Roman" w:cs="Times New Roman"/>
                <w:color w:val="000000"/>
                <w:lang w:eastAsia="id-ID"/>
              </w:rPr>
            </w:pPr>
            <w:r w:rsidRPr="009802E2">
              <w:rPr>
                <w:rFonts w:ascii="Times New Roman" w:eastAsia="Times New Roman" w:hAnsi="Times New Roman" w:cs="Times New Roman"/>
                <w:color w:val="000000"/>
                <w:lang w:eastAsia="id-ID"/>
              </w:rPr>
              <w:t>I Ketut Sargi Jata</w:t>
            </w:r>
          </w:p>
        </w:tc>
        <w:tc>
          <w:tcPr>
            <w:tcW w:w="851" w:type="dxa"/>
            <w:tcBorders>
              <w:top w:val="single" w:sz="18" w:space="0" w:color="FF0000"/>
              <w:left w:val="nil"/>
              <w:bottom w:val="single" w:sz="4" w:space="0" w:color="auto"/>
              <w:right w:val="single" w:sz="8" w:space="0" w:color="auto"/>
            </w:tcBorders>
            <w:shd w:val="clear" w:color="auto" w:fill="auto"/>
            <w:vAlign w:val="center"/>
          </w:tcPr>
          <w:p w14:paraId="2EEBE008" w14:textId="77777777" w:rsidR="009802E2" w:rsidRPr="009802E2" w:rsidRDefault="009802E2" w:rsidP="009802E2">
            <w:pPr>
              <w:jc w:val="center"/>
              <w:rPr>
                <w:rFonts w:ascii="Times New Roman" w:eastAsia="Times New Roman" w:hAnsi="Times New Roman" w:cs="Times New Roman"/>
                <w:color w:val="000000"/>
                <w:sz w:val="24"/>
                <w:szCs w:val="24"/>
                <w:lang w:eastAsia="id-ID"/>
              </w:rPr>
            </w:pPr>
            <w:r w:rsidRPr="009802E2">
              <w:rPr>
                <w:rFonts w:ascii="Times New Roman" w:eastAsia="Times New Roman" w:hAnsi="Times New Roman" w:cs="Times New Roman"/>
                <w:color w:val="000000"/>
                <w:sz w:val="24"/>
                <w:szCs w:val="24"/>
                <w:lang w:eastAsia="id-ID"/>
              </w:rPr>
              <w:t>75</w:t>
            </w:r>
          </w:p>
        </w:tc>
        <w:tc>
          <w:tcPr>
            <w:tcW w:w="1701" w:type="dxa"/>
            <w:tcBorders>
              <w:top w:val="single" w:sz="18" w:space="0" w:color="FF0000"/>
            </w:tcBorders>
            <w:vAlign w:val="center"/>
          </w:tcPr>
          <w:p w14:paraId="29FE5E49" w14:textId="77777777" w:rsidR="009802E2" w:rsidRPr="009802E2" w:rsidRDefault="009802E2" w:rsidP="009802E2">
            <w:pPr>
              <w:jc w:val="center"/>
              <w:rPr>
                <w:rFonts w:ascii="Times New Roman" w:eastAsia="Calibri" w:hAnsi="Times New Roman" w:cs="Times New Roman"/>
                <w:bCs/>
                <w:color w:val="000000"/>
                <w:sz w:val="24"/>
                <w:szCs w:val="24"/>
              </w:rPr>
            </w:pPr>
            <w:r w:rsidRPr="009802E2">
              <w:rPr>
                <w:rFonts w:ascii="Times New Roman" w:eastAsia="Calibri" w:hAnsi="Times New Roman" w:cs="Times New Roman"/>
                <w:bCs/>
                <w:color w:val="000000"/>
                <w:sz w:val="24"/>
                <w:szCs w:val="24"/>
              </w:rPr>
              <w:t>Tidak Tuntas</w:t>
            </w:r>
          </w:p>
        </w:tc>
      </w:tr>
      <w:tr w:rsidR="009802E2" w:rsidRPr="009802E2" w14:paraId="2F0CABEB" w14:textId="77777777" w:rsidTr="004503E4">
        <w:tc>
          <w:tcPr>
            <w:tcW w:w="567" w:type="dxa"/>
            <w:vAlign w:val="center"/>
          </w:tcPr>
          <w:p w14:paraId="5F4C1CF0" w14:textId="337DFA3B" w:rsidR="009802E2" w:rsidRPr="00187C64" w:rsidRDefault="00187C64" w:rsidP="009802E2">
            <w:pPr>
              <w:jc w:val="center"/>
              <w:rPr>
                <w:rFonts w:ascii="Times New Roman" w:eastAsia="Times New Roman" w:hAnsi="Times New Roman" w:cs="Times New Roman"/>
                <w:color w:val="000000"/>
                <w:lang w:val="en-US" w:eastAsia="id-ID"/>
              </w:rPr>
            </w:pPr>
            <w:r>
              <w:rPr>
                <w:rFonts w:ascii="Times New Roman" w:eastAsia="Times New Roman" w:hAnsi="Times New Roman" w:cs="Times New Roman"/>
                <w:color w:val="000000"/>
                <w:lang w:val="en-US" w:eastAsia="id-ID"/>
              </w:rPr>
              <w:t>20</w:t>
            </w:r>
          </w:p>
        </w:tc>
        <w:tc>
          <w:tcPr>
            <w:tcW w:w="709" w:type="dxa"/>
            <w:vAlign w:val="center"/>
          </w:tcPr>
          <w:p w14:paraId="05FF1C33" w14:textId="77777777" w:rsidR="009802E2" w:rsidRPr="009802E2" w:rsidRDefault="009802E2" w:rsidP="009802E2">
            <w:pPr>
              <w:jc w:val="center"/>
              <w:rPr>
                <w:rFonts w:ascii="Times New Roman" w:eastAsia="Times New Roman" w:hAnsi="Times New Roman" w:cs="Times New Roman"/>
                <w:color w:val="000000"/>
                <w:sz w:val="20"/>
                <w:szCs w:val="20"/>
                <w:lang w:eastAsia="id-ID"/>
              </w:rPr>
            </w:pPr>
            <w:r w:rsidRPr="009802E2">
              <w:rPr>
                <w:rFonts w:ascii="Times New Roman" w:eastAsia="Times New Roman" w:hAnsi="Times New Roman" w:cs="Times New Roman"/>
                <w:color w:val="000000"/>
                <w:sz w:val="20"/>
                <w:szCs w:val="20"/>
                <w:lang w:eastAsia="id-ID"/>
              </w:rPr>
              <w:t>5536</w:t>
            </w:r>
          </w:p>
        </w:tc>
        <w:tc>
          <w:tcPr>
            <w:tcW w:w="3969" w:type="dxa"/>
            <w:tcBorders>
              <w:top w:val="nil"/>
              <w:left w:val="single" w:sz="8" w:space="0" w:color="auto"/>
              <w:bottom w:val="single" w:sz="4" w:space="0" w:color="auto"/>
              <w:right w:val="single" w:sz="8" w:space="0" w:color="auto"/>
            </w:tcBorders>
            <w:shd w:val="clear" w:color="auto" w:fill="auto"/>
            <w:vAlign w:val="center"/>
          </w:tcPr>
          <w:p w14:paraId="26E9916B" w14:textId="77777777" w:rsidR="009802E2" w:rsidRPr="009802E2" w:rsidRDefault="009802E2" w:rsidP="009802E2">
            <w:pPr>
              <w:rPr>
                <w:rFonts w:ascii="Times New Roman" w:eastAsia="Times New Roman" w:hAnsi="Times New Roman" w:cs="Times New Roman"/>
                <w:color w:val="000000"/>
                <w:sz w:val="20"/>
                <w:szCs w:val="20"/>
                <w:lang w:eastAsia="id-ID"/>
              </w:rPr>
            </w:pPr>
            <w:r w:rsidRPr="009802E2">
              <w:rPr>
                <w:rFonts w:ascii="Times New Roman" w:eastAsia="Times New Roman" w:hAnsi="Times New Roman" w:cs="Times New Roman"/>
                <w:color w:val="000000"/>
                <w:sz w:val="20"/>
                <w:szCs w:val="20"/>
                <w:lang w:eastAsia="id-ID"/>
              </w:rPr>
              <w:t xml:space="preserve">Ida Nyoman Jelantik Dwipayana </w:t>
            </w:r>
          </w:p>
        </w:tc>
        <w:tc>
          <w:tcPr>
            <w:tcW w:w="851" w:type="dxa"/>
            <w:tcBorders>
              <w:top w:val="nil"/>
              <w:left w:val="nil"/>
              <w:bottom w:val="single" w:sz="4" w:space="0" w:color="auto"/>
              <w:right w:val="single" w:sz="8" w:space="0" w:color="auto"/>
            </w:tcBorders>
            <w:shd w:val="clear" w:color="auto" w:fill="auto"/>
            <w:vAlign w:val="center"/>
          </w:tcPr>
          <w:p w14:paraId="697C74E2" w14:textId="77777777" w:rsidR="009802E2" w:rsidRPr="009802E2" w:rsidRDefault="009802E2" w:rsidP="009802E2">
            <w:pPr>
              <w:jc w:val="center"/>
              <w:rPr>
                <w:rFonts w:ascii="Times New Roman" w:eastAsia="Times New Roman" w:hAnsi="Times New Roman" w:cs="Times New Roman"/>
                <w:color w:val="000000"/>
                <w:sz w:val="24"/>
                <w:szCs w:val="24"/>
                <w:lang w:eastAsia="id-ID"/>
              </w:rPr>
            </w:pPr>
            <w:r w:rsidRPr="009802E2">
              <w:rPr>
                <w:rFonts w:ascii="Times New Roman" w:eastAsia="Times New Roman" w:hAnsi="Times New Roman" w:cs="Times New Roman"/>
                <w:color w:val="000000"/>
                <w:sz w:val="24"/>
                <w:szCs w:val="24"/>
                <w:lang w:eastAsia="id-ID"/>
              </w:rPr>
              <w:t>75</w:t>
            </w:r>
          </w:p>
        </w:tc>
        <w:tc>
          <w:tcPr>
            <w:tcW w:w="1701" w:type="dxa"/>
            <w:vAlign w:val="center"/>
          </w:tcPr>
          <w:p w14:paraId="669CF916" w14:textId="77777777" w:rsidR="009802E2" w:rsidRPr="009802E2" w:rsidRDefault="009802E2" w:rsidP="009802E2">
            <w:pPr>
              <w:jc w:val="center"/>
              <w:rPr>
                <w:rFonts w:ascii="Times New Roman" w:eastAsia="Calibri" w:hAnsi="Times New Roman" w:cs="Times New Roman"/>
                <w:bCs/>
                <w:color w:val="000000"/>
                <w:sz w:val="24"/>
                <w:szCs w:val="24"/>
              </w:rPr>
            </w:pPr>
            <w:r w:rsidRPr="009802E2">
              <w:rPr>
                <w:rFonts w:ascii="Times New Roman" w:eastAsia="Calibri" w:hAnsi="Times New Roman" w:cs="Times New Roman"/>
                <w:bCs/>
                <w:color w:val="000000"/>
                <w:sz w:val="24"/>
                <w:szCs w:val="24"/>
              </w:rPr>
              <w:t>Tidak Tuntas</w:t>
            </w:r>
          </w:p>
        </w:tc>
      </w:tr>
      <w:tr w:rsidR="009802E2" w:rsidRPr="009802E2" w14:paraId="4CFF5A43" w14:textId="77777777" w:rsidTr="004503E4">
        <w:tc>
          <w:tcPr>
            <w:tcW w:w="567" w:type="dxa"/>
            <w:vAlign w:val="center"/>
          </w:tcPr>
          <w:p w14:paraId="142C1191" w14:textId="1F4F8AE4" w:rsidR="009802E2" w:rsidRPr="00187C64" w:rsidRDefault="00187C64" w:rsidP="009802E2">
            <w:pPr>
              <w:jc w:val="center"/>
              <w:rPr>
                <w:rFonts w:ascii="Times New Roman" w:eastAsia="Times New Roman" w:hAnsi="Times New Roman" w:cs="Times New Roman"/>
                <w:color w:val="000000"/>
                <w:lang w:val="en-US" w:eastAsia="id-ID"/>
              </w:rPr>
            </w:pPr>
            <w:r>
              <w:rPr>
                <w:rFonts w:ascii="Times New Roman" w:eastAsia="Times New Roman" w:hAnsi="Times New Roman" w:cs="Times New Roman"/>
                <w:color w:val="000000"/>
                <w:lang w:val="en-US" w:eastAsia="id-ID"/>
              </w:rPr>
              <w:t>21</w:t>
            </w:r>
          </w:p>
        </w:tc>
        <w:tc>
          <w:tcPr>
            <w:tcW w:w="709" w:type="dxa"/>
            <w:vAlign w:val="center"/>
          </w:tcPr>
          <w:p w14:paraId="79AAAE2E" w14:textId="77777777" w:rsidR="009802E2" w:rsidRPr="009802E2" w:rsidRDefault="009802E2" w:rsidP="009802E2">
            <w:pPr>
              <w:jc w:val="center"/>
              <w:rPr>
                <w:rFonts w:ascii="Times New Roman" w:eastAsia="Times New Roman" w:hAnsi="Times New Roman" w:cs="Times New Roman"/>
                <w:color w:val="000000"/>
                <w:lang w:eastAsia="id-ID"/>
              </w:rPr>
            </w:pPr>
            <w:r w:rsidRPr="009802E2">
              <w:rPr>
                <w:rFonts w:ascii="Times New Roman" w:eastAsia="Times New Roman" w:hAnsi="Times New Roman" w:cs="Times New Roman"/>
                <w:color w:val="000000"/>
                <w:lang w:eastAsia="id-ID"/>
              </w:rPr>
              <w:t>5539</w:t>
            </w:r>
          </w:p>
        </w:tc>
        <w:tc>
          <w:tcPr>
            <w:tcW w:w="3969" w:type="dxa"/>
            <w:tcBorders>
              <w:top w:val="nil"/>
              <w:left w:val="single" w:sz="8" w:space="0" w:color="auto"/>
              <w:bottom w:val="single" w:sz="4" w:space="0" w:color="auto"/>
              <w:right w:val="single" w:sz="8" w:space="0" w:color="auto"/>
            </w:tcBorders>
            <w:shd w:val="clear" w:color="auto" w:fill="auto"/>
            <w:vAlign w:val="center"/>
          </w:tcPr>
          <w:p w14:paraId="23E917FE" w14:textId="77777777" w:rsidR="009802E2" w:rsidRPr="009802E2" w:rsidRDefault="009802E2" w:rsidP="009802E2">
            <w:pPr>
              <w:rPr>
                <w:rFonts w:ascii="Times New Roman" w:eastAsia="Times New Roman" w:hAnsi="Times New Roman" w:cs="Times New Roman"/>
                <w:color w:val="000000"/>
                <w:lang w:eastAsia="id-ID"/>
              </w:rPr>
            </w:pPr>
            <w:r w:rsidRPr="009802E2">
              <w:rPr>
                <w:rFonts w:ascii="Times New Roman" w:eastAsia="Times New Roman" w:hAnsi="Times New Roman" w:cs="Times New Roman"/>
                <w:color w:val="000000"/>
                <w:lang w:eastAsia="id-ID"/>
              </w:rPr>
              <w:t xml:space="preserve">Ni Komang Murniasih </w:t>
            </w:r>
          </w:p>
        </w:tc>
        <w:tc>
          <w:tcPr>
            <w:tcW w:w="851" w:type="dxa"/>
            <w:tcBorders>
              <w:top w:val="nil"/>
              <w:left w:val="nil"/>
              <w:bottom w:val="single" w:sz="4" w:space="0" w:color="auto"/>
              <w:right w:val="single" w:sz="8" w:space="0" w:color="auto"/>
            </w:tcBorders>
            <w:shd w:val="clear" w:color="auto" w:fill="auto"/>
            <w:vAlign w:val="center"/>
          </w:tcPr>
          <w:p w14:paraId="404A39B9" w14:textId="77777777" w:rsidR="009802E2" w:rsidRPr="009802E2" w:rsidRDefault="009802E2" w:rsidP="009802E2">
            <w:pPr>
              <w:jc w:val="center"/>
              <w:rPr>
                <w:rFonts w:ascii="Times New Roman" w:eastAsia="Times New Roman" w:hAnsi="Times New Roman" w:cs="Times New Roman"/>
                <w:color w:val="000000"/>
                <w:sz w:val="24"/>
                <w:szCs w:val="24"/>
                <w:lang w:eastAsia="id-ID"/>
              </w:rPr>
            </w:pPr>
            <w:r w:rsidRPr="009802E2">
              <w:rPr>
                <w:rFonts w:ascii="Times New Roman" w:eastAsia="Times New Roman" w:hAnsi="Times New Roman" w:cs="Times New Roman"/>
                <w:color w:val="000000"/>
                <w:sz w:val="24"/>
                <w:szCs w:val="24"/>
                <w:lang w:eastAsia="id-ID"/>
              </w:rPr>
              <w:t>75</w:t>
            </w:r>
          </w:p>
        </w:tc>
        <w:tc>
          <w:tcPr>
            <w:tcW w:w="1701" w:type="dxa"/>
            <w:vAlign w:val="center"/>
          </w:tcPr>
          <w:p w14:paraId="7A954EDC" w14:textId="77777777" w:rsidR="009802E2" w:rsidRPr="009802E2" w:rsidRDefault="009802E2" w:rsidP="009802E2">
            <w:pPr>
              <w:jc w:val="center"/>
              <w:rPr>
                <w:rFonts w:ascii="Times New Roman" w:eastAsia="Calibri" w:hAnsi="Times New Roman" w:cs="Times New Roman"/>
                <w:bCs/>
                <w:color w:val="000000"/>
                <w:sz w:val="24"/>
                <w:szCs w:val="24"/>
              </w:rPr>
            </w:pPr>
            <w:r w:rsidRPr="009802E2">
              <w:rPr>
                <w:rFonts w:ascii="Times New Roman" w:eastAsia="Calibri" w:hAnsi="Times New Roman" w:cs="Times New Roman"/>
                <w:bCs/>
                <w:color w:val="000000"/>
                <w:sz w:val="24"/>
                <w:szCs w:val="24"/>
              </w:rPr>
              <w:t>Tidak Tuntas</w:t>
            </w:r>
          </w:p>
        </w:tc>
      </w:tr>
      <w:tr w:rsidR="009802E2" w:rsidRPr="009802E2" w14:paraId="50A9EF30" w14:textId="77777777" w:rsidTr="004503E4">
        <w:tc>
          <w:tcPr>
            <w:tcW w:w="567" w:type="dxa"/>
            <w:tcBorders>
              <w:bottom w:val="single" w:sz="12" w:space="0" w:color="auto"/>
            </w:tcBorders>
            <w:vAlign w:val="center"/>
          </w:tcPr>
          <w:p w14:paraId="7B369E6B" w14:textId="3431FB78" w:rsidR="009802E2" w:rsidRPr="00187C64" w:rsidRDefault="00187C64" w:rsidP="009802E2">
            <w:pPr>
              <w:jc w:val="center"/>
              <w:rPr>
                <w:rFonts w:ascii="Times New Roman" w:eastAsia="Times New Roman" w:hAnsi="Times New Roman" w:cs="Times New Roman"/>
                <w:color w:val="000000"/>
                <w:lang w:val="en-US" w:eastAsia="id-ID"/>
              </w:rPr>
            </w:pPr>
            <w:r>
              <w:rPr>
                <w:rFonts w:ascii="Times New Roman" w:eastAsia="Times New Roman" w:hAnsi="Times New Roman" w:cs="Times New Roman"/>
                <w:color w:val="000000"/>
                <w:lang w:val="en-US" w:eastAsia="id-ID"/>
              </w:rPr>
              <w:t>22</w:t>
            </w:r>
          </w:p>
        </w:tc>
        <w:tc>
          <w:tcPr>
            <w:tcW w:w="709" w:type="dxa"/>
            <w:tcBorders>
              <w:bottom w:val="single" w:sz="12" w:space="0" w:color="auto"/>
            </w:tcBorders>
            <w:vAlign w:val="center"/>
          </w:tcPr>
          <w:p w14:paraId="79686627" w14:textId="77777777" w:rsidR="009802E2" w:rsidRPr="009802E2" w:rsidRDefault="009802E2" w:rsidP="009802E2">
            <w:pPr>
              <w:jc w:val="center"/>
              <w:rPr>
                <w:rFonts w:ascii="Times New Roman" w:eastAsia="Times New Roman" w:hAnsi="Times New Roman" w:cs="Times New Roman"/>
                <w:color w:val="000000"/>
                <w:lang w:eastAsia="id-ID"/>
              </w:rPr>
            </w:pPr>
            <w:r w:rsidRPr="009802E2">
              <w:rPr>
                <w:rFonts w:ascii="Times New Roman" w:eastAsia="Times New Roman" w:hAnsi="Times New Roman" w:cs="Times New Roman"/>
                <w:color w:val="000000"/>
                <w:lang w:eastAsia="id-ID"/>
              </w:rPr>
              <w:t>5528</w:t>
            </w:r>
          </w:p>
        </w:tc>
        <w:tc>
          <w:tcPr>
            <w:tcW w:w="3969" w:type="dxa"/>
            <w:tcBorders>
              <w:top w:val="nil"/>
              <w:left w:val="single" w:sz="8" w:space="0" w:color="auto"/>
              <w:bottom w:val="single" w:sz="12" w:space="0" w:color="auto"/>
              <w:right w:val="single" w:sz="8" w:space="0" w:color="auto"/>
            </w:tcBorders>
            <w:shd w:val="clear" w:color="auto" w:fill="auto"/>
            <w:vAlign w:val="center"/>
          </w:tcPr>
          <w:p w14:paraId="3523ECF7" w14:textId="77777777" w:rsidR="009802E2" w:rsidRPr="009802E2" w:rsidRDefault="009802E2" w:rsidP="009802E2">
            <w:pPr>
              <w:rPr>
                <w:rFonts w:ascii="Times New Roman" w:eastAsia="Times New Roman" w:hAnsi="Times New Roman" w:cs="Times New Roman"/>
                <w:color w:val="000000"/>
                <w:lang w:eastAsia="id-ID"/>
              </w:rPr>
            </w:pPr>
            <w:r w:rsidRPr="009802E2">
              <w:rPr>
                <w:rFonts w:ascii="Times New Roman" w:eastAsia="Times New Roman" w:hAnsi="Times New Roman" w:cs="Times New Roman"/>
                <w:color w:val="000000"/>
                <w:lang w:eastAsia="id-ID"/>
              </w:rPr>
              <w:t xml:space="preserve">Ni  Putu Ariyanti </w:t>
            </w:r>
          </w:p>
        </w:tc>
        <w:tc>
          <w:tcPr>
            <w:tcW w:w="851" w:type="dxa"/>
            <w:tcBorders>
              <w:top w:val="nil"/>
              <w:left w:val="nil"/>
              <w:bottom w:val="single" w:sz="12" w:space="0" w:color="auto"/>
              <w:right w:val="single" w:sz="8" w:space="0" w:color="auto"/>
            </w:tcBorders>
            <w:shd w:val="clear" w:color="auto" w:fill="auto"/>
            <w:vAlign w:val="center"/>
          </w:tcPr>
          <w:p w14:paraId="3E4690E1" w14:textId="77777777" w:rsidR="009802E2" w:rsidRPr="009802E2" w:rsidRDefault="009802E2" w:rsidP="009802E2">
            <w:pPr>
              <w:jc w:val="center"/>
              <w:rPr>
                <w:rFonts w:ascii="Times New Roman" w:eastAsia="Times New Roman" w:hAnsi="Times New Roman" w:cs="Times New Roman"/>
                <w:color w:val="000000"/>
                <w:sz w:val="24"/>
                <w:szCs w:val="24"/>
                <w:lang w:eastAsia="id-ID"/>
              </w:rPr>
            </w:pPr>
            <w:r w:rsidRPr="009802E2">
              <w:rPr>
                <w:rFonts w:ascii="Times New Roman" w:eastAsia="Times New Roman" w:hAnsi="Times New Roman" w:cs="Times New Roman"/>
                <w:color w:val="000000"/>
                <w:sz w:val="24"/>
                <w:szCs w:val="24"/>
                <w:lang w:eastAsia="id-ID"/>
              </w:rPr>
              <w:t>75</w:t>
            </w:r>
          </w:p>
        </w:tc>
        <w:tc>
          <w:tcPr>
            <w:tcW w:w="1701" w:type="dxa"/>
            <w:tcBorders>
              <w:bottom w:val="single" w:sz="12" w:space="0" w:color="auto"/>
            </w:tcBorders>
            <w:vAlign w:val="center"/>
          </w:tcPr>
          <w:p w14:paraId="3430D6B7" w14:textId="77777777" w:rsidR="009802E2" w:rsidRPr="009802E2" w:rsidRDefault="009802E2" w:rsidP="009802E2">
            <w:pPr>
              <w:jc w:val="center"/>
              <w:rPr>
                <w:rFonts w:ascii="Times New Roman" w:eastAsia="Calibri" w:hAnsi="Times New Roman" w:cs="Times New Roman"/>
                <w:bCs/>
                <w:color w:val="000000"/>
                <w:sz w:val="24"/>
                <w:szCs w:val="24"/>
              </w:rPr>
            </w:pPr>
            <w:r w:rsidRPr="009802E2">
              <w:rPr>
                <w:rFonts w:ascii="Times New Roman" w:eastAsia="Calibri" w:hAnsi="Times New Roman" w:cs="Times New Roman"/>
                <w:bCs/>
                <w:color w:val="000000"/>
                <w:sz w:val="24"/>
                <w:szCs w:val="24"/>
              </w:rPr>
              <w:t>Tidak Tuntas</w:t>
            </w:r>
          </w:p>
        </w:tc>
      </w:tr>
      <w:tr w:rsidR="009802E2" w:rsidRPr="009802E2" w14:paraId="02650807" w14:textId="77777777" w:rsidTr="004503E4">
        <w:tc>
          <w:tcPr>
            <w:tcW w:w="6096" w:type="dxa"/>
            <w:gridSpan w:val="4"/>
            <w:tcBorders>
              <w:top w:val="single" w:sz="12" w:space="0" w:color="auto"/>
              <w:bottom w:val="single" w:sz="8" w:space="0" w:color="auto"/>
              <w:right w:val="single" w:sz="8" w:space="0" w:color="auto"/>
            </w:tcBorders>
          </w:tcPr>
          <w:p w14:paraId="2249F3EF" w14:textId="77777777" w:rsidR="009802E2" w:rsidRPr="009802E2" w:rsidRDefault="009802E2" w:rsidP="009802E2">
            <w:pPr>
              <w:rPr>
                <w:rFonts w:ascii="Times New Roman" w:eastAsia="Calibri" w:hAnsi="Times New Roman" w:cs="Times New Roman"/>
                <w:b/>
                <w:sz w:val="24"/>
                <w:szCs w:val="24"/>
              </w:rPr>
            </w:pPr>
            <w:r w:rsidRPr="009802E2">
              <w:rPr>
                <w:rFonts w:ascii="Times New Roman" w:eastAsia="Calibri" w:hAnsi="Times New Roman" w:cs="Times New Roman"/>
                <w:b/>
                <w:sz w:val="24"/>
                <w:szCs w:val="24"/>
              </w:rPr>
              <w:t>JUMLAH NILAI</w:t>
            </w:r>
          </w:p>
        </w:tc>
        <w:tc>
          <w:tcPr>
            <w:tcW w:w="1701" w:type="dxa"/>
            <w:tcBorders>
              <w:top w:val="single" w:sz="12" w:space="0" w:color="auto"/>
              <w:bottom w:val="single" w:sz="8" w:space="0" w:color="auto"/>
            </w:tcBorders>
          </w:tcPr>
          <w:p w14:paraId="0A1FD618" w14:textId="77777777" w:rsidR="009802E2" w:rsidRPr="009802E2" w:rsidRDefault="009802E2" w:rsidP="009802E2">
            <w:pPr>
              <w:jc w:val="center"/>
              <w:rPr>
                <w:rFonts w:ascii="Times New Roman" w:eastAsia="Calibri" w:hAnsi="Times New Roman" w:cs="Times New Roman"/>
                <w:b/>
                <w:bCs/>
                <w:sz w:val="24"/>
                <w:szCs w:val="24"/>
              </w:rPr>
            </w:pPr>
            <w:r w:rsidRPr="009802E2">
              <w:rPr>
                <w:rFonts w:ascii="Times New Roman" w:eastAsia="Calibri" w:hAnsi="Times New Roman" w:cs="Times New Roman"/>
                <w:b/>
                <w:bCs/>
                <w:sz w:val="24"/>
                <w:szCs w:val="24"/>
              </w:rPr>
              <w:t>1760</w:t>
            </w:r>
          </w:p>
        </w:tc>
      </w:tr>
      <w:tr w:rsidR="009802E2" w:rsidRPr="009802E2" w14:paraId="31AE7FC7" w14:textId="77777777" w:rsidTr="004503E4">
        <w:tc>
          <w:tcPr>
            <w:tcW w:w="6096" w:type="dxa"/>
            <w:gridSpan w:val="4"/>
            <w:tcBorders>
              <w:top w:val="single" w:sz="8" w:space="0" w:color="auto"/>
              <w:bottom w:val="single" w:sz="8" w:space="0" w:color="auto"/>
              <w:right w:val="single" w:sz="8" w:space="0" w:color="auto"/>
            </w:tcBorders>
          </w:tcPr>
          <w:p w14:paraId="78F19595" w14:textId="77777777" w:rsidR="009802E2" w:rsidRPr="009802E2" w:rsidRDefault="009802E2" w:rsidP="009802E2">
            <w:pPr>
              <w:rPr>
                <w:rFonts w:ascii="Times New Roman" w:eastAsia="Calibri" w:hAnsi="Times New Roman" w:cs="Times New Roman"/>
                <w:b/>
                <w:sz w:val="24"/>
                <w:szCs w:val="24"/>
              </w:rPr>
            </w:pPr>
            <w:r w:rsidRPr="009802E2">
              <w:rPr>
                <w:rFonts w:ascii="Times New Roman" w:eastAsia="Calibri" w:hAnsi="Times New Roman" w:cs="Times New Roman"/>
                <w:b/>
                <w:sz w:val="24"/>
                <w:szCs w:val="24"/>
              </w:rPr>
              <w:t>RATA – RATA NILAI</w:t>
            </w:r>
          </w:p>
        </w:tc>
        <w:tc>
          <w:tcPr>
            <w:tcW w:w="1701" w:type="dxa"/>
            <w:tcBorders>
              <w:top w:val="single" w:sz="8" w:space="0" w:color="auto"/>
              <w:bottom w:val="single" w:sz="8" w:space="0" w:color="auto"/>
            </w:tcBorders>
          </w:tcPr>
          <w:p w14:paraId="6704794D" w14:textId="77777777" w:rsidR="009802E2" w:rsidRPr="009802E2" w:rsidRDefault="009802E2" w:rsidP="009802E2">
            <w:pPr>
              <w:jc w:val="center"/>
              <w:rPr>
                <w:rFonts w:ascii="Times New Roman" w:eastAsia="Calibri" w:hAnsi="Times New Roman" w:cs="Times New Roman"/>
                <w:b/>
                <w:bCs/>
                <w:sz w:val="24"/>
                <w:szCs w:val="24"/>
              </w:rPr>
            </w:pPr>
            <w:r w:rsidRPr="009802E2">
              <w:rPr>
                <w:rFonts w:ascii="Times New Roman" w:eastAsia="Calibri" w:hAnsi="Times New Roman" w:cs="Times New Roman"/>
                <w:b/>
                <w:bCs/>
                <w:sz w:val="24"/>
                <w:szCs w:val="24"/>
              </w:rPr>
              <w:t>80,00</w:t>
            </w:r>
          </w:p>
        </w:tc>
      </w:tr>
      <w:tr w:rsidR="009802E2" w:rsidRPr="009802E2" w14:paraId="2A6A611A" w14:textId="77777777" w:rsidTr="004503E4">
        <w:tc>
          <w:tcPr>
            <w:tcW w:w="6096" w:type="dxa"/>
            <w:gridSpan w:val="4"/>
            <w:tcBorders>
              <w:top w:val="single" w:sz="8" w:space="0" w:color="auto"/>
              <w:bottom w:val="single" w:sz="8" w:space="0" w:color="auto"/>
              <w:right w:val="single" w:sz="8" w:space="0" w:color="auto"/>
            </w:tcBorders>
          </w:tcPr>
          <w:p w14:paraId="0E68B1FD" w14:textId="77777777" w:rsidR="009802E2" w:rsidRPr="009802E2" w:rsidRDefault="009802E2" w:rsidP="009802E2">
            <w:pPr>
              <w:rPr>
                <w:rFonts w:ascii="Times New Roman" w:eastAsia="Calibri" w:hAnsi="Times New Roman" w:cs="Times New Roman"/>
                <w:b/>
                <w:sz w:val="24"/>
                <w:szCs w:val="24"/>
              </w:rPr>
            </w:pPr>
            <w:r w:rsidRPr="009802E2">
              <w:rPr>
                <w:rFonts w:ascii="Times New Roman" w:eastAsia="Calibri" w:hAnsi="Times New Roman" w:cs="Times New Roman"/>
                <w:b/>
                <w:sz w:val="24"/>
                <w:szCs w:val="24"/>
              </w:rPr>
              <w:t>DAYA SERAP</w:t>
            </w:r>
          </w:p>
        </w:tc>
        <w:tc>
          <w:tcPr>
            <w:tcW w:w="1701" w:type="dxa"/>
            <w:tcBorders>
              <w:top w:val="single" w:sz="8" w:space="0" w:color="auto"/>
              <w:bottom w:val="single" w:sz="8" w:space="0" w:color="auto"/>
            </w:tcBorders>
          </w:tcPr>
          <w:p w14:paraId="6180EF54" w14:textId="77777777" w:rsidR="009802E2" w:rsidRPr="009802E2" w:rsidRDefault="009802E2" w:rsidP="009802E2">
            <w:pPr>
              <w:jc w:val="center"/>
              <w:rPr>
                <w:rFonts w:ascii="Times New Roman" w:eastAsia="Calibri" w:hAnsi="Times New Roman" w:cs="Times New Roman"/>
                <w:b/>
                <w:bCs/>
                <w:sz w:val="24"/>
                <w:szCs w:val="24"/>
              </w:rPr>
            </w:pPr>
            <w:r w:rsidRPr="009802E2">
              <w:rPr>
                <w:rFonts w:ascii="Times New Roman" w:eastAsia="Calibri" w:hAnsi="Times New Roman" w:cs="Times New Roman"/>
                <w:b/>
                <w:bCs/>
                <w:sz w:val="24"/>
                <w:szCs w:val="24"/>
              </w:rPr>
              <w:t>80,00%</w:t>
            </w:r>
          </w:p>
        </w:tc>
      </w:tr>
      <w:tr w:rsidR="009802E2" w:rsidRPr="009802E2" w14:paraId="143904E1" w14:textId="77777777" w:rsidTr="004503E4">
        <w:tc>
          <w:tcPr>
            <w:tcW w:w="6096" w:type="dxa"/>
            <w:gridSpan w:val="4"/>
            <w:tcBorders>
              <w:top w:val="single" w:sz="8" w:space="0" w:color="auto"/>
              <w:bottom w:val="single" w:sz="8" w:space="0" w:color="auto"/>
              <w:right w:val="single" w:sz="8" w:space="0" w:color="auto"/>
            </w:tcBorders>
          </w:tcPr>
          <w:p w14:paraId="4E1BF863" w14:textId="77777777" w:rsidR="009802E2" w:rsidRPr="009802E2" w:rsidRDefault="009802E2" w:rsidP="009802E2">
            <w:pPr>
              <w:rPr>
                <w:rFonts w:ascii="Times New Roman" w:eastAsia="Calibri" w:hAnsi="Times New Roman" w:cs="Times New Roman"/>
                <w:b/>
                <w:sz w:val="24"/>
                <w:szCs w:val="24"/>
              </w:rPr>
            </w:pPr>
            <w:r w:rsidRPr="009802E2">
              <w:rPr>
                <w:rFonts w:ascii="Times New Roman" w:eastAsia="Calibri" w:hAnsi="Times New Roman" w:cs="Times New Roman"/>
                <w:b/>
                <w:sz w:val="24"/>
                <w:szCs w:val="24"/>
              </w:rPr>
              <w:t>KETUNTASAN BELAJAR</w:t>
            </w:r>
          </w:p>
        </w:tc>
        <w:tc>
          <w:tcPr>
            <w:tcW w:w="1701" w:type="dxa"/>
            <w:tcBorders>
              <w:top w:val="single" w:sz="8" w:space="0" w:color="auto"/>
              <w:bottom w:val="single" w:sz="8" w:space="0" w:color="auto"/>
            </w:tcBorders>
          </w:tcPr>
          <w:p w14:paraId="2214D4EB" w14:textId="77777777" w:rsidR="009802E2" w:rsidRPr="009802E2" w:rsidRDefault="009802E2" w:rsidP="009802E2">
            <w:pPr>
              <w:jc w:val="center"/>
              <w:rPr>
                <w:rFonts w:ascii="Times New Roman" w:eastAsia="Calibri" w:hAnsi="Times New Roman" w:cs="Times New Roman"/>
                <w:b/>
                <w:bCs/>
                <w:sz w:val="24"/>
                <w:szCs w:val="24"/>
              </w:rPr>
            </w:pPr>
            <w:r w:rsidRPr="009802E2">
              <w:rPr>
                <w:rFonts w:ascii="Times New Roman" w:eastAsia="Calibri" w:hAnsi="Times New Roman" w:cs="Times New Roman"/>
                <w:b/>
                <w:bCs/>
                <w:sz w:val="24"/>
                <w:szCs w:val="24"/>
              </w:rPr>
              <w:t>81,81%</w:t>
            </w:r>
          </w:p>
        </w:tc>
      </w:tr>
      <w:tr w:rsidR="009802E2" w:rsidRPr="009802E2" w14:paraId="08628975" w14:textId="77777777" w:rsidTr="004503E4">
        <w:tc>
          <w:tcPr>
            <w:tcW w:w="6096" w:type="dxa"/>
            <w:gridSpan w:val="4"/>
            <w:tcBorders>
              <w:top w:val="single" w:sz="8" w:space="0" w:color="auto"/>
              <w:bottom w:val="single" w:sz="12" w:space="0" w:color="auto"/>
              <w:right w:val="single" w:sz="8" w:space="0" w:color="auto"/>
            </w:tcBorders>
          </w:tcPr>
          <w:p w14:paraId="6A7CE67B" w14:textId="77777777" w:rsidR="009802E2" w:rsidRPr="009802E2" w:rsidRDefault="009802E2" w:rsidP="009802E2">
            <w:pPr>
              <w:rPr>
                <w:rFonts w:ascii="Times New Roman" w:eastAsia="Calibri" w:hAnsi="Times New Roman" w:cs="Times New Roman"/>
                <w:b/>
                <w:sz w:val="24"/>
                <w:szCs w:val="24"/>
              </w:rPr>
            </w:pPr>
            <w:r w:rsidRPr="009802E2">
              <w:rPr>
                <w:rFonts w:ascii="Times New Roman" w:eastAsia="Calibri" w:hAnsi="Times New Roman" w:cs="Times New Roman"/>
                <w:b/>
                <w:sz w:val="24"/>
                <w:szCs w:val="24"/>
              </w:rPr>
              <w:t>KRITERIA KETUNTASAN MINIMAL (KKM)</w:t>
            </w:r>
          </w:p>
        </w:tc>
        <w:tc>
          <w:tcPr>
            <w:tcW w:w="1701" w:type="dxa"/>
            <w:tcBorders>
              <w:top w:val="single" w:sz="8" w:space="0" w:color="auto"/>
              <w:bottom w:val="single" w:sz="12" w:space="0" w:color="auto"/>
            </w:tcBorders>
          </w:tcPr>
          <w:p w14:paraId="54A2E61B" w14:textId="77777777" w:rsidR="009802E2" w:rsidRPr="009802E2" w:rsidRDefault="009802E2" w:rsidP="009802E2">
            <w:pPr>
              <w:jc w:val="center"/>
              <w:rPr>
                <w:rFonts w:ascii="Times New Roman" w:eastAsia="Calibri" w:hAnsi="Times New Roman" w:cs="Times New Roman"/>
                <w:b/>
                <w:bCs/>
                <w:sz w:val="24"/>
                <w:szCs w:val="24"/>
              </w:rPr>
            </w:pPr>
            <w:r w:rsidRPr="009802E2">
              <w:rPr>
                <w:rFonts w:ascii="Times New Roman" w:eastAsia="Calibri" w:hAnsi="Times New Roman" w:cs="Times New Roman"/>
                <w:b/>
                <w:bCs/>
                <w:sz w:val="24"/>
                <w:szCs w:val="24"/>
                <w:lang w:val="en-US"/>
              </w:rPr>
              <w:t>7</w:t>
            </w:r>
            <w:r w:rsidRPr="009802E2">
              <w:rPr>
                <w:rFonts w:ascii="Times New Roman" w:eastAsia="Calibri" w:hAnsi="Times New Roman" w:cs="Times New Roman"/>
                <w:b/>
                <w:bCs/>
                <w:sz w:val="24"/>
                <w:szCs w:val="24"/>
              </w:rPr>
              <w:t>8</w:t>
            </w:r>
          </w:p>
        </w:tc>
      </w:tr>
    </w:tbl>
    <w:p w14:paraId="473FF358" w14:textId="77777777" w:rsidR="009802E2" w:rsidRPr="009802E2" w:rsidRDefault="009802E2" w:rsidP="009802E2">
      <w:pPr>
        <w:tabs>
          <w:tab w:val="left" w:pos="2267"/>
        </w:tabs>
        <w:spacing w:after="0" w:line="240" w:lineRule="auto"/>
        <w:jc w:val="center"/>
        <w:rPr>
          <w:rFonts w:ascii="Times New Roman" w:eastAsia="Calibri" w:hAnsi="Times New Roman" w:cs="Times New Roman"/>
          <w:b/>
          <w:bCs/>
          <w:sz w:val="24"/>
          <w:szCs w:val="24"/>
        </w:rPr>
      </w:pPr>
    </w:p>
    <w:tbl>
      <w:tblPr>
        <w:tblStyle w:val="TableGrid1"/>
        <w:tblW w:w="0" w:type="auto"/>
        <w:tblInd w:w="108" w:type="dxa"/>
        <w:tblLook w:val="04A0" w:firstRow="1" w:lastRow="0" w:firstColumn="1" w:lastColumn="0" w:noHBand="0" w:noVBand="1"/>
      </w:tblPr>
      <w:tblGrid>
        <w:gridCol w:w="2552"/>
        <w:gridCol w:w="1559"/>
        <w:gridCol w:w="1843"/>
        <w:gridCol w:w="1701"/>
      </w:tblGrid>
      <w:tr w:rsidR="009802E2" w:rsidRPr="009802E2" w14:paraId="3458DE91" w14:textId="77777777" w:rsidTr="004503E4">
        <w:tc>
          <w:tcPr>
            <w:tcW w:w="7655" w:type="dxa"/>
            <w:gridSpan w:val="4"/>
            <w:tcBorders>
              <w:top w:val="nil"/>
              <w:left w:val="nil"/>
              <w:right w:val="nil"/>
            </w:tcBorders>
            <w:shd w:val="clear" w:color="auto" w:fill="auto"/>
          </w:tcPr>
          <w:p w14:paraId="2AA8ABA8" w14:textId="73E216B6" w:rsidR="009802E2" w:rsidRPr="00187C64" w:rsidRDefault="009802E2" w:rsidP="00187C64">
            <w:pPr>
              <w:jc w:val="center"/>
              <w:rPr>
                <w:rFonts w:ascii="Times New Roman" w:eastAsia="Calibri" w:hAnsi="Times New Roman" w:cs="Times New Roman"/>
                <w:bCs/>
                <w:sz w:val="24"/>
                <w:szCs w:val="24"/>
              </w:rPr>
            </w:pPr>
            <w:r w:rsidRPr="00187C64">
              <w:rPr>
                <w:rFonts w:ascii="Times New Roman" w:eastAsia="Calibri" w:hAnsi="Times New Roman" w:cs="Times New Roman"/>
                <w:bCs/>
                <w:sz w:val="24"/>
                <w:szCs w:val="24"/>
              </w:rPr>
              <w:t xml:space="preserve">Tabel </w:t>
            </w:r>
            <w:r w:rsidR="00187C64" w:rsidRPr="00187C64">
              <w:rPr>
                <w:rFonts w:ascii="Times New Roman" w:eastAsia="Calibri" w:hAnsi="Times New Roman" w:cs="Times New Roman"/>
                <w:bCs/>
                <w:sz w:val="24"/>
                <w:szCs w:val="24"/>
              </w:rPr>
              <w:t xml:space="preserve">6. </w:t>
            </w:r>
            <w:r w:rsidRPr="00187C64">
              <w:rPr>
                <w:rFonts w:ascii="Times New Roman" w:eastAsia="Calibri" w:hAnsi="Times New Roman" w:cs="Times New Roman"/>
                <w:bCs/>
                <w:sz w:val="24"/>
                <w:szCs w:val="24"/>
              </w:rPr>
              <w:t xml:space="preserve">Nilai Ketuntasan Hasil Belajar Siswa Menulis Teks </w:t>
            </w:r>
            <w:r w:rsidRPr="00187C64">
              <w:rPr>
                <w:rFonts w:ascii="Times New Roman" w:eastAsia="Calibri" w:hAnsi="Times New Roman" w:cs="Times New Roman"/>
                <w:bCs/>
                <w:i/>
                <w:sz w:val="24"/>
                <w:szCs w:val="24"/>
              </w:rPr>
              <w:t>Report</w:t>
            </w:r>
            <w:r w:rsidRPr="00187C64">
              <w:rPr>
                <w:rFonts w:ascii="Times New Roman" w:eastAsia="Calibri" w:hAnsi="Times New Roman" w:cs="Times New Roman"/>
                <w:bCs/>
                <w:sz w:val="24"/>
                <w:szCs w:val="24"/>
              </w:rPr>
              <w:t xml:space="preserve"> </w:t>
            </w:r>
          </w:p>
          <w:p w14:paraId="09D42878" w14:textId="27F3063F" w:rsidR="009802E2" w:rsidRPr="00187C64" w:rsidRDefault="009802E2" w:rsidP="00187C64">
            <w:pPr>
              <w:tabs>
                <w:tab w:val="left" w:pos="2267"/>
              </w:tabs>
              <w:jc w:val="center"/>
              <w:rPr>
                <w:rFonts w:ascii="Times New Roman" w:eastAsia="Calibri" w:hAnsi="Times New Roman" w:cs="Times New Roman"/>
                <w:bCs/>
                <w:sz w:val="24"/>
                <w:szCs w:val="24"/>
              </w:rPr>
            </w:pPr>
            <w:r w:rsidRPr="00187C64">
              <w:rPr>
                <w:rFonts w:ascii="Times New Roman" w:eastAsia="Calibri" w:hAnsi="Times New Roman" w:cs="Times New Roman"/>
                <w:bCs/>
                <w:sz w:val="24"/>
                <w:szCs w:val="24"/>
              </w:rPr>
              <w:t>Siswa Kelas IX</w:t>
            </w:r>
            <w:r w:rsidRPr="009802E2">
              <w:rPr>
                <w:rFonts w:ascii="Times New Roman" w:eastAsia="Calibri" w:hAnsi="Times New Roman" w:cs="Times New Roman"/>
                <w:bCs/>
                <w:sz w:val="24"/>
                <w:szCs w:val="24"/>
              </w:rPr>
              <w:t xml:space="preserve"> A Sekolah Menengah Pertama Negeri 2 Bebandem</w:t>
            </w:r>
            <w:r w:rsidR="00187C64">
              <w:rPr>
                <w:rFonts w:ascii="Times New Roman" w:eastAsia="Calibri" w:hAnsi="Times New Roman" w:cs="Times New Roman"/>
                <w:bCs/>
                <w:sz w:val="24"/>
                <w:szCs w:val="24"/>
              </w:rPr>
              <w:t xml:space="preserve"> </w:t>
            </w:r>
            <w:r w:rsidRPr="009802E2">
              <w:rPr>
                <w:rFonts w:ascii="Times New Roman" w:eastAsia="Calibri" w:hAnsi="Times New Roman" w:cs="Times New Roman"/>
                <w:bCs/>
                <w:sz w:val="24"/>
                <w:szCs w:val="24"/>
              </w:rPr>
              <w:t>Semester I Tahun Pelajaran 2018/2019</w:t>
            </w:r>
            <w:r w:rsidRPr="009802E2">
              <w:rPr>
                <w:rFonts w:ascii="Times New Roman" w:eastAsia="Calibri" w:hAnsi="Times New Roman" w:cs="Times New Roman"/>
                <w:bCs/>
                <w:color w:val="FF0000"/>
                <w:sz w:val="24"/>
                <w:szCs w:val="24"/>
              </w:rPr>
              <w:t xml:space="preserve"> </w:t>
            </w:r>
            <w:r w:rsidRPr="009802E2">
              <w:rPr>
                <w:rFonts w:ascii="Times New Roman" w:eastAsia="Calibri" w:hAnsi="Times New Roman" w:cs="Times New Roman"/>
                <w:bCs/>
                <w:sz w:val="24"/>
                <w:szCs w:val="24"/>
              </w:rPr>
              <w:t>Pada Pelaksanaan Siklus II</w:t>
            </w:r>
          </w:p>
          <w:p w14:paraId="2B213772" w14:textId="77777777" w:rsidR="009802E2" w:rsidRPr="009802E2" w:rsidRDefault="009802E2" w:rsidP="009802E2">
            <w:pPr>
              <w:tabs>
                <w:tab w:val="left" w:pos="2267"/>
              </w:tabs>
              <w:jc w:val="center"/>
              <w:rPr>
                <w:rFonts w:ascii="Times New Roman" w:eastAsia="Calibri" w:hAnsi="Times New Roman" w:cs="Times New Roman"/>
                <w:b/>
                <w:color w:val="FF0000"/>
                <w:sz w:val="10"/>
                <w:szCs w:val="10"/>
              </w:rPr>
            </w:pPr>
          </w:p>
        </w:tc>
      </w:tr>
      <w:tr w:rsidR="009802E2" w:rsidRPr="009802E2" w14:paraId="6FDA8B9E" w14:textId="77777777" w:rsidTr="004503E4">
        <w:tc>
          <w:tcPr>
            <w:tcW w:w="2552" w:type="dxa"/>
            <w:shd w:val="clear" w:color="auto" w:fill="66FFCC"/>
          </w:tcPr>
          <w:p w14:paraId="505F2576" w14:textId="77777777" w:rsidR="009802E2" w:rsidRPr="009802E2" w:rsidRDefault="009802E2" w:rsidP="009802E2">
            <w:pPr>
              <w:tabs>
                <w:tab w:val="left" w:pos="2267"/>
              </w:tabs>
              <w:jc w:val="center"/>
              <w:rPr>
                <w:rFonts w:ascii="Times New Roman" w:eastAsia="Calibri" w:hAnsi="Times New Roman" w:cs="Times New Roman"/>
                <w:b/>
                <w:sz w:val="24"/>
                <w:szCs w:val="24"/>
              </w:rPr>
            </w:pPr>
            <w:r w:rsidRPr="009802E2">
              <w:rPr>
                <w:rFonts w:ascii="Times New Roman" w:eastAsia="Calibri" w:hAnsi="Times New Roman" w:cs="Times New Roman"/>
                <w:b/>
                <w:sz w:val="24"/>
                <w:szCs w:val="24"/>
              </w:rPr>
              <w:t>Kriteria</w:t>
            </w:r>
          </w:p>
          <w:p w14:paraId="6D2CEFF7" w14:textId="77777777" w:rsidR="009802E2" w:rsidRPr="009802E2" w:rsidRDefault="009802E2" w:rsidP="009802E2">
            <w:pPr>
              <w:tabs>
                <w:tab w:val="left" w:pos="2267"/>
              </w:tabs>
              <w:jc w:val="center"/>
              <w:rPr>
                <w:rFonts w:ascii="Times New Roman" w:eastAsia="Calibri" w:hAnsi="Times New Roman" w:cs="Times New Roman"/>
                <w:b/>
                <w:sz w:val="24"/>
                <w:szCs w:val="24"/>
              </w:rPr>
            </w:pPr>
            <w:r w:rsidRPr="009802E2">
              <w:rPr>
                <w:rFonts w:ascii="Times New Roman" w:eastAsia="Calibri" w:hAnsi="Times New Roman" w:cs="Times New Roman"/>
                <w:b/>
                <w:sz w:val="24"/>
                <w:szCs w:val="24"/>
              </w:rPr>
              <w:t>Ketuntasan Minimal</w:t>
            </w:r>
          </w:p>
          <w:p w14:paraId="6FFEB73C" w14:textId="77777777" w:rsidR="009802E2" w:rsidRPr="009802E2" w:rsidRDefault="009802E2" w:rsidP="009802E2">
            <w:pPr>
              <w:tabs>
                <w:tab w:val="left" w:pos="2267"/>
              </w:tabs>
              <w:jc w:val="center"/>
              <w:rPr>
                <w:rFonts w:ascii="Times New Roman" w:eastAsia="Calibri" w:hAnsi="Times New Roman" w:cs="Times New Roman"/>
                <w:b/>
                <w:sz w:val="24"/>
                <w:szCs w:val="24"/>
              </w:rPr>
            </w:pPr>
            <w:r w:rsidRPr="009802E2">
              <w:rPr>
                <w:rFonts w:ascii="Times New Roman" w:eastAsia="Calibri" w:hAnsi="Times New Roman" w:cs="Times New Roman"/>
                <w:b/>
                <w:sz w:val="24"/>
                <w:szCs w:val="24"/>
              </w:rPr>
              <w:t>(KKM) 78</w:t>
            </w:r>
          </w:p>
        </w:tc>
        <w:tc>
          <w:tcPr>
            <w:tcW w:w="1559" w:type="dxa"/>
            <w:shd w:val="clear" w:color="auto" w:fill="66FFCC"/>
          </w:tcPr>
          <w:p w14:paraId="19C87734" w14:textId="77777777" w:rsidR="009802E2" w:rsidRPr="009802E2" w:rsidRDefault="009802E2" w:rsidP="009802E2">
            <w:pPr>
              <w:tabs>
                <w:tab w:val="left" w:pos="2267"/>
              </w:tabs>
              <w:jc w:val="center"/>
              <w:rPr>
                <w:rFonts w:ascii="Times New Roman" w:eastAsia="Calibri" w:hAnsi="Times New Roman" w:cs="Times New Roman"/>
                <w:b/>
                <w:sz w:val="24"/>
                <w:szCs w:val="24"/>
              </w:rPr>
            </w:pPr>
            <w:r w:rsidRPr="009802E2">
              <w:rPr>
                <w:rFonts w:ascii="Times New Roman" w:eastAsia="Calibri" w:hAnsi="Times New Roman" w:cs="Times New Roman"/>
                <w:b/>
                <w:sz w:val="24"/>
                <w:szCs w:val="24"/>
              </w:rPr>
              <w:t>Frekuensi</w:t>
            </w:r>
          </w:p>
          <w:p w14:paraId="3A91C9DA" w14:textId="77777777" w:rsidR="009802E2" w:rsidRPr="009802E2" w:rsidRDefault="009802E2" w:rsidP="009802E2">
            <w:pPr>
              <w:tabs>
                <w:tab w:val="left" w:pos="2267"/>
              </w:tabs>
              <w:jc w:val="center"/>
              <w:rPr>
                <w:rFonts w:ascii="Times New Roman" w:eastAsia="Calibri" w:hAnsi="Times New Roman" w:cs="Times New Roman"/>
                <w:b/>
                <w:sz w:val="24"/>
                <w:szCs w:val="24"/>
              </w:rPr>
            </w:pPr>
            <w:r w:rsidRPr="009802E2">
              <w:rPr>
                <w:rFonts w:ascii="Times New Roman" w:eastAsia="Calibri" w:hAnsi="Times New Roman" w:cs="Times New Roman"/>
                <w:b/>
                <w:sz w:val="24"/>
                <w:szCs w:val="24"/>
              </w:rPr>
              <w:t>(Siswa)</w:t>
            </w:r>
          </w:p>
        </w:tc>
        <w:tc>
          <w:tcPr>
            <w:tcW w:w="1843" w:type="dxa"/>
            <w:shd w:val="clear" w:color="auto" w:fill="66FFCC"/>
          </w:tcPr>
          <w:p w14:paraId="05F9805F" w14:textId="77777777" w:rsidR="009802E2" w:rsidRPr="009802E2" w:rsidRDefault="009802E2" w:rsidP="009802E2">
            <w:pPr>
              <w:tabs>
                <w:tab w:val="left" w:pos="2267"/>
              </w:tabs>
              <w:jc w:val="center"/>
              <w:rPr>
                <w:rFonts w:ascii="Times New Roman" w:eastAsia="Calibri" w:hAnsi="Times New Roman" w:cs="Times New Roman"/>
                <w:b/>
                <w:sz w:val="24"/>
                <w:szCs w:val="24"/>
              </w:rPr>
            </w:pPr>
            <w:r w:rsidRPr="009802E2">
              <w:rPr>
                <w:rFonts w:ascii="Times New Roman" w:eastAsia="Calibri" w:hAnsi="Times New Roman" w:cs="Times New Roman"/>
                <w:b/>
                <w:sz w:val="24"/>
                <w:szCs w:val="24"/>
              </w:rPr>
              <w:t>Presentase</w:t>
            </w:r>
          </w:p>
          <w:p w14:paraId="4FBE7DA0" w14:textId="77777777" w:rsidR="009802E2" w:rsidRPr="009802E2" w:rsidRDefault="009802E2" w:rsidP="009802E2">
            <w:pPr>
              <w:tabs>
                <w:tab w:val="left" w:pos="2267"/>
              </w:tabs>
              <w:jc w:val="center"/>
              <w:rPr>
                <w:rFonts w:ascii="Times New Roman" w:eastAsia="Calibri" w:hAnsi="Times New Roman" w:cs="Times New Roman"/>
                <w:b/>
                <w:sz w:val="24"/>
                <w:szCs w:val="24"/>
              </w:rPr>
            </w:pPr>
            <w:r w:rsidRPr="009802E2">
              <w:rPr>
                <w:rFonts w:ascii="Times New Roman" w:eastAsia="Calibri" w:hAnsi="Times New Roman" w:cs="Times New Roman"/>
                <w:b/>
                <w:sz w:val="24"/>
                <w:szCs w:val="24"/>
              </w:rPr>
              <w:t>(%)</w:t>
            </w:r>
          </w:p>
        </w:tc>
        <w:tc>
          <w:tcPr>
            <w:tcW w:w="1701" w:type="dxa"/>
            <w:shd w:val="clear" w:color="auto" w:fill="66FFCC"/>
          </w:tcPr>
          <w:p w14:paraId="59E6370B" w14:textId="77777777" w:rsidR="009802E2" w:rsidRPr="009802E2" w:rsidRDefault="009802E2" w:rsidP="009802E2">
            <w:pPr>
              <w:tabs>
                <w:tab w:val="left" w:pos="2267"/>
              </w:tabs>
              <w:jc w:val="center"/>
              <w:rPr>
                <w:rFonts w:ascii="Times New Roman" w:eastAsia="Calibri" w:hAnsi="Times New Roman" w:cs="Times New Roman"/>
                <w:sz w:val="24"/>
                <w:szCs w:val="24"/>
              </w:rPr>
            </w:pPr>
            <w:r w:rsidRPr="009802E2">
              <w:rPr>
                <w:rFonts w:ascii="Times New Roman" w:eastAsia="Calibri" w:hAnsi="Times New Roman" w:cs="Times New Roman"/>
                <w:b/>
                <w:sz w:val="24"/>
                <w:szCs w:val="24"/>
              </w:rPr>
              <w:t>Keterangan</w:t>
            </w:r>
          </w:p>
        </w:tc>
      </w:tr>
      <w:tr w:rsidR="009802E2" w:rsidRPr="009802E2" w14:paraId="105C0093" w14:textId="77777777" w:rsidTr="004503E4">
        <w:tc>
          <w:tcPr>
            <w:tcW w:w="2552" w:type="dxa"/>
            <w:shd w:val="clear" w:color="auto" w:fill="auto"/>
          </w:tcPr>
          <w:p w14:paraId="2E2B1872" w14:textId="77777777" w:rsidR="009802E2" w:rsidRPr="009802E2" w:rsidRDefault="009802E2" w:rsidP="009802E2">
            <w:pPr>
              <w:tabs>
                <w:tab w:val="left" w:pos="2267"/>
              </w:tabs>
              <w:jc w:val="center"/>
              <w:rPr>
                <w:rFonts w:ascii="Times New Roman" w:eastAsia="Calibri" w:hAnsi="Times New Roman" w:cs="Times New Roman"/>
                <w:sz w:val="24"/>
                <w:szCs w:val="24"/>
              </w:rPr>
            </w:pPr>
            <w:r w:rsidRPr="009802E2">
              <w:rPr>
                <w:rFonts w:ascii="Times New Roman" w:eastAsia="Calibri" w:hAnsi="Times New Roman" w:cs="Times New Roman"/>
                <w:sz w:val="24"/>
                <w:szCs w:val="24"/>
              </w:rPr>
              <w:t>&lt; 78</w:t>
            </w:r>
          </w:p>
        </w:tc>
        <w:tc>
          <w:tcPr>
            <w:tcW w:w="1559" w:type="dxa"/>
            <w:shd w:val="clear" w:color="auto" w:fill="auto"/>
          </w:tcPr>
          <w:p w14:paraId="4655A48E" w14:textId="77777777" w:rsidR="009802E2" w:rsidRPr="009802E2" w:rsidRDefault="009802E2" w:rsidP="009802E2">
            <w:pPr>
              <w:tabs>
                <w:tab w:val="left" w:pos="1215"/>
                <w:tab w:val="left" w:pos="2267"/>
              </w:tabs>
              <w:jc w:val="center"/>
              <w:rPr>
                <w:rFonts w:ascii="Times New Roman" w:eastAsia="Calibri" w:hAnsi="Times New Roman" w:cs="Times New Roman"/>
                <w:sz w:val="24"/>
                <w:szCs w:val="24"/>
              </w:rPr>
            </w:pPr>
            <w:r w:rsidRPr="009802E2">
              <w:rPr>
                <w:rFonts w:ascii="Times New Roman" w:eastAsia="Calibri" w:hAnsi="Times New Roman" w:cs="Times New Roman"/>
                <w:sz w:val="24"/>
                <w:szCs w:val="24"/>
              </w:rPr>
              <w:t>4</w:t>
            </w:r>
          </w:p>
        </w:tc>
        <w:tc>
          <w:tcPr>
            <w:tcW w:w="1843" w:type="dxa"/>
            <w:shd w:val="clear" w:color="auto" w:fill="auto"/>
            <w:vAlign w:val="center"/>
          </w:tcPr>
          <w:p w14:paraId="5E96BEF0" w14:textId="77777777" w:rsidR="009802E2" w:rsidRPr="009802E2" w:rsidRDefault="009802E2" w:rsidP="009802E2">
            <w:pPr>
              <w:tabs>
                <w:tab w:val="left" w:pos="462"/>
                <w:tab w:val="center" w:pos="671"/>
                <w:tab w:val="left" w:pos="2267"/>
              </w:tabs>
              <w:jc w:val="center"/>
              <w:rPr>
                <w:rFonts w:ascii="Times New Roman" w:eastAsia="Calibri" w:hAnsi="Times New Roman" w:cs="Times New Roman"/>
                <w:sz w:val="24"/>
                <w:szCs w:val="24"/>
              </w:rPr>
            </w:pPr>
            <w:r w:rsidRPr="009802E2">
              <w:rPr>
                <w:rFonts w:ascii="Times New Roman" w:eastAsia="Calibri" w:hAnsi="Times New Roman" w:cs="Times New Roman"/>
                <w:sz w:val="24"/>
                <w:szCs w:val="24"/>
              </w:rPr>
              <w:t>18,18%</w:t>
            </w:r>
          </w:p>
        </w:tc>
        <w:tc>
          <w:tcPr>
            <w:tcW w:w="1701" w:type="dxa"/>
            <w:shd w:val="clear" w:color="auto" w:fill="auto"/>
            <w:vAlign w:val="center"/>
          </w:tcPr>
          <w:p w14:paraId="5827F7D8" w14:textId="77777777" w:rsidR="009802E2" w:rsidRPr="009802E2" w:rsidRDefault="009802E2" w:rsidP="009802E2">
            <w:pPr>
              <w:tabs>
                <w:tab w:val="left" w:pos="2267"/>
              </w:tabs>
              <w:jc w:val="center"/>
              <w:rPr>
                <w:rFonts w:ascii="Times New Roman" w:eastAsia="Calibri" w:hAnsi="Times New Roman" w:cs="Times New Roman"/>
                <w:sz w:val="24"/>
                <w:szCs w:val="24"/>
              </w:rPr>
            </w:pPr>
            <w:r w:rsidRPr="009802E2">
              <w:rPr>
                <w:rFonts w:ascii="Times New Roman" w:eastAsia="Calibri" w:hAnsi="Times New Roman" w:cs="Times New Roman"/>
                <w:sz w:val="24"/>
                <w:szCs w:val="24"/>
              </w:rPr>
              <w:t>Tidak Tuntas</w:t>
            </w:r>
          </w:p>
        </w:tc>
      </w:tr>
      <w:tr w:rsidR="009802E2" w:rsidRPr="009802E2" w14:paraId="06907B96" w14:textId="77777777" w:rsidTr="004503E4">
        <w:tc>
          <w:tcPr>
            <w:tcW w:w="2552" w:type="dxa"/>
            <w:shd w:val="clear" w:color="auto" w:fill="auto"/>
          </w:tcPr>
          <w:p w14:paraId="348EB87B" w14:textId="77777777" w:rsidR="009802E2" w:rsidRPr="009802E2" w:rsidRDefault="009802E2" w:rsidP="009802E2">
            <w:pPr>
              <w:tabs>
                <w:tab w:val="left" w:pos="2267"/>
              </w:tabs>
              <w:jc w:val="center"/>
              <w:rPr>
                <w:rFonts w:ascii="Times New Roman" w:eastAsia="Calibri" w:hAnsi="Times New Roman" w:cs="Times New Roman"/>
                <w:sz w:val="24"/>
                <w:szCs w:val="24"/>
              </w:rPr>
            </w:pPr>
            <w:r w:rsidRPr="009802E2">
              <w:rPr>
                <w:rFonts w:ascii="Times New Roman" w:eastAsia="Calibri" w:hAnsi="Times New Roman" w:cs="Times New Roman"/>
                <w:sz w:val="24"/>
                <w:szCs w:val="24"/>
              </w:rPr>
              <w:t>≥ 78</w:t>
            </w:r>
          </w:p>
        </w:tc>
        <w:tc>
          <w:tcPr>
            <w:tcW w:w="1559" w:type="dxa"/>
            <w:shd w:val="clear" w:color="auto" w:fill="auto"/>
          </w:tcPr>
          <w:p w14:paraId="62481F8C" w14:textId="77777777" w:rsidR="009802E2" w:rsidRPr="009802E2" w:rsidRDefault="009802E2" w:rsidP="009802E2">
            <w:pPr>
              <w:tabs>
                <w:tab w:val="left" w:pos="2267"/>
              </w:tabs>
              <w:jc w:val="center"/>
              <w:rPr>
                <w:rFonts w:ascii="Times New Roman" w:eastAsia="Calibri" w:hAnsi="Times New Roman" w:cs="Times New Roman"/>
                <w:sz w:val="24"/>
                <w:szCs w:val="24"/>
              </w:rPr>
            </w:pPr>
            <w:r w:rsidRPr="009802E2">
              <w:rPr>
                <w:rFonts w:ascii="Times New Roman" w:eastAsia="Calibri" w:hAnsi="Times New Roman" w:cs="Times New Roman"/>
                <w:sz w:val="24"/>
                <w:szCs w:val="24"/>
              </w:rPr>
              <w:t>18</w:t>
            </w:r>
          </w:p>
        </w:tc>
        <w:tc>
          <w:tcPr>
            <w:tcW w:w="1843" w:type="dxa"/>
            <w:shd w:val="clear" w:color="auto" w:fill="auto"/>
            <w:vAlign w:val="center"/>
          </w:tcPr>
          <w:p w14:paraId="03EF2809" w14:textId="77777777" w:rsidR="009802E2" w:rsidRPr="009802E2" w:rsidRDefault="009802E2" w:rsidP="009802E2">
            <w:pPr>
              <w:tabs>
                <w:tab w:val="left" w:pos="623"/>
                <w:tab w:val="center" w:pos="812"/>
                <w:tab w:val="left" w:pos="2267"/>
              </w:tabs>
              <w:jc w:val="center"/>
              <w:rPr>
                <w:rFonts w:ascii="Times New Roman" w:eastAsia="Calibri" w:hAnsi="Times New Roman" w:cs="Times New Roman"/>
                <w:sz w:val="24"/>
                <w:szCs w:val="24"/>
              </w:rPr>
            </w:pPr>
            <w:r w:rsidRPr="009802E2">
              <w:rPr>
                <w:rFonts w:ascii="Times New Roman" w:eastAsia="Calibri" w:hAnsi="Times New Roman" w:cs="Times New Roman"/>
                <w:sz w:val="24"/>
                <w:szCs w:val="24"/>
              </w:rPr>
              <w:t>81,81%</w:t>
            </w:r>
          </w:p>
        </w:tc>
        <w:tc>
          <w:tcPr>
            <w:tcW w:w="1701" w:type="dxa"/>
            <w:tcBorders>
              <w:bottom w:val="single" w:sz="4" w:space="0" w:color="auto"/>
            </w:tcBorders>
            <w:shd w:val="clear" w:color="auto" w:fill="auto"/>
            <w:vAlign w:val="center"/>
          </w:tcPr>
          <w:p w14:paraId="08DFA383" w14:textId="77777777" w:rsidR="009802E2" w:rsidRPr="009802E2" w:rsidRDefault="009802E2" w:rsidP="009802E2">
            <w:pPr>
              <w:tabs>
                <w:tab w:val="left" w:pos="2267"/>
              </w:tabs>
              <w:jc w:val="center"/>
              <w:rPr>
                <w:rFonts w:ascii="Times New Roman" w:eastAsia="Calibri" w:hAnsi="Times New Roman" w:cs="Times New Roman"/>
                <w:sz w:val="24"/>
                <w:szCs w:val="24"/>
              </w:rPr>
            </w:pPr>
            <w:r w:rsidRPr="009802E2">
              <w:rPr>
                <w:rFonts w:ascii="Times New Roman" w:eastAsia="Calibri" w:hAnsi="Times New Roman" w:cs="Times New Roman"/>
                <w:sz w:val="24"/>
                <w:szCs w:val="24"/>
              </w:rPr>
              <w:t>Tuntas</w:t>
            </w:r>
          </w:p>
        </w:tc>
      </w:tr>
      <w:tr w:rsidR="009802E2" w:rsidRPr="009802E2" w14:paraId="151B4A45" w14:textId="77777777" w:rsidTr="004503E4">
        <w:tc>
          <w:tcPr>
            <w:tcW w:w="2552" w:type="dxa"/>
          </w:tcPr>
          <w:p w14:paraId="6FE1D64C" w14:textId="77777777" w:rsidR="009802E2" w:rsidRPr="009802E2" w:rsidRDefault="009802E2" w:rsidP="009802E2">
            <w:pPr>
              <w:tabs>
                <w:tab w:val="left" w:pos="2267"/>
              </w:tabs>
              <w:rPr>
                <w:rFonts w:ascii="Times New Roman" w:eastAsia="Calibri" w:hAnsi="Times New Roman" w:cs="Times New Roman"/>
                <w:b/>
                <w:sz w:val="24"/>
                <w:szCs w:val="24"/>
              </w:rPr>
            </w:pPr>
            <w:r w:rsidRPr="009802E2">
              <w:rPr>
                <w:rFonts w:ascii="Times New Roman" w:eastAsia="Calibri" w:hAnsi="Times New Roman" w:cs="Times New Roman"/>
                <w:b/>
                <w:sz w:val="24"/>
                <w:szCs w:val="24"/>
              </w:rPr>
              <w:t>Jumlah Nilai</w:t>
            </w:r>
          </w:p>
        </w:tc>
        <w:tc>
          <w:tcPr>
            <w:tcW w:w="3402" w:type="dxa"/>
            <w:gridSpan w:val="2"/>
          </w:tcPr>
          <w:p w14:paraId="45E71347" w14:textId="77777777" w:rsidR="009802E2" w:rsidRPr="009802E2" w:rsidRDefault="009802E2" w:rsidP="009802E2">
            <w:pPr>
              <w:jc w:val="center"/>
              <w:rPr>
                <w:rFonts w:ascii="Times New Roman" w:eastAsia="Calibri" w:hAnsi="Times New Roman" w:cs="Times New Roman"/>
                <w:b/>
                <w:bCs/>
                <w:sz w:val="24"/>
                <w:szCs w:val="24"/>
              </w:rPr>
            </w:pPr>
            <w:r w:rsidRPr="009802E2">
              <w:rPr>
                <w:rFonts w:ascii="Times New Roman" w:eastAsia="Calibri" w:hAnsi="Times New Roman" w:cs="Times New Roman"/>
                <w:b/>
                <w:bCs/>
                <w:sz w:val="24"/>
                <w:szCs w:val="24"/>
              </w:rPr>
              <w:t>1795</w:t>
            </w:r>
          </w:p>
        </w:tc>
        <w:tc>
          <w:tcPr>
            <w:tcW w:w="1701" w:type="dxa"/>
            <w:tcBorders>
              <w:bottom w:val="nil"/>
            </w:tcBorders>
            <w:vAlign w:val="center"/>
          </w:tcPr>
          <w:p w14:paraId="4CDB5366" w14:textId="77777777" w:rsidR="009802E2" w:rsidRPr="009802E2" w:rsidRDefault="009802E2" w:rsidP="009802E2">
            <w:pPr>
              <w:tabs>
                <w:tab w:val="left" w:pos="2267"/>
              </w:tabs>
              <w:jc w:val="center"/>
              <w:rPr>
                <w:rFonts w:ascii="Times New Roman" w:eastAsia="Calibri" w:hAnsi="Times New Roman" w:cs="Times New Roman"/>
                <w:sz w:val="24"/>
                <w:szCs w:val="24"/>
              </w:rPr>
            </w:pPr>
          </w:p>
        </w:tc>
      </w:tr>
      <w:tr w:rsidR="009802E2" w:rsidRPr="009802E2" w14:paraId="1E9AFA81" w14:textId="77777777" w:rsidTr="004503E4">
        <w:tc>
          <w:tcPr>
            <w:tcW w:w="2552" w:type="dxa"/>
          </w:tcPr>
          <w:p w14:paraId="52FD0737" w14:textId="77777777" w:rsidR="009802E2" w:rsidRPr="009802E2" w:rsidRDefault="009802E2" w:rsidP="009802E2">
            <w:pPr>
              <w:tabs>
                <w:tab w:val="left" w:pos="2267"/>
              </w:tabs>
              <w:rPr>
                <w:rFonts w:ascii="Times New Roman" w:eastAsia="Calibri" w:hAnsi="Times New Roman" w:cs="Times New Roman"/>
                <w:b/>
                <w:sz w:val="24"/>
                <w:szCs w:val="24"/>
              </w:rPr>
            </w:pPr>
            <w:r w:rsidRPr="009802E2">
              <w:rPr>
                <w:rFonts w:ascii="Times New Roman" w:eastAsia="Calibri" w:hAnsi="Times New Roman" w:cs="Times New Roman"/>
                <w:b/>
                <w:sz w:val="24"/>
                <w:szCs w:val="24"/>
              </w:rPr>
              <w:t>Rata – Rata</w:t>
            </w:r>
          </w:p>
        </w:tc>
        <w:tc>
          <w:tcPr>
            <w:tcW w:w="3402" w:type="dxa"/>
            <w:gridSpan w:val="2"/>
          </w:tcPr>
          <w:p w14:paraId="500AB421" w14:textId="77777777" w:rsidR="009802E2" w:rsidRPr="009802E2" w:rsidRDefault="009802E2" w:rsidP="009802E2">
            <w:pPr>
              <w:jc w:val="center"/>
              <w:rPr>
                <w:rFonts w:ascii="Times New Roman" w:eastAsia="Calibri" w:hAnsi="Times New Roman" w:cs="Times New Roman"/>
                <w:b/>
                <w:bCs/>
                <w:sz w:val="24"/>
                <w:szCs w:val="24"/>
              </w:rPr>
            </w:pPr>
            <w:r w:rsidRPr="009802E2">
              <w:rPr>
                <w:rFonts w:ascii="Times New Roman" w:eastAsia="Calibri" w:hAnsi="Times New Roman" w:cs="Times New Roman"/>
                <w:b/>
                <w:bCs/>
                <w:sz w:val="24"/>
                <w:szCs w:val="24"/>
              </w:rPr>
              <w:t>81,59</w:t>
            </w:r>
          </w:p>
        </w:tc>
        <w:tc>
          <w:tcPr>
            <w:tcW w:w="1701" w:type="dxa"/>
            <w:tcBorders>
              <w:top w:val="nil"/>
              <w:bottom w:val="nil"/>
            </w:tcBorders>
            <w:vAlign w:val="center"/>
          </w:tcPr>
          <w:p w14:paraId="45AD2616" w14:textId="77777777" w:rsidR="009802E2" w:rsidRPr="009802E2" w:rsidRDefault="009802E2" w:rsidP="009802E2">
            <w:pPr>
              <w:tabs>
                <w:tab w:val="left" w:pos="2267"/>
              </w:tabs>
              <w:jc w:val="center"/>
              <w:rPr>
                <w:rFonts w:ascii="Times New Roman" w:eastAsia="Calibri" w:hAnsi="Times New Roman" w:cs="Times New Roman"/>
                <w:sz w:val="24"/>
                <w:szCs w:val="24"/>
              </w:rPr>
            </w:pPr>
          </w:p>
        </w:tc>
      </w:tr>
      <w:tr w:rsidR="009802E2" w:rsidRPr="009802E2" w14:paraId="1FFAF26F" w14:textId="77777777" w:rsidTr="004503E4">
        <w:tc>
          <w:tcPr>
            <w:tcW w:w="2552" w:type="dxa"/>
          </w:tcPr>
          <w:p w14:paraId="3A88D88B" w14:textId="77777777" w:rsidR="009802E2" w:rsidRPr="009802E2" w:rsidRDefault="009802E2" w:rsidP="009802E2">
            <w:pPr>
              <w:tabs>
                <w:tab w:val="left" w:pos="2267"/>
              </w:tabs>
              <w:rPr>
                <w:rFonts w:ascii="Times New Roman" w:eastAsia="Calibri" w:hAnsi="Times New Roman" w:cs="Times New Roman"/>
                <w:b/>
                <w:sz w:val="24"/>
                <w:szCs w:val="24"/>
              </w:rPr>
            </w:pPr>
            <w:r w:rsidRPr="009802E2">
              <w:rPr>
                <w:rFonts w:ascii="Times New Roman" w:eastAsia="Calibri" w:hAnsi="Times New Roman" w:cs="Times New Roman"/>
                <w:b/>
                <w:sz w:val="24"/>
                <w:szCs w:val="24"/>
              </w:rPr>
              <w:t>Nilai Tertinggi</w:t>
            </w:r>
          </w:p>
        </w:tc>
        <w:tc>
          <w:tcPr>
            <w:tcW w:w="3402" w:type="dxa"/>
            <w:gridSpan w:val="2"/>
            <w:vAlign w:val="center"/>
          </w:tcPr>
          <w:p w14:paraId="2EE81062" w14:textId="77777777" w:rsidR="009802E2" w:rsidRPr="009802E2" w:rsidRDefault="009802E2" w:rsidP="009802E2">
            <w:pPr>
              <w:tabs>
                <w:tab w:val="left" w:pos="2267"/>
              </w:tabs>
              <w:jc w:val="center"/>
              <w:rPr>
                <w:rFonts w:ascii="Times New Roman" w:eastAsia="Calibri" w:hAnsi="Times New Roman" w:cs="Times New Roman"/>
                <w:b/>
                <w:sz w:val="24"/>
                <w:szCs w:val="24"/>
              </w:rPr>
            </w:pPr>
            <w:r w:rsidRPr="009802E2">
              <w:rPr>
                <w:rFonts w:ascii="Times New Roman" w:eastAsia="Calibri" w:hAnsi="Times New Roman" w:cs="Times New Roman"/>
                <w:b/>
                <w:sz w:val="24"/>
                <w:szCs w:val="24"/>
              </w:rPr>
              <w:t>95</w:t>
            </w:r>
          </w:p>
        </w:tc>
        <w:tc>
          <w:tcPr>
            <w:tcW w:w="1701" w:type="dxa"/>
            <w:tcBorders>
              <w:top w:val="nil"/>
              <w:bottom w:val="nil"/>
            </w:tcBorders>
            <w:vAlign w:val="center"/>
          </w:tcPr>
          <w:p w14:paraId="17C948CF" w14:textId="77777777" w:rsidR="009802E2" w:rsidRPr="009802E2" w:rsidRDefault="009802E2" w:rsidP="009802E2">
            <w:pPr>
              <w:tabs>
                <w:tab w:val="left" w:pos="2267"/>
              </w:tabs>
              <w:jc w:val="center"/>
              <w:rPr>
                <w:rFonts w:ascii="Times New Roman" w:eastAsia="Calibri" w:hAnsi="Times New Roman" w:cs="Times New Roman"/>
                <w:sz w:val="24"/>
                <w:szCs w:val="24"/>
              </w:rPr>
            </w:pPr>
          </w:p>
        </w:tc>
      </w:tr>
      <w:tr w:rsidR="009802E2" w:rsidRPr="009802E2" w14:paraId="73987920" w14:textId="77777777" w:rsidTr="004503E4">
        <w:tc>
          <w:tcPr>
            <w:tcW w:w="2552" w:type="dxa"/>
            <w:tcBorders>
              <w:bottom w:val="single" w:sz="4" w:space="0" w:color="auto"/>
            </w:tcBorders>
          </w:tcPr>
          <w:p w14:paraId="79335FDE" w14:textId="77777777" w:rsidR="009802E2" w:rsidRPr="009802E2" w:rsidRDefault="009802E2" w:rsidP="009802E2">
            <w:pPr>
              <w:tabs>
                <w:tab w:val="left" w:pos="2267"/>
              </w:tabs>
              <w:rPr>
                <w:rFonts w:ascii="Times New Roman" w:eastAsia="Calibri" w:hAnsi="Times New Roman" w:cs="Times New Roman"/>
                <w:b/>
                <w:sz w:val="24"/>
                <w:szCs w:val="24"/>
              </w:rPr>
            </w:pPr>
            <w:r w:rsidRPr="009802E2">
              <w:rPr>
                <w:rFonts w:ascii="Times New Roman" w:eastAsia="Calibri" w:hAnsi="Times New Roman" w:cs="Times New Roman"/>
                <w:b/>
                <w:sz w:val="24"/>
                <w:szCs w:val="24"/>
              </w:rPr>
              <w:t>Nilai Terendah</w:t>
            </w:r>
          </w:p>
        </w:tc>
        <w:tc>
          <w:tcPr>
            <w:tcW w:w="3402" w:type="dxa"/>
            <w:gridSpan w:val="2"/>
            <w:tcBorders>
              <w:bottom w:val="single" w:sz="4" w:space="0" w:color="auto"/>
            </w:tcBorders>
            <w:vAlign w:val="center"/>
          </w:tcPr>
          <w:p w14:paraId="42F1B5CB" w14:textId="77777777" w:rsidR="009802E2" w:rsidRPr="009802E2" w:rsidRDefault="009802E2" w:rsidP="009802E2">
            <w:pPr>
              <w:tabs>
                <w:tab w:val="left" w:pos="2267"/>
              </w:tabs>
              <w:jc w:val="center"/>
              <w:rPr>
                <w:rFonts w:ascii="Times New Roman" w:eastAsia="Calibri" w:hAnsi="Times New Roman" w:cs="Times New Roman"/>
                <w:b/>
                <w:sz w:val="24"/>
                <w:szCs w:val="24"/>
              </w:rPr>
            </w:pPr>
            <w:r w:rsidRPr="009802E2">
              <w:rPr>
                <w:rFonts w:ascii="Times New Roman" w:eastAsia="Calibri" w:hAnsi="Times New Roman" w:cs="Times New Roman"/>
                <w:b/>
                <w:sz w:val="24"/>
                <w:szCs w:val="24"/>
              </w:rPr>
              <w:t>75</w:t>
            </w:r>
          </w:p>
        </w:tc>
        <w:tc>
          <w:tcPr>
            <w:tcW w:w="1701" w:type="dxa"/>
            <w:tcBorders>
              <w:top w:val="nil"/>
              <w:bottom w:val="single" w:sz="4" w:space="0" w:color="auto"/>
            </w:tcBorders>
            <w:vAlign w:val="center"/>
          </w:tcPr>
          <w:p w14:paraId="4DD8072F" w14:textId="77777777" w:rsidR="009802E2" w:rsidRPr="009802E2" w:rsidRDefault="009802E2" w:rsidP="009802E2">
            <w:pPr>
              <w:tabs>
                <w:tab w:val="left" w:pos="2267"/>
              </w:tabs>
              <w:jc w:val="center"/>
              <w:rPr>
                <w:rFonts w:ascii="Times New Roman" w:eastAsia="Calibri" w:hAnsi="Times New Roman" w:cs="Times New Roman"/>
                <w:sz w:val="24"/>
                <w:szCs w:val="24"/>
              </w:rPr>
            </w:pPr>
          </w:p>
        </w:tc>
      </w:tr>
      <w:tr w:rsidR="009802E2" w:rsidRPr="00187C64" w14:paraId="7B21A3FA" w14:textId="77777777" w:rsidTr="004503E4">
        <w:tc>
          <w:tcPr>
            <w:tcW w:w="7655" w:type="dxa"/>
            <w:gridSpan w:val="4"/>
            <w:tcBorders>
              <w:left w:val="nil"/>
              <w:bottom w:val="nil"/>
              <w:right w:val="nil"/>
            </w:tcBorders>
            <w:vAlign w:val="center"/>
          </w:tcPr>
          <w:p w14:paraId="308F0E3A" w14:textId="77777777" w:rsidR="009802E2" w:rsidRPr="00187C64" w:rsidRDefault="009802E2" w:rsidP="009802E2">
            <w:pPr>
              <w:tabs>
                <w:tab w:val="left" w:pos="2267"/>
              </w:tabs>
              <w:rPr>
                <w:rFonts w:ascii="Times New Roman" w:eastAsia="Calibri" w:hAnsi="Times New Roman" w:cs="Times New Roman"/>
                <w:sz w:val="20"/>
                <w:szCs w:val="20"/>
              </w:rPr>
            </w:pPr>
            <w:r w:rsidRPr="00187C64">
              <w:rPr>
                <w:rFonts w:ascii="Times New Roman" w:eastAsia="Calibri" w:hAnsi="Times New Roman" w:cs="Times New Roman"/>
                <w:sz w:val="20"/>
                <w:szCs w:val="20"/>
              </w:rPr>
              <w:t>Sumber : Analisis Data Peneliti</w:t>
            </w:r>
          </w:p>
        </w:tc>
      </w:tr>
    </w:tbl>
    <w:p w14:paraId="549CB703" w14:textId="77777777" w:rsidR="009802E2" w:rsidRPr="009802E2" w:rsidRDefault="009802E2" w:rsidP="009802E2">
      <w:pPr>
        <w:tabs>
          <w:tab w:val="left" w:pos="851"/>
          <w:tab w:val="left" w:pos="2267"/>
        </w:tabs>
        <w:spacing w:after="0" w:line="240" w:lineRule="auto"/>
        <w:jc w:val="center"/>
        <w:rPr>
          <w:rFonts w:ascii="Times New Roman" w:eastAsia="Calibri" w:hAnsi="Times New Roman" w:cs="Times New Roman"/>
          <w:b/>
          <w:sz w:val="24"/>
          <w:szCs w:val="24"/>
          <w:lang w:val="en-US"/>
        </w:rPr>
      </w:pPr>
    </w:p>
    <w:p w14:paraId="7FB2C055" w14:textId="77777777" w:rsidR="00187C64" w:rsidRDefault="00187C64" w:rsidP="009802E2">
      <w:pPr>
        <w:tabs>
          <w:tab w:val="left" w:pos="851"/>
          <w:tab w:val="left" w:pos="2267"/>
        </w:tabs>
        <w:spacing w:after="0" w:line="240" w:lineRule="auto"/>
        <w:jc w:val="center"/>
        <w:rPr>
          <w:rFonts w:ascii="Times New Roman" w:eastAsia="Calibri" w:hAnsi="Times New Roman" w:cs="Times New Roman"/>
          <w:b/>
          <w:sz w:val="24"/>
          <w:szCs w:val="24"/>
        </w:rPr>
      </w:pPr>
    </w:p>
    <w:p w14:paraId="67C33C45" w14:textId="77777777" w:rsidR="009802E2" w:rsidRPr="009802E2" w:rsidRDefault="009802E2" w:rsidP="009802E2">
      <w:pPr>
        <w:tabs>
          <w:tab w:val="left" w:pos="851"/>
          <w:tab w:val="left" w:pos="2267"/>
        </w:tabs>
        <w:spacing w:after="0" w:line="240" w:lineRule="auto"/>
        <w:jc w:val="center"/>
        <w:rPr>
          <w:rFonts w:ascii="Times New Roman" w:eastAsia="Calibri" w:hAnsi="Times New Roman" w:cs="Times New Roman"/>
          <w:b/>
          <w:sz w:val="24"/>
          <w:szCs w:val="24"/>
        </w:rPr>
      </w:pPr>
      <w:r w:rsidRPr="009802E2">
        <w:rPr>
          <w:rFonts w:ascii="Times New Roman" w:eastAsia="Calibri" w:hAnsi="Times New Roman" w:cs="Times New Roman"/>
          <w:b/>
          <w:noProof/>
          <w:sz w:val="24"/>
          <w:szCs w:val="24"/>
          <w:lang w:eastAsia="id-ID"/>
        </w:rPr>
        <w:lastRenderedPageBreak/>
        <w:drawing>
          <wp:anchor distT="0" distB="0" distL="114300" distR="114300" simplePos="0" relativeHeight="251666432" behindDoc="0" locked="0" layoutInCell="1" allowOverlap="1" wp14:anchorId="07584580" wp14:editId="606EFAC4">
            <wp:simplePos x="0" y="0"/>
            <wp:positionH relativeFrom="column">
              <wp:posOffset>272315</wp:posOffset>
            </wp:positionH>
            <wp:positionV relativeFrom="paragraph">
              <wp:posOffset>66675</wp:posOffset>
            </wp:positionV>
            <wp:extent cx="4466590" cy="271399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66590" cy="2713990"/>
                    </a:xfrm>
                    <a:prstGeom prst="rect">
                      <a:avLst/>
                    </a:prstGeom>
                    <a:noFill/>
                  </pic:spPr>
                </pic:pic>
              </a:graphicData>
            </a:graphic>
            <wp14:sizeRelH relativeFrom="page">
              <wp14:pctWidth>0</wp14:pctWidth>
            </wp14:sizeRelH>
            <wp14:sizeRelV relativeFrom="page">
              <wp14:pctHeight>0</wp14:pctHeight>
            </wp14:sizeRelV>
          </wp:anchor>
        </w:drawing>
      </w:r>
      <w:r w:rsidRPr="009802E2">
        <w:rPr>
          <w:rFonts w:ascii="Times New Roman" w:eastAsia="Calibri" w:hAnsi="Times New Roman" w:cs="Times New Roman"/>
          <w:b/>
          <w:noProof/>
          <w:sz w:val="24"/>
          <w:szCs w:val="24"/>
          <w:lang w:eastAsia="id-ID"/>
        </w:rPr>
        <w:drawing>
          <wp:anchor distT="0" distB="0" distL="114300" distR="114300" simplePos="0" relativeHeight="251665408" behindDoc="0" locked="0" layoutInCell="1" allowOverlap="1" wp14:anchorId="1C97250B" wp14:editId="6D74E9CA">
            <wp:simplePos x="0" y="0"/>
            <wp:positionH relativeFrom="column">
              <wp:posOffset>917776</wp:posOffset>
            </wp:positionH>
            <wp:positionV relativeFrom="paragraph">
              <wp:posOffset>86360</wp:posOffset>
            </wp:positionV>
            <wp:extent cx="3561347" cy="239669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1">
                      <a:extLst>
                        <a:ext uri="{28A0092B-C50C-407E-A947-70E740481C1C}">
                          <a14:useLocalDpi xmlns:a14="http://schemas.microsoft.com/office/drawing/2010/main" val="0"/>
                        </a:ext>
                      </a:extLst>
                    </a:blip>
                    <a:srcRect l="7008" t="2306" r="1886" b="10599"/>
                    <a:stretch/>
                  </pic:blipFill>
                  <pic:spPr bwMode="auto">
                    <a:xfrm>
                      <a:off x="0" y="0"/>
                      <a:ext cx="3561347" cy="23966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7EC1CD3" w14:textId="77777777" w:rsidR="009802E2" w:rsidRPr="009802E2" w:rsidRDefault="009802E2" w:rsidP="009802E2">
      <w:pPr>
        <w:tabs>
          <w:tab w:val="left" w:pos="851"/>
          <w:tab w:val="left" w:pos="2267"/>
        </w:tabs>
        <w:spacing w:after="0" w:line="240" w:lineRule="auto"/>
        <w:jc w:val="center"/>
        <w:rPr>
          <w:rFonts w:ascii="Times New Roman" w:eastAsia="Calibri" w:hAnsi="Times New Roman" w:cs="Times New Roman"/>
          <w:b/>
          <w:sz w:val="24"/>
          <w:szCs w:val="24"/>
        </w:rPr>
      </w:pPr>
    </w:p>
    <w:p w14:paraId="481AAADC" w14:textId="77777777" w:rsidR="009802E2" w:rsidRPr="009802E2" w:rsidRDefault="009802E2" w:rsidP="009802E2">
      <w:pPr>
        <w:tabs>
          <w:tab w:val="left" w:pos="851"/>
          <w:tab w:val="left" w:pos="2267"/>
        </w:tabs>
        <w:spacing w:after="0" w:line="240" w:lineRule="auto"/>
        <w:jc w:val="center"/>
        <w:rPr>
          <w:rFonts w:ascii="Times New Roman" w:eastAsia="Calibri" w:hAnsi="Times New Roman" w:cs="Times New Roman"/>
          <w:b/>
          <w:sz w:val="24"/>
          <w:szCs w:val="24"/>
        </w:rPr>
      </w:pPr>
    </w:p>
    <w:p w14:paraId="42199C74" w14:textId="77777777" w:rsidR="009802E2" w:rsidRPr="009802E2" w:rsidRDefault="009802E2" w:rsidP="009802E2">
      <w:pPr>
        <w:tabs>
          <w:tab w:val="left" w:pos="851"/>
          <w:tab w:val="left" w:pos="2267"/>
        </w:tabs>
        <w:spacing w:after="0" w:line="240" w:lineRule="auto"/>
        <w:jc w:val="center"/>
        <w:rPr>
          <w:rFonts w:ascii="Times New Roman" w:eastAsia="Calibri" w:hAnsi="Times New Roman" w:cs="Times New Roman"/>
          <w:b/>
          <w:sz w:val="24"/>
          <w:szCs w:val="24"/>
        </w:rPr>
      </w:pPr>
    </w:p>
    <w:p w14:paraId="6B93E282" w14:textId="77777777" w:rsidR="009802E2" w:rsidRPr="009802E2" w:rsidRDefault="009802E2" w:rsidP="009802E2">
      <w:pPr>
        <w:tabs>
          <w:tab w:val="left" w:pos="851"/>
          <w:tab w:val="left" w:pos="2267"/>
        </w:tabs>
        <w:spacing w:after="0" w:line="240" w:lineRule="auto"/>
        <w:jc w:val="center"/>
        <w:rPr>
          <w:rFonts w:ascii="Times New Roman" w:eastAsia="Calibri" w:hAnsi="Times New Roman" w:cs="Times New Roman"/>
          <w:b/>
          <w:sz w:val="24"/>
          <w:szCs w:val="24"/>
        </w:rPr>
      </w:pPr>
    </w:p>
    <w:p w14:paraId="2365834C" w14:textId="77777777" w:rsidR="009802E2" w:rsidRPr="009802E2" w:rsidRDefault="009802E2" w:rsidP="009802E2">
      <w:pPr>
        <w:tabs>
          <w:tab w:val="left" w:pos="851"/>
          <w:tab w:val="left" w:pos="2267"/>
        </w:tabs>
        <w:spacing w:after="0" w:line="240" w:lineRule="auto"/>
        <w:jc w:val="center"/>
        <w:rPr>
          <w:rFonts w:ascii="Times New Roman" w:eastAsia="Calibri" w:hAnsi="Times New Roman" w:cs="Times New Roman"/>
          <w:b/>
          <w:sz w:val="24"/>
          <w:szCs w:val="24"/>
        </w:rPr>
      </w:pPr>
    </w:p>
    <w:p w14:paraId="086ACE02" w14:textId="77777777" w:rsidR="009802E2" w:rsidRPr="009802E2" w:rsidRDefault="009802E2" w:rsidP="009802E2">
      <w:pPr>
        <w:tabs>
          <w:tab w:val="left" w:pos="851"/>
          <w:tab w:val="left" w:pos="2267"/>
        </w:tabs>
        <w:spacing w:after="0" w:line="240" w:lineRule="auto"/>
        <w:jc w:val="center"/>
        <w:rPr>
          <w:rFonts w:ascii="Times New Roman" w:eastAsia="Calibri" w:hAnsi="Times New Roman" w:cs="Times New Roman"/>
          <w:b/>
          <w:sz w:val="24"/>
          <w:szCs w:val="24"/>
        </w:rPr>
      </w:pPr>
    </w:p>
    <w:p w14:paraId="046DDC93" w14:textId="77777777" w:rsidR="009802E2" w:rsidRPr="009802E2" w:rsidRDefault="009802E2" w:rsidP="009802E2">
      <w:pPr>
        <w:tabs>
          <w:tab w:val="left" w:pos="851"/>
          <w:tab w:val="left" w:pos="2267"/>
        </w:tabs>
        <w:spacing w:after="0" w:line="240" w:lineRule="auto"/>
        <w:jc w:val="center"/>
        <w:rPr>
          <w:rFonts w:ascii="Times New Roman" w:eastAsia="Calibri" w:hAnsi="Times New Roman" w:cs="Times New Roman"/>
          <w:b/>
          <w:sz w:val="24"/>
          <w:szCs w:val="24"/>
        </w:rPr>
      </w:pPr>
    </w:p>
    <w:p w14:paraId="05B3AF93" w14:textId="77777777" w:rsidR="009802E2" w:rsidRPr="009802E2" w:rsidRDefault="009802E2" w:rsidP="009802E2">
      <w:pPr>
        <w:tabs>
          <w:tab w:val="left" w:pos="851"/>
          <w:tab w:val="left" w:pos="2267"/>
        </w:tabs>
        <w:spacing w:after="0" w:line="240" w:lineRule="auto"/>
        <w:jc w:val="center"/>
        <w:rPr>
          <w:rFonts w:ascii="Times New Roman" w:eastAsia="Calibri" w:hAnsi="Times New Roman" w:cs="Times New Roman"/>
          <w:b/>
          <w:sz w:val="24"/>
          <w:szCs w:val="24"/>
        </w:rPr>
      </w:pPr>
    </w:p>
    <w:p w14:paraId="59634868" w14:textId="77777777" w:rsidR="009802E2" w:rsidRPr="009802E2" w:rsidRDefault="009802E2" w:rsidP="009802E2">
      <w:pPr>
        <w:tabs>
          <w:tab w:val="left" w:pos="851"/>
          <w:tab w:val="left" w:pos="2267"/>
        </w:tabs>
        <w:spacing w:after="0" w:line="240" w:lineRule="auto"/>
        <w:jc w:val="center"/>
        <w:rPr>
          <w:rFonts w:ascii="Times New Roman" w:eastAsia="Calibri" w:hAnsi="Times New Roman" w:cs="Times New Roman"/>
          <w:b/>
          <w:sz w:val="24"/>
          <w:szCs w:val="24"/>
        </w:rPr>
      </w:pPr>
    </w:p>
    <w:p w14:paraId="50DDABDA" w14:textId="77777777" w:rsidR="009802E2" w:rsidRPr="009802E2" w:rsidRDefault="009802E2" w:rsidP="009802E2">
      <w:pPr>
        <w:tabs>
          <w:tab w:val="left" w:pos="851"/>
          <w:tab w:val="left" w:pos="2267"/>
        </w:tabs>
        <w:spacing w:after="0" w:line="240" w:lineRule="auto"/>
        <w:jc w:val="center"/>
        <w:rPr>
          <w:rFonts w:ascii="Times New Roman" w:eastAsia="Calibri" w:hAnsi="Times New Roman" w:cs="Times New Roman"/>
          <w:b/>
          <w:sz w:val="24"/>
          <w:szCs w:val="24"/>
        </w:rPr>
      </w:pPr>
    </w:p>
    <w:p w14:paraId="63169D84" w14:textId="77777777" w:rsidR="009802E2" w:rsidRPr="009802E2" w:rsidRDefault="009802E2" w:rsidP="009802E2">
      <w:pPr>
        <w:tabs>
          <w:tab w:val="left" w:pos="851"/>
          <w:tab w:val="left" w:pos="2267"/>
        </w:tabs>
        <w:spacing w:after="0" w:line="240" w:lineRule="auto"/>
        <w:jc w:val="center"/>
        <w:rPr>
          <w:rFonts w:ascii="Times New Roman" w:eastAsia="Calibri" w:hAnsi="Times New Roman" w:cs="Times New Roman"/>
          <w:b/>
          <w:sz w:val="24"/>
          <w:szCs w:val="24"/>
        </w:rPr>
      </w:pPr>
    </w:p>
    <w:p w14:paraId="75A5AA31" w14:textId="77777777" w:rsidR="009802E2" w:rsidRPr="009802E2" w:rsidRDefault="009802E2" w:rsidP="009802E2">
      <w:pPr>
        <w:tabs>
          <w:tab w:val="left" w:pos="851"/>
          <w:tab w:val="left" w:pos="2267"/>
        </w:tabs>
        <w:spacing w:after="0" w:line="240" w:lineRule="auto"/>
        <w:jc w:val="center"/>
        <w:rPr>
          <w:rFonts w:ascii="Times New Roman" w:eastAsia="Calibri" w:hAnsi="Times New Roman" w:cs="Times New Roman"/>
          <w:b/>
          <w:sz w:val="24"/>
          <w:szCs w:val="24"/>
        </w:rPr>
      </w:pPr>
    </w:p>
    <w:p w14:paraId="6F7F0073" w14:textId="77777777" w:rsidR="009802E2" w:rsidRPr="009802E2" w:rsidRDefault="009802E2" w:rsidP="009802E2">
      <w:pPr>
        <w:tabs>
          <w:tab w:val="left" w:pos="851"/>
          <w:tab w:val="left" w:pos="2267"/>
        </w:tabs>
        <w:spacing w:after="0" w:line="240" w:lineRule="auto"/>
        <w:jc w:val="center"/>
        <w:rPr>
          <w:rFonts w:ascii="Times New Roman" w:eastAsia="Calibri" w:hAnsi="Times New Roman" w:cs="Times New Roman"/>
          <w:b/>
          <w:sz w:val="24"/>
          <w:szCs w:val="24"/>
        </w:rPr>
      </w:pPr>
    </w:p>
    <w:p w14:paraId="76413648" w14:textId="77777777" w:rsidR="009802E2" w:rsidRPr="009802E2" w:rsidRDefault="009802E2" w:rsidP="009802E2">
      <w:pPr>
        <w:tabs>
          <w:tab w:val="left" w:pos="851"/>
          <w:tab w:val="left" w:pos="2267"/>
        </w:tabs>
        <w:spacing w:after="0" w:line="240" w:lineRule="auto"/>
        <w:jc w:val="center"/>
        <w:rPr>
          <w:rFonts w:ascii="Times New Roman" w:eastAsia="Calibri" w:hAnsi="Times New Roman" w:cs="Times New Roman"/>
          <w:b/>
          <w:sz w:val="24"/>
          <w:szCs w:val="24"/>
        </w:rPr>
      </w:pPr>
    </w:p>
    <w:p w14:paraId="3ECC67C2" w14:textId="77777777" w:rsidR="009802E2" w:rsidRPr="009802E2" w:rsidRDefault="009802E2" w:rsidP="009802E2">
      <w:pPr>
        <w:tabs>
          <w:tab w:val="left" w:pos="851"/>
          <w:tab w:val="left" w:pos="2267"/>
        </w:tabs>
        <w:spacing w:after="0" w:line="240" w:lineRule="auto"/>
        <w:jc w:val="center"/>
        <w:rPr>
          <w:rFonts w:ascii="Times New Roman" w:eastAsia="Calibri" w:hAnsi="Times New Roman" w:cs="Times New Roman"/>
          <w:b/>
          <w:sz w:val="24"/>
          <w:szCs w:val="24"/>
        </w:rPr>
      </w:pPr>
    </w:p>
    <w:p w14:paraId="42B56434" w14:textId="77777777" w:rsidR="009802E2" w:rsidRPr="009802E2" w:rsidRDefault="009802E2" w:rsidP="009802E2">
      <w:pPr>
        <w:tabs>
          <w:tab w:val="left" w:pos="851"/>
          <w:tab w:val="left" w:pos="2267"/>
        </w:tabs>
        <w:spacing w:after="0" w:line="240" w:lineRule="auto"/>
        <w:jc w:val="center"/>
        <w:rPr>
          <w:rFonts w:ascii="Times New Roman" w:eastAsia="Calibri" w:hAnsi="Times New Roman" w:cs="Times New Roman"/>
          <w:b/>
          <w:sz w:val="24"/>
          <w:szCs w:val="24"/>
        </w:rPr>
      </w:pPr>
    </w:p>
    <w:p w14:paraId="3F3F3732" w14:textId="1D7E866E" w:rsidR="00187C64" w:rsidRPr="00187C64" w:rsidRDefault="00187C64" w:rsidP="00187C64">
      <w:pPr>
        <w:tabs>
          <w:tab w:val="left" w:pos="851"/>
          <w:tab w:val="left" w:pos="2267"/>
        </w:tabs>
        <w:spacing w:after="0" w:line="240" w:lineRule="auto"/>
        <w:rPr>
          <w:rFonts w:ascii="Times New Roman" w:eastAsia="Calibri" w:hAnsi="Times New Roman" w:cs="Times New Roman"/>
          <w:bCs/>
          <w:sz w:val="24"/>
          <w:szCs w:val="24"/>
          <w:lang w:val="en-US"/>
        </w:rPr>
      </w:pPr>
      <w:r w:rsidRPr="00187C64">
        <w:rPr>
          <w:rFonts w:ascii="Times New Roman" w:eastAsia="Calibri" w:hAnsi="Times New Roman" w:cs="Times New Roman"/>
          <w:bCs/>
          <w:sz w:val="24"/>
          <w:szCs w:val="24"/>
        </w:rPr>
        <w:t xml:space="preserve">Gambar </w:t>
      </w:r>
      <w:r w:rsidRPr="00187C64">
        <w:rPr>
          <w:rFonts w:ascii="Times New Roman" w:eastAsia="Calibri" w:hAnsi="Times New Roman" w:cs="Times New Roman"/>
          <w:bCs/>
          <w:sz w:val="24"/>
          <w:szCs w:val="24"/>
          <w:lang w:val="en-US"/>
        </w:rPr>
        <w:t xml:space="preserve">3 </w:t>
      </w:r>
      <w:r w:rsidRPr="00187C64">
        <w:rPr>
          <w:rFonts w:ascii="Times New Roman" w:eastAsia="Calibri" w:hAnsi="Times New Roman" w:cs="Times New Roman"/>
          <w:bCs/>
          <w:sz w:val="24"/>
          <w:szCs w:val="24"/>
        </w:rPr>
        <w:t xml:space="preserve">Nilai Ketuntasan Hasil Belajar </w:t>
      </w:r>
      <w:r w:rsidRPr="00187C64">
        <w:rPr>
          <w:rFonts w:ascii="Times New Roman" w:eastAsia="Calibri" w:hAnsi="Times New Roman" w:cs="Times New Roman"/>
          <w:bCs/>
          <w:sz w:val="24"/>
          <w:szCs w:val="24"/>
          <w:lang w:val="en-US"/>
        </w:rPr>
        <w:t xml:space="preserve">Menulis Teks </w:t>
      </w:r>
      <w:r w:rsidRPr="00187C64">
        <w:rPr>
          <w:rFonts w:ascii="Times New Roman" w:eastAsia="Calibri" w:hAnsi="Times New Roman" w:cs="Times New Roman"/>
          <w:bCs/>
          <w:i/>
          <w:sz w:val="24"/>
          <w:szCs w:val="24"/>
          <w:lang w:val="en-US"/>
        </w:rPr>
        <w:t>Report</w:t>
      </w:r>
      <w:r w:rsidRPr="00187C64">
        <w:rPr>
          <w:rFonts w:ascii="Times New Roman" w:eastAsia="Calibri" w:hAnsi="Times New Roman" w:cs="Times New Roman"/>
          <w:bCs/>
          <w:sz w:val="24"/>
          <w:szCs w:val="24"/>
          <w:lang w:val="en-US"/>
        </w:rPr>
        <w:t xml:space="preserve"> </w:t>
      </w:r>
      <w:r w:rsidRPr="00187C64">
        <w:rPr>
          <w:rFonts w:ascii="Times New Roman" w:eastAsia="Calibri" w:hAnsi="Times New Roman" w:cs="Times New Roman"/>
          <w:bCs/>
          <w:sz w:val="24"/>
          <w:szCs w:val="24"/>
        </w:rPr>
        <w:t>Siswa Kelas I</w:t>
      </w:r>
      <w:r w:rsidRPr="00187C64">
        <w:rPr>
          <w:rFonts w:ascii="Times New Roman" w:eastAsia="Calibri" w:hAnsi="Times New Roman" w:cs="Times New Roman"/>
          <w:bCs/>
          <w:sz w:val="24"/>
          <w:szCs w:val="24"/>
          <w:lang w:val="en-US"/>
        </w:rPr>
        <w:t>X</w:t>
      </w:r>
      <w:r w:rsidRPr="00187C64">
        <w:rPr>
          <w:rFonts w:ascii="Times New Roman" w:eastAsia="Calibri" w:hAnsi="Times New Roman" w:cs="Times New Roman"/>
          <w:bCs/>
          <w:sz w:val="24"/>
          <w:szCs w:val="24"/>
        </w:rPr>
        <w:t xml:space="preserve"> A Sekolah Menengah Pertama Negeri 2 Bebandem</w:t>
      </w:r>
      <w:r w:rsidRPr="00187C64">
        <w:rPr>
          <w:rFonts w:ascii="Times New Roman" w:eastAsia="Calibri" w:hAnsi="Times New Roman" w:cs="Times New Roman"/>
          <w:bCs/>
          <w:sz w:val="24"/>
          <w:szCs w:val="24"/>
          <w:lang w:val="en-US"/>
        </w:rPr>
        <w:t xml:space="preserve"> Semester I Tahun Pelajaran 201</w:t>
      </w:r>
      <w:r w:rsidRPr="00187C64">
        <w:rPr>
          <w:rFonts w:ascii="Times New Roman" w:eastAsia="Calibri" w:hAnsi="Times New Roman" w:cs="Times New Roman"/>
          <w:bCs/>
          <w:sz w:val="24"/>
          <w:szCs w:val="24"/>
        </w:rPr>
        <w:t>8</w:t>
      </w:r>
      <w:r w:rsidRPr="00187C64">
        <w:rPr>
          <w:rFonts w:ascii="Times New Roman" w:eastAsia="Calibri" w:hAnsi="Times New Roman" w:cs="Times New Roman"/>
          <w:bCs/>
          <w:sz w:val="24"/>
          <w:szCs w:val="24"/>
          <w:lang w:val="en-US"/>
        </w:rPr>
        <w:t>/201</w:t>
      </w:r>
      <w:r w:rsidRPr="00187C64">
        <w:rPr>
          <w:rFonts w:ascii="Times New Roman" w:eastAsia="Calibri" w:hAnsi="Times New Roman" w:cs="Times New Roman"/>
          <w:bCs/>
          <w:sz w:val="24"/>
          <w:szCs w:val="24"/>
        </w:rPr>
        <w:t>9</w:t>
      </w:r>
    </w:p>
    <w:p w14:paraId="773542F7" w14:textId="77777777" w:rsidR="00187C64" w:rsidRPr="00187C64" w:rsidRDefault="00187C64" w:rsidP="00187C64">
      <w:pPr>
        <w:tabs>
          <w:tab w:val="left" w:pos="851"/>
          <w:tab w:val="left" w:pos="2267"/>
        </w:tabs>
        <w:spacing w:after="0" w:line="240" w:lineRule="auto"/>
        <w:jc w:val="center"/>
        <w:rPr>
          <w:rFonts w:ascii="Times New Roman" w:eastAsia="Calibri" w:hAnsi="Times New Roman" w:cs="Times New Roman"/>
          <w:bCs/>
          <w:sz w:val="24"/>
          <w:szCs w:val="24"/>
        </w:rPr>
      </w:pPr>
      <w:r w:rsidRPr="00187C64">
        <w:rPr>
          <w:rFonts w:ascii="Times New Roman" w:eastAsia="Calibri" w:hAnsi="Times New Roman" w:cs="Times New Roman"/>
          <w:bCs/>
          <w:sz w:val="24"/>
          <w:szCs w:val="24"/>
        </w:rPr>
        <w:t xml:space="preserve">Pada </w:t>
      </w:r>
      <w:r w:rsidRPr="00187C64">
        <w:rPr>
          <w:rFonts w:ascii="Times New Roman" w:eastAsia="Calibri" w:hAnsi="Times New Roman" w:cs="Times New Roman"/>
          <w:bCs/>
          <w:sz w:val="24"/>
          <w:szCs w:val="24"/>
          <w:lang w:val="en-US"/>
        </w:rPr>
        <w:t xml:space="preserve">Pelaksanaan </w:t>
      </w:r>
      <w:r w:rsidRPr="00187C64">
        <w:rPr>
          <w:rFonts w:ascii="Times New Roman" w:eastAsia="Calibri" w:hAnsi="Times New Roman" w:cs="Times New Roman"/>
          <w:bCs/>
          <w:sz w:val="24"/>
          <w:szCs w:val="24"/>
        </w:rPr>
        <w:t>Siklus</w:t>
      </w:r>
      <w:r w:rsidRPr="00187C64">
        <w:rPr>
          <w:rFonts w:ascii="Times New Roman" w:eastAsia="Calibri" w:hAnsi="Times New Roman" w:cs="Times New Roman"/>
          <w:bCs/>
          <w:sz w:val="24"/>
          <w:szCs w:val="24"/>
          <w:lang w:val="en-US"/>
        </w:rPr>
        <w:t xml:space="preserve"> II</w:t>
      </w:r>
    </w:p>
    <w:p w14:paraId="43D1F9DB" w14:textId="5156FAB6" w:rsidR="009802E2" w:rsidRPr="009802E2" w:rsidRDefault="009802E2" w:rsidP="00187C64">
      <w:pPr>
        <w:tabs>
          <w:tab w:val="left" w:pos="851"/>
        </w:tabs>
        <w:spacing w:after="0" w:line="240" w:lineRule="auto"/>
        <w:jc w:val="both"/>
        <w:rPr>
          <w:rFonts w:ascii="Calibri" w:eastAsia="Calibri" w:hAnsi="Calibri" w:cs="Times New Roman"/>
        </w:rPr>
      </w:pPr>
      <w:r w:rsidRPr="009802E2">
        <w:rPr>
          <w:rFonts w:ascii="Times New Roman" w:eastAsia="Calibri" w:hAnsi="Times New Roman" w:cs="Times New Roman"/>
          <w:sz w:val="24"/>
          <w:szCs w:val="24"/>
          <w:lang w:val="en-US"/>
        </w:rPr>
        <w:t>Berdasarkan data di atas diketahui bahwa pelaksanaan pembelajaran Siklus II terjadi peningkatan hasil belajar siswa. Jumlah siswa yang tuntas sebanyak 18</w:t>
      </w:r>
      <w:r w:rsidRPr="009802E2">
        <w:rPr>
          <w:rFonts w:ascii="Times New Roman" w:eastAsia="Calibri" w:hAnsi="Times New Roman" w:cs="Times New Roman"/>
          <w:sz w:val="24"/>
          <w:szCs w:val="24"/>
        </w:rPr>
        <w:t xml:space="preserve"> orang</w:t>
      </w:r>
      <w:r w:rsidRPr="009802E2">
        <w:rPr>
          <w:rFonts w:ascii="Times New Roman" w:eastAsia="Calibri" w:hAnsi="Times New Roman" w:cs="Times New Roman"/>
          <w:sz w:val="24"/>
          <w:szCs w:val="24"/>
          <w:lang w:val="en-US"/>
        </w:rPr>
        <w:t xml:space="preserve"> siswa (</w:t>
      </w:r>
      <w:r w:rsidRPr="009802E2">
        <w:rPr>
          <w:rFonts w:ascii="Times New Roman" w:eastAsia="Calibri" w:hAnsi="Times New Roman" w:cs="Times New Roman"/>
          <w:sz w:val="24"/>
          <w:szCs w:val="24"/>
        </w:rPr>
        <w:t>8</w:t>
      </w:r>
      <w:r w:rsidRPr="009802E2">
        <w:rPr>
          <w:rFonts w:ascii="Times New Roman" w:eastAsia="Calibri" w:hAnsi="Times New Roman" w:cs="Times New Roman"/>
          <w:sz w:val="24"/>
          <w:szCs w:val="24"/>
          <w:lang w:val="en-US"/>
        </w:rPr>
        <w:t>1</w:t>
      </w:r>
      <w:r w:rsidRPr="009802E2">
        <w:rPr>
          <w:rFonts w:ascii="Times New Roman" w:eastAsia="Calibri" w:hAnsi="Times New Roman" w:cs="Times New Roman"/>
          <w:sz w:val="24"/>
          <w:szCs w:val="24"/>
        </w:rPr>
        <w:t>,</w:t>
      </w:r>
      <w:r w:rsidRPr="009802E2">
        <w:rPr>
          <w:rFonts w:ascii="Times New Roman" w:eastAsia="Calibri" w:hAnsi="Times New Roman" w:cs="Times New Roman"/>
          <w:sz w:val="24"/>
          <w:szCs w:val="24"/>
          <w:lang w:val="en-US"/>
        </w:rPr>
        <w:t xml:space="preserve">81%). Dari Siklus I ke Siklus II terjadi peningkatan </w:t>
      </w:r>
      <w:r w:rsidRPr="009802E2">
        <w:rPr>
          <w:rFonts w:ascii="Times New Roman" w:eastAsia="Calibri" w:hAnsi="Times New Roman" w:cs="Times New Roman"/>
          <w:sz w:val="24"/>
          <w:szCs w:val="24"/>
        </w:rPr>
        <w:t xml:space="preserve"> </w:t>
      </w:r>
      <w:r w:rsidRPr="009802E2">
        <w:rPr>
          <w:rFonts w:ascii="Times New Roman" w:eastAsia="Calibri" w:hAnsi="Times New Roman" w:cs="Times New Roman"/>
          <w:sz w:val="24"/>
          <w:szCs w:val="24"/>
          <w:lang w:val="en-US"/>
        </w:rPr>
        <w:t>siswa yang tuntas dari 1</w:t>
      </w:r>
      <w:r w:rsidRPr="009802E2">
        <w:rPr>
          <w:rFonts w:ascii="Times New Roman" w:eastAsia="Calibri" w:hAnsi="Times New Roman" w:cs="Times New Roman"/>
          <w:sz w:val="24"/>
          <w:szCs w:val="24"/>
        </w:rPr>
        <w:t>3</w:t>
      </w:r>
      <w:r w:rsidRPr="009802E2">
        <w:rPr>
          <w:rFonts w:ascii="Times New Roman" w:eastAsia="Calibri" w:hAnsi="Times New Roman" w:cs="Times New Roman"/>
          <w:sz w:val="24"/>
          <w:szCs w:val="24"/>
          <w:lang w:val="en-US"/>
        </w:rPr>
        <w:t xml:space="preserve"> orang menjadi 18 orang. Sebanyak 4</w:t>
      </w:r>
      <w:r w:rsidRPr="009802E2">
        <w:rPr>
          <w:rFonts w:ascii="Times New Roman" w:eastAsia="Calibri" w:hAnsi="Times New Roman" w:cs="Times New Roman"/>
          <w:sz w:val="24"/>
          <w:szCs w:val="24"/>
        </w:rPr>
        <w:t xml:space="preserve"> orang </w:t>
      </w:r>
      <w:r w:rsidRPr="009802E2">
        <w:rPr>
          <w:rFonts w:ascii="Times New Roman" w:eastAsia="Calibri" w:hAnsi="Times New Roman" w:cs="Times New Roman"/>
          <w:sz w:val="24"/>
          <w:szCs w:val="24"/>
          <w:lang w:val="en-US"/>
        </w:rPr>
        <w:t xml:space="preserve">siswa </w:t>
      </w:r>
      <w:r w:rsidRPr="009802E2">
        <w:rPr>
          <w:rFonts w:ascii="Times New Roman" w:eastAsia="Calibri" w:hAnsi="Times New Roman" w:cs="Times New Roman"/>
          <w:sz w:val="24"/>
          <w:szCs w:val="24"/>
        </w:rPr>
        <w:t>yang mana ke</w:t>
      </w:r>
      <w:r w:rsidRPr="009802E2">
        <w:rPr>
          <w:rFonts w:ascii="Times New Roman" w:eastAsia="Calibri" w:hAnsi="Times New Roman" w:cs="Times New Roman"/>
          <w:sz w:val="24"/>
          <w:szCs w:val="24"/>
          <w:lang w:val="en-US"/>
        </w:rPr>
        <w:t>empat</w:t>
      </w:r>
      <w:r w:rsidRPr="009802E2">
        <w:rPr>
          <w:rFonts w:ascii="Times New Roman" w:eastAsia="Calibri" w:hAnsi="Times New Roman" w:cs="Times New Roman"/>
          <w:sz w:val="24"/>
          <w:szCs w:val="24"/>
        </w:rPr>
        <w:t xml:space="preserve"> orang siswa tersebut berjenis kelamin laki – laki,</w:t>
      </w:r>
      <w:r w:rsidRPr="009802E2">
        <w:rPr>
          <w:rFonts w:ascii="Times New Roman" w:eastAsia="Calibri" w:hAnsi="Times New Roman" w:cs="Times New Roman"/>
          <w:sz w:val="24"/>
          <w:szCs w:val="24"/>
          <w:lang w:val="en-US"/>
        </w:rPr>
        <w:t xml:space="preserve"> dinyatakan tidak tuntas belajar karena memperoleh </w:t>
      </w:r>
      <w:r w:rsidRPr="009802E2">
        <w:rPr>
          <w:rFonts w:ascii="Times New Roman" w:eastAsia="Calibri" w:hAnsi="Times New Roman" w:cs="Times New Roman"/>
          <w:sz w:val="24"/>
          <w:szCs w:val="24"/>
        </w:rPr>
        <w:t xml:space="preserve">nilai </w:t>
      </w:r>
      <w:r w:rsidRPr="009802E2">
        <w:rPr>
          <w:rFonts w:ascii="Times New Roman" w:eastAsia="Calibri" w:hAnsi="Times New Roman" w:cs="Times New Roman"/>
          <w:sz w:val="24"/>
          <w:szCs w:val="24"/>
          <w:lang w:val="en-US"/>
        </w:rPr>
        <w:t xml:space="preserve">di bawah </w:t>
      </w:r>
      <w:r w:rsidRPr="009802E2">
        <w:rPr>
          <w:rFonts w:ascii="Times New Roman" w:eastAsia="Calibri" w:hAnsi="Times New Roman" w:cs="Times New Roman"/>
          <w:sz w:val="24"/>
          <w:szCs w:val="24"/>
        </w:rPr>
        <w:t>Kriteria Ketunasan Minimal (</w:t>
      </w:r>
      <w:r w:rsidRPr="009802E2">
        <w:rPr>
          <w:rFonts w:ascii="Times New Roman" w:eastAsia="Calibri" w:hAnsi="Times New Roman" w:cs="Times New Roman"/>
          <w:sz w:val="24"/>
          <w:szCs w:val="24"/>
          <w:lang w:val="en-US"/>
        </w:rPr>
        <w:t>KKM</w:t>
      </w:r>
      <w:r w:rsidRPr="009802E2">
        <w:rPr>
          <w:rFonts w:ascii="Times New Roman" w:eastAsia="Calibri" w:hAnsi="Times New Roman" w:cs="Times New Roman"/>
          <w:sz w:val="24"/>
          <w:szCs w:val="24"/>
        </w:rPr>
        <w:t xml:space="preserve">) </w:t>
      </w:r>
      <w:r w:rsidRPr="009802E2">
        <w:rPr>
          <w:rFonts w:ascii="Times New Roman" w:eastAsia="Calibri" w:hAnsi="Times New Roman" w:cs="Times New Roman"/>
          <w:sz w:val="24"/>
          <w:szCs w:val="24"/>
          <w:lang w:val="en-US"/>
        </w:rPr>
        <w:t>(&lt;</w:t>
      </w:r>
      <w:r w:rsidRPr="009802E2">
        <w:rPr>
          <w:rFonts w:ascii="Times New Roman" w:eastAsia="Calibri" w:hAnsi="Times New Roman" w:cs="Times New Roman"/>
          <w:sz w:val="24"/>
          <w:szCs w:val="24"/>
        </w:rPr>
        <w:t>78</w:t>
      </w:r>
      <w:r w:rsidRPr="009802E2">
        <w:rPr>
          <w:rFonts w:ascii="Times New Roman" w:eastAsia="Calibri" w:hAnsi="Times New Roman" w:cs="Times New Roman"/>
          <w:sz w:val="24"/>
          <w:szCs w:val="24"/>
          <w:lang w:val="en-US"/>
        </w:rPr>
        <w:t xml:space="preserve">). Pada Siklus II telah mengalami perubahan dibandingkan pada Siklus I, yaitu terjadi peningkatan nilai rata-rata siswa. Pada siklus II nilai terendah </w:t>
      </w:r>
      <w:r w:rsidRPr="009802E2">
        <w:rPr>
          <w:rFonts w:ascii="Times New Roman" w:eastAsia="Calibri" w:hAnsi="Times New Roman" w:cs="Times New Roman"/>
          <w:sz w:val="24"/>
          <w:szCs w:val="24"/>
        </w:rPr>
        <w:t xml:space="preserve">75 </w:t>
      </w:r>
      <w:r w:rsidRPr="009802E2">
        <w:rPr>
          <w:rFonts w:ascii="Times New Roman" w:eastAsia="Calibri" w:hAnsi="Times New Roman" w:cs="Times New Roman"/>
          <w:sz w:val="24"/>
          <w:szCs w:val="24"/>
          <w:lang w:val="en-US"/>
        </w:rPr>
        <w:t>dengan nilai rata-rata siswa mencapai</w:t>
      </w:r>
      <w:r w:rsidRPr="009802E2">
        <w:rPr>
          <w:rFonts w:ascii="Times New Roman" w:eastAsia="Calibri" w:hAnsi="Times New Roman" w:cs="Times New Roman"/>
          <w:sz w:val="24"/>
          <w:szCs w:val="24"/>
        </w:rPr>
        <w:t xml:space="preserve"> 80,00 dan nilai </w:t>
      </w:r>
      <w:r w:rsidRPr="009802E2">
        <w:rPr>
          <w:rFonts w:ascii="Times New Roman" w:eastAsia="Calibri" w:hAnsi="Times New Roman" w:cs="Times New Roman"/>
          <w:sz w:val="24"/>
          <w:szCs w:val="24"/>
          <w:lang w:val="en-US"/>
        </w:rPr>
        <w:t xml:space="preserve">tertinggi </w:t>
      </w:r>
      <w:r w:rsidRPr="009802E2">
        <w:rPr>
          <w:rFonts w:ascii="Times New Roman" w:eastAsia="Calibri" w:hAnsi="Times New Roman" w:cs="Times New Roman"/>
          <w:sz w:val="24"/>
          <w:szCs w:val="24"/>
        </w:rPr>
        <w:t>8</w:t>
      </w:r>
      <w:r w:rsidRPr="009802E2">
        <w:rPr>
          <w:rFonts w:ascii="Times New Roman" w:eastAsia="Calibri" w:hAnsi="Times New Roman" w:cs="Times New Roman"/>
          <w:sz w:val="24"/>
          <w:szCs w:val="24"/>
          <w:lang w:val="en-US"/>
        </w:rPr>
        <w:t>5.</w:t>
      </w:r>
    </w:p>
    <w:p w14:paraId="696B0DAA" w14:textId="77777777" w:rsidR="009802E2" w:rsidRPr="009802E2" w:rsidRDefault="009802E2" w:rsidP="00187C64">
      <w:pPr>
        <w:tabs>
          <w:tab w:val="left" w:pos="851"/>
        </w:tabs>
        <w:spacing w:after="0" w:line="240" w:lineRule="auto"/>
        <w:jc w:val="both"/>
        <w:rPr>
          <w:rFonts w:ascii="Times New Roman" w:eastAsia="Calibri" w:hAnsi="Times New Roman" w:cs="Times New Roman"/>
          <w:sz w:val="24"/>
          <w:szCs w:val="24"/>
        </w:rPr>
      </w:pPr>
      <w:r w:rsidRPr="009802E2">
        <w:rPr>
          <w:rFonts w:ascii="Times New Roman" w:eastAsia="Calibri" w:hAnsi="Times New Roman" w:cs="Times New Roman"/>
          <w:sz w:val="24"/>
          <w:szCs w:val="24"/>
          <w:lang w:val="en-US"/>
        </w:rPr>
        <w:tab/>
        <w:t>Dari hasil pengamatan diketahui, bahwa sebanyak 4</w:t>
      </w:r>
      <w:r w:rsidRPr="009802E2">
        <w:rPr>
          <w:rFonts w:ascii="Times New Roman" w:eastAsia="Calibri" w:hAnsi="Times New Roman" w:cs="Times New Roman"/>
          <w:sz w:val="24"/>
          <w:szCs w:val="24"/>
        </w:rPr>
        <w:t xml:space="preserve"> orang </w:t>
      </w:r>
      <w:r w:rsidRPr="009802E2">
        <w:rPr>
          <w:rFonts w:ascii="Times New Roman" w:eastAsia="Calibri" w:hAnsi="Times New Roman" w:cs="Times New Roman"/>
          <w:sz w:val="24"/>
          <w:szCs w:val="24"/>
          <w:lang w:val="en-US"/>
        </w:rPr>
        <w:t>siswa pada siklus II tetap tidak mencapai ketuntasan</w:t>
      </w:r>
      <w:r w:rsidRPr="009802E2">
        <w:rPr>
          <w:rFonts w:ascii="Times New Roman" w:eastAsia="Calibri" w:hAnsi="Times New Roman" w:cs="Times New Roman"/>
          <w:sz w:val="24"/>
          <w:szCs w:val="24"/>
        </w:rPr>
        <w:t xml:space="preserve"> atau nilainya tetap </w:t>
      </w:r>
      <w:r w:rsidRPr="009802E2">
        <w:rPr>
          <w:rFonts w:ascii="Times New Roman" w:eastAsia="Calibri" w:hAnsi="Times New Roman" w:cs="Times New Roman"/>
          <w:sz w:val="24"/>
          <w:szCs w:val="24"/>
          <w:lang w:val="en-US"/>
        </w:rPr>
        <w:t xml:space="preserve">di bawah </w:t>
      </w:r>
      <w:r w:rsidRPr="009802E2">
        <w:rPr>
          <w:rFonts w:ascii="Times New Roman" w:eastAsia="Calibri" w:hAnsi="Times New Roman" w:cs="Times New Roman"/>
          <w:sz w:val="24"/>
          <w:szCs w:val="24"/>
        </w:rPr>
        <w:t>Kriteria Ketunasan Minimal (</w:t>
      </w:r>
      <w:r w:rsidRPr="009802E2">
        <w:rPr>
          <w:rFonts w:ascii="Times New Roman" w:eastAsia="Calibri" w:hAnsi="Times New Roman" w:cs="Times New Roman"/>
          <w:sz w:val="24"/>
          <w:szCs w:val="24"/>
          <w:lang w:val="en-US"/>
        </w:rPr>
        <w:t>KKM</w:t>
      </w:r>
      <w:r w:rsidRPr="009802E2">
        <w:rPr>
          <w:rFonts w:ascii="Times New Roman" w:eastAsia="Calibri" w:hAnsi="Times New Roman" w:cs="Times New Roman"/>
          <w:sz w:val="24"/>
          <w:szCs w:val="24"/>
        </w:rPr>
        <w:t xml:space="preserve">) </w:t>
      </w:r>
      <w:r w:rsidRPr="009802E2">
        <w:rPr>
          <w:rFonts w:ascii="Times New Roman" w:eastAsia="Calibri" w:hAnsi="Times New Roman" w:cs="Times New Roman"/>
          <w:sz w:val="24"/>
          <w:szCs w:val="24"/>
          <w:lang w:val="en-US"/>
        </w:rPr>
        <w:t>(&lt;</w:t>
      </w:r>
      <w:r w:rsidRPr="009802E2">
        <w:rPr>
          <w:rFonts w:ascii="Times New Roman" w:eastAsia="Calibri" w:hAnsi="Times New Roman" w:cs="Times New Roman"/>
          <w:sz w:val="24"/>
          <w:szCs w:val="24"/>
        </w:rPr>
        <w:t>78</w:t>
      </w:r>
      <w:r w:rsidRPr="009802E2">
        <w:rPr>
          <w:rFonts w:ascii="Times New Roman" w:eastAsia="Calibri" w:hAnsi="Times New Roman" w:cs="Times New Roman"/>
          <w:sz w:val="24"/>
          <w:szCs w:val="24"/>
          <w:lang w:val="en-US"/>
        </w:rPr>
        <w:t xml:space="preserve">). </w:t>
      </w:r>
      <w:r w:rsidRPr="009802E2">
        <w:rPr>
          <w:rFonts w:ascii="Times New Roman" w:eastAsia="Calibri" w:hAnsi="Times New Roman" w:cs="Times New Roman"/>
          <w:sz w:val="24"/>
          <w:szCs w:val="24"/>
        </w:rPr>
        <w:tab/>
      </w:r>
    </w:p>
    <w:p w14:paraId="70AFFB3F" w14:textId="77777777" w:rsidR="00187C64" w:rsidRDefault="00187C64" w:rsidP="00187C64">
      <w:pPr>
        <w:tabs>
          <w:tab w:val="left" w:pos="851"/>
          <w:tab w:val="left" w:pos="2267"/>
        </w:tabs>
        <w:spacing w:after="0" w:line="240" w:lineRule="auto"/>
        <w:ind w:left="851" w:hanging="851"/>
        <w:rPr>
          <w:rFonts w:ascii="Times New Roman" w:eastAsia="Calibri" w:hAnsi="Times New Roman" w:cs="Times New Roman"/>
          <w:b/>
          <w:bCs/>
          <w:color w:val="000000"/>
          <w:sz w:val="24"/>
          <w:szCs w:val="24"/>
          <w:lang w:val="en-US"/>
        </w:rPr>
      </w:pPr>
    </w:p>
    <w:p w14:paraId="4AF81B0F" w14:textId="3AEB51DA" w:rsidR="009802E2" w:rsidRPr="009802E2" w:rsidRDefault="009802E2" w:rsidP="00187C64">
      <w:pPr>
        <w:tabs>
          <w:tab w:val="left" w:pos="851"/>
          <w:tab w:val="left" w:pos="2267"/>
        </w:tabs>
        <w:spacing w:after="0" w:line="240" w:lineRule="auto"/>
        <w:ind w:left="851" w:hanging="851"/>
        <w:rPr>
          <w:rFonts w:ascii="Times New Roman" w:eastAsia="Calibri" w:hAnsi="Times New Roman" w:cs="Times New Roman"/>
          <w:b/>
          <w:bCs/>
          <w:color w:val="000000"/>
          <w:sz w:val="24"/>
          <w:szCs w:val="24"/>
          <w:lang w:val="en-US"/>
        </w:rPr>
      </w:pPr>
      <w:r w:rsidRPr="009802E2">
        <w:rPr>
          <w:rFonts w:ascii="Times New Roman" w:eastAsia="Calibri" w:hAnsi="Times New Roman" w:cs="Times New Roman"/>
          <w:b/>
          <w:bCs/>
          <w:color w:val="000000"/>
          <w:sz w:val="24"/>
          <w:szCs w:val="24"/>
          <w:lang w:val="en-US"/>
        </w:rPr>
        <w:t>Perbandingan Nilai Ketuntasan Hasil Belajar pada Pra Siklus, Siklus I</w:t>
      </w:r>
      <w:r w:rsidRPr="009802E2">
        <w:rPr>
          <w:rFonts w:ascii="Times New Roman" w:eastAsia="Calibri" w:hAnsi="Times New Roman" w:cs="Times New Roman"/>
          <w:b/>
          <w:bCs/>
          <w:color w:val="000000"/>
          <w:sz w:val="24"/>
          <w:szCs w:val="24"/>
        </w:rPr>
        <w:t xml:space="preserve"> </w:t>
      </w:r>
      <w:r w:rsidRPr="009802E2">
        <w:rPr>
          <w:rFonts w:ascii="Times New Roman" w:eastAsia="Calibri" w:hAnsi="Times New Roman" w:cs="Times New Roman"/>
          <w:b/>
          <w:bCs/>
          <w:color w:val="000000"/>
          <w:sz w:val="24"/>
          <w:szCs w:val="24"/>
          <w:lang w:val="en-US"/>
        </w:rPr>
        <w:t>dan Siklus II</w:t>
      </w:r>
    </w:p>
    <w:p w14:paraId="2B32E24C" w14:textId="77777777" w:rsidR="009802E2" w:rsidRPr="009802E2" w:rsidRDefault="009802E2" w:rsidP="00187C64">
      <w:pPr>
        <w:tabs>
          <w:tab w:val="left" w:pos="851"/>
          <w:tab w:val="left" w:pos="2267"/>
        </w:tabs>
        <w:spacing w:after="0" w:line="240" w:lineRule="auto"/>
        <w:rPr>
          <w:rFonts w:ascii="Times New Roman" w:eastAsia="Calibri" w:hAnsi="Times New Roman" w:cs="Times New Roman"/>
          <w:b/>
          <w:sz w:val="24"/>
          <w:szCs w:val="24"/>
        </w:rPr>
      </w:pPr>
      <w:r w:rsidRPr="009802E2">
        <w:rPr>
          <w:rFonts w:ascii="Times New Roman" w:eastAsia="Calibri" w:hAnsi="Times New Roman" w:cs="Times New Roman"/>
          <w:sz w:val="24"/>
          <w:szCs w:val="24"/>
          <w:lang w:val="en-US"/>
        </w:rPr>
        <w:tab/>
        <w:t>Perbandingan ketuntasan hasil belajar siswa pada tiap tahapan disajikan dalam tabel 4.4 berikut.</w:t>
      </w:r>
    </w:p>
    <w:tbl>
      <w:tblPr>
        <w:tblStyle w:val="TableGrid"/>
        <w:tblW w:w="8931" w:type="dxa"/>
        <w:tblInd w:w="-34" w:type="dxa"/>
        <w:tblLayout w:type="fixed"/>
        <w:tblLook w:val="04A0" w:firstRow="1" w:lastRow="0" w:firstColumn="1" w:lastColumn="0" w:noHBand="0" w:noVBand="1"/>
      </w:tblPr>
      <w:tblGrid>
        <w:gridCol w:w="709"/>
        <w:gridCol w:w="709"/>
        <w:gridCol w:w="870"/>
        <w:gridCol w:w="1115"/>
        <w:gridCol w:w="911"/>
        <w:gridCol w:w="1200"/>
        <w:gridCol w:w="865"/>
        <w:gridCol w:w="1134"/>
        <w:gridCol w:w="1418"/>
      </w:tblGrid>
      <w:tr w:rsidR="009802E2" w:rsidRPr="009802E2" w14:paraId="6C566B97" w14:textId="77777777" w:rsidTr="004503E4">
        <w:tc>
          <w:tcPr>
            <w:tcW w:w="8931" w:type="dxa"/>
            <w:gridSpan w:val="9"/>
            <w:tcBorders>
              <w:top w:val="nil"/>
              <w:left w:val="nil"/>
              <w:right w:val="nil"/>
            </w:tcBorders>
            <w:vAlign w:val="center"/>
          </w:tcPr>
          <w:p w14:paraId="78EBA864" w14:textId="77777777" w:rsidR="00187C64" w:rsidRDefault="00187C64" w:rsidP="00187C64">
            <w:pPr>
              <w:tabs>
                <w:tab w:val="left" w:pos="978"/>
              </w:tabs>
              <w:jc w:val="center"/>
              <w:rPr>
                <w:rFonts w:ascii="Times New Roman" w:eastAsia="Calibri" w:hAnsi="Times New Roman" w:cs="Times New Roman"/>
                <w:bCs/>
                <w:sz w:val="24"/>
                <w:szCs w:val="24"/>
              </w:rPr>
            </w:pPr>
          </w:p>
          <w:p w14:paraId="218079B9" w14:textId="02B871A0" w:rsidR="009802E2" w:rsidRPr="00187C64" w:rsidRDefault="009802E2" w:rsidP="00187C64">
            <w:pPr>
              <w:tabs>
                <w:tab w:val="left" w:pos="978"/>
              </w:tabs>
              <w:jc w:val="center"/>
              <w:rPr>
                <w:rFonts w:ascii="Times New Roman" w:eastAsia="Calibri" w:hAnsi="Times New Roman" w:cs="Times New Roman"/>
                <w:bCs/>
                <w:sz w:val="24"/>
                <w:szCs w:val="24"/>
                <w:lang w:val="en-US"/>
              </w:rPr>
            </w:pPr>
            <w:r w:rsidRPr="00187C64">
              <w:rPr>
                <w:rFonts w:ascii="Times New Roman" w:eastAsia="Calibri" w:hAnsi="Times New Roman" w:cs="Times New Roman"/>
                <w:bCs/>
                <w:sz w:val="24"/>
                <w:szCs w:val="24"/>
              </w:rPr>
              <w:t xml:space="preserve">Tabel </w:t>
            </w:r>
            <w:r w:rsidR="00187C64" w:rsidRPr="00187C64">
              <w:rPr>
                <w:rFonts w:ascii="Times New Roman" w:eastAsia="Calibri" w:hAnsi="Times New Roman" w:cs="Times New Roman"/>
                <w:bCs/>
                <w:sz w:val="24"/>
                <w:szCs w:val="24"/>
                <w:lang w:val="en-US"/>
              </w:rPr>
              <w:t xml:space="preserve">7.  </w:t>
            </w:r>
            <w:r w:rsidRPr="00187C64">
              <w:rPr>
                <w:rFonts w:ascii="Times New Roman" w:eastAsia="Calibri" w:hAnsi="Times New Roman" w:cs="Times New Roman"/>
                <w:bCs/>
                <w:sz w:val="24"/>
                <w:szCs w:val="24"/>
                <w:lang w:val="en-US"/>
              </w:rPr>
              <w:t xml:space="preserve">Perbandingan Nilai Ketuntasan </w:t>
            </w:r>
            <w:r w:rsidRPr="00187C64">
              <w:rPr>
                <w:rFonts w:ascii="Times New Roman" w:eastAsia="Calibri" w:hAnsi="Times New Roman" w:cs="Times New Roman"/>
                <w:bCs/>
                <w:sz w:val="24"/>
                <w:szCs w:val="24"/>
              </w:rPr>
              <w:t xml:space="preserve">Belajar </w:t>
            </w:r>
            <w:r w:rsidRPr="00187C64">
              <w:rPr>
                <w:rFonts w:ascii="Times New Roman" w:eastAsia="Calibri" w:hAnsi="Times New Roman" w:cs="Times New Roman"/>
                <w:bCs/>
                <w:sz w:val="24"/>
                <w:szCs w:val="24"/>
                <w:lang w:val="en-US"/>
              </w:rPr>
              <w:t xml:space="preserve">Siswa </w:t>
            </w:r>
            <w:r w:rsidRPr="00187C64">
              <w:rPr>
                <w:rFonts w:ascii="Times New Roman" w:eastAsia="Calibri" w:hAnsi="Times New Roman" w:cs="Times New Roman"/>
                <w:bCs/>
                <w:sz w:val="24"/>
                <w:szCs w:val="24"/>
              </w:rPr>
              <w:t>P</w:t>
            </w:r>
            <w:r w:rsidRPr="00187C64">
              <w:rPr>
                <w:rFonts w:ascii="Times New Roman" w:eastAsia="Calibri" w:hAnsi="Times New Roman" w:cs="Times New Roman"/>
                <w:bCs/>
                <w:sz w:val="24"/>
                <w:szCs w:val="24"/>
                <w:lang w:val="en-US"/>
              </w:rPr>
              <w:t>ada Pra Siklus, Siklus I dan Siklus II</w:t>
            </w:r>
          </w:p>
          <w:p w14:paraId="58CA84D3" w14:textId="77777777" w:rsidR="009802E2" w:rsidRPr="009802E2" w:rsidRDefault="009802E2" w:rsidP="009802E2">
            <w:pPr>
              <w:tabs>
                <w:tab w:val="left" w:pos="978"/>
              </w:tabs>
              <w:jc w:val="center"/>
              <w:rPr>
                <w:rFonts w:ascii="Times New Roman" w:eastAsia="Calibri" w:hAnsi="Times New Roman" w:cs="Times New Roman"/>
              </w:rPr>
            </w:pPr>
          </w:p>
        </w:tc>
      </w:tr>
      <w:tr w:rsidR="009802E2" w:rsidRPr="009802E2" w14:paraId="54D09902" w14:textId="77777777" w:rsidTr="004503E4">
        <w:tc>
          <w:tcPr>
            <w:tcW w:w="709" w:type="dxa"/>
            <w:vMerge w:val="restart"/>
            <w:vAlign w:val="center"/>
          </w:tcPr>
          <w:p w14:paraId="4A6A70FF" w14:textId="77777777" w:rsidR="009802E2" w:rsidRPr="009802E2" w:rsidRDefault="009802E2" w:rsidP="009802E2">
            <w:pPr>
              <w:tabs>
                <w:tab w:val="left" w:pos="978"/>
              </w:tabs>
              <w:jc w:val="center"/>
              <w:rPr>
                <w:rFonts w:ascii="Times New Roman" w:eastAsia="Calibri" w:hAnsi="Times New Roman" w:cs="Times New Roman"/>
                <w:sz w:val="20"/>
                <w:szCs w:val="20"/>
              </w:rPr>
            </w:pPr>
            <w:r w:rsidRPr="009802E2">
              <w:rPr>
                <w:rFonts w:ascii="Times New Roman" w:eastAsia="Calibri" w:hAnsi="Times New Roman" w:cs="Times New Roman"/>
                <w:sz w:val="20"/>
                <w:szCs w:val="20"/>
              </w:rPr>
              <w:t>No</w:t>
            </w:r>
          </w:p>
        </w:tc>
        <w:tc>
          <w:tcPr>
            <w:tcW w:w="709" w:type="dxa"/>
            <w:vMerge w:val="restart"/>
            <w:vAlign w:val="center"/>
          </w:tcPr>
          <w:p w14:paraId="707DCB43" w14:textId="77777777" w:rsidR="009802E2" w:rsidRPr="009802E2" w:rsidRDefault="009802E2" w:rsidP="009802E2">
            <w:pPr>
              <w:tabs>
                <w:tab w:val="left" w:pos="978"/>
              </w:tabs>
              <w:jc w:val="center"/>
              <w:rPr>
                <w:rFonts w:ascii="Times New Roman" w:eastAsia="Calibri" w:hAnsi="Times New Roman" w:cs="Times New Roman"/>
                <w:sz w:val="20"/>
                <w:szCs w:val="20"/>
              </w:rPr>
            </w:pPr>
            <w:r w:rsidRPr="009802E2">
              <w:rPr>
                <w:rFonts w:ascii="Times New Roman" w:eastAsia="Calibri" w:hAnsi="Times New Roman" w:cs="Times New Roman"/>
                <w:sz w:val="20"/>
                <w:szCs w:val="20"/>
              </w:rPr>
              <w:t xml:space="preserve">Nilai </w:t>
            </w:r>
          </w:p>
          <w:p w14:paraId="24EBC75F" w14:textId="77777777" w:rsidR="009802E2" w:rsidRPr="009802E2" w:rsidRDefault="009802E2" w:rsidP="009802E2">
            <w:pPr>
              <w:tabs>
                <w:tab w:val="left" w:pos="978"/>
              </w:tabs>
              <w:jc w:val="center"/>
              <w:rPr>
                <w:rFonts w:ascii="Times New Roman" w:eastAsia="Calibri" w:hAnsi="Times New Roman" w:cs="Times New Roman"/>
                <w:sz w:val="20"/>
                <w:szCs w:val="20"/>
                <w:lang w:val="en-US"/>
              </w:rPr>
            </w:pPr>
            <w:r w:rsidRPr="009802E2">
              <w:rPr>
                <w:rFonts w:ascii="Times New Roman" w:eastAsia="Calibri" w:hAnsi="Times New Roman" w:cs="Times New Roman"/>
                <w:sz w:val="20"/>
                <w:szCs w:val="20"/>
              </w:rPr>
              <w:t>KKM 78</w:t>
            </w:r>
          </w:p>
        </w:tc>
        <w:tc>
          <w:tcPr>
            <w:tcW w:w="1985" w:type="dxa"/>
            <w:gridSpan w:val="2"/>
            <w:vAlign w:val="center"/>
          </w:tcPr>
          <w:p w14:paraId="044C4F12" w14:textId="77777777" w:rsidR="009802E2" w:rsidRPr="009802E2" w:rsidRDefault="009802E2" w:rsidP="009802E2">
            <w:pPr>
              <w:tabs>
                <w:tab w:val="left" w:pos="978"/>
              </w:tabs>
              <w:jc w:val="center"/>
              <w:rPr>
                <w:rFonts w:ascii="Times New Roman" w:eastAsia="Calibri" w:hAnsi="Times New Roman" w:cs="Times New Roman"/>
                <w:b/>
                <w:sz w:val="20"/>
                <w:szCs w:val="20"/>
              </w:rPr>
            </w:pPr>
            <w:r w:rsidRPr="009802E2">
              <w:rPr>
                <w:rFonts w:ascii="Times New Roman" w:eastAsia="Calibri" w:hAnsi="Times New Roman" w:cs="Times New Roman"/>
                <w:b/>
                <w:sz w:val="20"/>
                <w:szCs w:val="20"/>
              </w:rPr>
              <w:t>Pra Siklus</w:t>
            </w:r>
          </w:p>
        </w:tc>
        <w:tc>
          <w:tcPr>
            <w:tcW w:w="2111" w:type="dxa"/>
            <w:gridSpan w:val="2"/>
          </w:tcPr>
          <w:p w14:paraId="7E822AEB" w14:textId="77777777" w:rsidR="009802E2" w:rsidRPr="009802E2" w:rsidRDefault="009802E2" w:rsidP="009802E2">
            <w:pPr>
              <w:tabs>
                <w:tab w:val="left" w:pos="978"/>
              </w:tabs>
              <w:jc w:val="center"/>
              <w:rPr>
                <w:rFonts w:ascii="Times New Roman" w:eastAsia="Calibri" w:hAnsi="Times New Roman" w:cs="Times New Roman"/>
                <w:b/>
                <w:sz w:val="20"/>
                <w:szCs w:val="20"/>
              </w:rPr>
            </w:pPr>
            <w:r w:rsidRPr="009802E2">
              <w:rPr>
                <w:rFonts w:ascii="Times New Roman" w:eastAsia="Calibri" w:hAnsi="Times New Roman" w:cs="Times New Roman"/>
                <w:b/>
                <w:sz w:val="20"/>
                <w:szCs w:val="20"/>
              </w:rPr>
              <w:t>Siklus I</w:t>
            </w:r>
          </w:p>
        </w:tc>
        <w:tc>
          <w:tcPr>
            <w:tcW w:w="1999" w:type="dxa"/>
            <w:gridSpan w:val="2"/>
          </w:tcPr>
          <w:p w14:paraId="62B58137" w14:textId="77777777" w:rsidR="009802E2" w:rsidRPr="009802E2" w:rsidRDefault="009802E2" w:rsidP="009802E2">
            <w:pPr>
              <w:tabs>
                <w:tab w:val="left" w:pos="978"/>
              </w:tabs>
              <w:jc w:val="center"/>
              <w:rPr>
                <w:rFonts w:ascii="Times New Roman" w:eastAsia="Calibri" w:hAnsi="Times New Roman" w:cs="Times New Roman"/>
                <w:b/>
                <w:sz w:val="20"/>
                <w:szCs w:val="20"/>
              </w:rPr>
            </w:pPr>
            <w:r w:rsidRPr="009802E2">
              <w:rPr>
                <w:rFonts w:ascii="Times New Roman" w:eastAsia="Calibri" w:hAnsi="Times New Roman" w:cs="Times New Roman"/>
                <w:b/>
                <w:sz w:val="20"/>
                <w:szCs w:val="20"/>
              </w:rPr>
              <w:t>Siklus II</w:t>
            </w:r>
          </w:p>
        </w:tc>
        <w:tc>
          <w:tcPr>
            <w:tcW w:w="1418" w:type="dxa"/>
            <w:vMerge w:val="restart"/>
            <w:vAlign w:val="center"/>
          </w:tcPr>
          <w:p w14:paraId="682B00F5" w14:textId="77777777" w:rsidR="009802E2" w:rsidRPr="009802E2" w:rsidRDefault="009802E2" w:rsidP="009802E2">
            <w:pPr>
              <w:tabs>
                <w:tab w:val="left" w:pos="978"/>
              </w:tabs>
              <w:jc w:val="center"/>
              <w:rPr>
                <w:rFonts w:ascii="Times New Roman" w:eastAsia="Calibri" w:hAnsi="Times New Roman" w:cs="Times New Roman"/>
                <w:sz w:val="20"/>
                <w:szCs w:val="20"/>
              </w:rPr>
            </w:pPr>
            <w:r w:rsidRPr="009802E2">
              <w:rPr>
                <w:rFonts w:ascii="Times New Roman" w:eastAsia="Calibri" w:hAnsi="Times New Roman" w:cs="Times New Roman"/>
                <w:sz w:val="20"/>
                <w:szCs w:val="20"/>
              </w:rPr>
              <w:t>Keterangan</w:t>
            </w:r>
          </w:p>
        </w:tc>
      </w:tr>
      <w:tr w:rsidR="009802E2" w:rsidRPr="009802E2" w14:paraId="65CDADA6" w14:textId="77777777" w:rsidTr="004503E4">
        <w:tc>
          <w:tcPr>
            <w:tcW w:w="709" w:type="dxa"/>
            <w:vMerge/>
          </w:tcPr>
          <w:p w14:paraId="618AD20B" w14:textId="77777777" w:rsidR="009802E2" w:rsidRPr="009802E2" w:rsidRDefault="009802E2" w:rsidP="009802E2">
            <w:pPr>
              <w:tabs>
                <w:tab w:val="left" w:pos="978"/>
              </w:tabs>
              <w:rPr>
                <w:rFonts w:ascii="Times New Roman" w:eastAsia="Calibri" w:hAnsi="Times New Roman" w:cs="Times New Roman"/>
                <w:sz w:val="20"/>
                <w:szCs w:val="20"/>
              </w:rPr>
            </w:pPr>
          </w:p>
        </w:tc>
        <w:tc>
          <w:tcPr>
            <w:tcW w:w="709" w:type="dxa"/>
            <w:vMerge/>
          </w:tcPr>
          <w:p w14:paraId="25A8D48D" w14:textId="77777777" w:rsidR="009802E2" w:rsidRPr="009802E2" w:rsidRDefault="009802E2" w:rsidP="009802E2">
            <w:pPr>
              <w:tabs>
                <w:tab w:val="left" w:pos="978"/>
              </w:tabs>
              <w:rPr>
                <w:rFonts w:ascii="Times New Roman" w:eastAsia="Calibri" w:hAnsi="Times New Roman" w:cs="Times New Roman"/>
                <w:sz w:val="20"/>
                <w:szCs w:val="20"/>
              </w:rPr>
            </w:pPr>
          </w:p>
        </w:tc>
        <w:tc>
          <w:tcPr>
            <w:tcW w:w="870" w:type="dxa"/>
            <w:vAlign w:val="center"/>
          </w:tcPr>
          <w:p w14:paraId="58EEF5EB" w14:textId="77777777" w:rsidR="009802E2" w:rsidRPr="009802E2" w:rsidRDefault="009802E2" w:rsidP="009802E2">
            <w:pPr>
              <w:tabs>
                <w:tab w:val="left" w:pos="978"/>
              </w:tabs>
              <w:jc w:val="center"/>
              <w:rPr>
                <w:rFonts w:ascii="Times New Roman" w:eastAsia="Calibri" w:hAnsi="Times New Roman" w:cs="Times New Roman"/>
                <w:sz w:val="20"/>
                <w:szCs w:val="20"/>
              </w:rPr>
            </w:pPr>
            <w:r w:rsidRPr="009802E2">
              <w:rPr>
                <w:rFonts w:ascii="Times New Roman" w:eastAsia="Calibri" w:hAnsi="Times New Roman" w:cs="Times New Roman"/>
                <w:sz w:val="20"/>
                <w:szCs w:val="20"/>
              </w:rPr>
              <w:t>Jumlah Siswa</w:t>
            </w:r>
          </w:p>
        </w:tc>
        <w:tc>
          <w:tcPr>
            <w:tcW w:w="1115" w:type="dxa"/>
            <w:vAlign w:val="center"/>
          </w:tcPr>
          <w:p w14:paraId="625D2A43" w14:textId="77777777" w:rsidR="009802E2" w:rsidRPr="009802E2" w:rsidRDefault="009802E2" w:rsidP="009802E2">
            <w:pPr>
              <w:tabs>
                <w:tab w:val="left" w:pos="978"/>
              </w:tabs>
              <w:jc w:val="center"/>
              <w:rPr>
                <w:rFonts w:ascii="Times New Roman" w:eastAsia="Calibri" w:hAnsi="Times New Roman" w:cs="Times New Roman"/>
                <w:sz w:val="20"/>
                <w:szCs w:val="20"/>
              </w:rPr>
            </w:pPr>
            <w:r w:rsidRPr="009802E2">
              <w:rPr>
                <w:rFonts w:ascii="Times New Roman" w:eastAsia="Calibri" w:hAnsi="Times New Roman" w:cs="Times New Roman"/>
                <w:sz w:val="20"/>
                <w:szCs w:val="20"/>
              </w:rPr>
              <w:t>Persentase</w:t>
            </w:r>
          </w:p>
          <w:p w14:paraId="2B2B29C7" w14:textId="77777777" w:rsidR="009802E2" w:rsidRPr="009802E2" w:rsidRDefault="009802E2" w:rsidP="009802E2">
            <w:pPr>
              <w:tabs>
                <w:tab w:val="left" w:pos="978"/>
              </w:tabs>
              <w:jc w:val="center"/>
              <w:rPr>
                <w:rFonts w:ascii="Times New Roman" w:eastAsia="Calibri" w:hAnsi="Times New Roman" w:cs="Times New Roman"/>
                <w:sz w:val="20"/>
                <w:szCs w:val="20"/>
              </w:rPr>
            </w:pPr>
            <w:r w:rsidRPr="009802E2">
              <w:rPr>
                <w:rFonts w:ascii="Times New Roman" w:eastAsia="Calibri" w:hAnsi="Times New Roman" w:cs="Times New Roman"/>
                <w:sz w:val="20"/>
                <w:szCs w:val="20"/>
              </w:rPr>
              <w:t>( % )</w:t>
            </w:r>
          </w:p>
        </w:tc>
        <w:tc>
          <w:tcPr>
            <w:tcW w:w="911" w:type="dxa"/>
            <w:vAlign w:val="center"/>
          </w:tcPr>
          <w:p w14:paraId="31EE7E2D" w14:textId="77777777" w:rsidR="009802E2" w:rsidRPr="009802E2" w:rsidRDefault="009802E2" w:rsidP="009802E2">
            <w:pPr>
              <w:tabs>
                <w:tab w:val="left" w:pos="978"/>
              </w:tabs>
              <w:jc w:val="center"/>
              <w:rPr>
                <w:rFonts w:ascii="Times New Roman" w:eastAsia="Calibri" w:hAnsi="Times New Roman" w:cs="Times New Roman"/>
                <w:sz w:val="20"/>
                <w:szCs w:val="20"/>
              </w:rPr>
            </w:pPr>
            <w:r w:rsidRPr="009802E2">
              <w:rPr>
                <w:rFonts w:ascii="Times New Roman" w:eastAsia="Calibri" w:hAnsi="Times New Roman" w:cs="Times New Roman"/>
                <w:sz w:val="20"/>
                <w:szCs w:val="20"/>
              </w:rPr>
              <w:t>Jumlah Siswa</w:t>
            </w:r>
          </w:p>
        </w:tc>
        <w:tc>
          <w:tcPr>
            <w:tcW w:w="1200" w:type="dxa"/>
            <w:vAlign w:val="center"/>
          </w:tcPr>
          <w:p w14:paraId="256B57BF" w14:textId="77777777" w:rsidR="009802E2" w:rsidRPr="009802E2" w:rsidRDefault="009802E2" w:rsidP="009802E2">
            <w:pPr>
              <w:tabs>
                <w:tab w:val="left" w:pos="978"/>
              </w:tabs>
              <w:jc w:val="center"/>
              <w:rPr>
                <w:rFonts w:ascii="Times New Roman" w:eastAsia="Calibri" w:hAnsi="Times New Roman" w:cs="Times New Roman"/>
                <w:sz w:val="20"/>
                <w:szCs w:val="20"/>
              </w:rPr>
            </w:pPr>
            <w:r w:rsidRPr="009802E2">
              <w:rPr>
                <w:rFonts w:ascii="Times New Roman" w:eastAsia="Calibri" w:hAnsi="Times New Roman" w:cs="Times New Roman"/>
                <w:sz w:val="20"/>
                <w:szCs w:val="20"/>
              </w:rPr>
              <w:t>Persentase</w:t>
            </w:r>
          </w:p>
          <w:p w14:paraId="2211F43C" w14:textId="77777777" w:rsidR="009802E2" w:rsidRPr="009802E2" w:rsidRDefault="009802E2" w:rsidP="009802E2">
            <w:pPr>
              <w:tabs>
                <w:tab w:val="left" w:pos="978"/>
              </w:tabs>
              <w:jc w:val="center"/>
              <w:rPr>
                <w:rFonts w:ascii="Times New Roman" w:eastAsia="Calibri" w:hAnsi="Times New Roman" w:cs="Times New Roman"/>
                <w:sz w:val="20"/>
                <w:szCs w:val="20"/>
              </w:rPr>
            </w:pPr>
            <w:r w:rsidRPr="009802E2">
              <w:rPr>
                <w:rFonts w:ascii="Times New Roman" w:eastAsia="Calibri" w:hAnsi="Times New Roman" w:cs="Times New Roman"/>
                <w:sz w:val="20"/>
                <w:szCs w:val="20"/>
              </w:rPr>
              <w:t>( % )</w:t>
            </w:r>
          </w:p>
        </w:tc>
        <w:tc>
          <w:tcPr>
            <w:tcW w:w="865" w:type="dxa"/>
            <w:vAlign w:val="center"/>
          </w:tcPr>
          <w:p w14:paraId="25D35DF7" w14:textId="77777777" w:rsidR="009802E2" w:rsidRPr="009802E2" w:rsidRDefault="009802E2" w:rsidP="009802E2">
            <w:pPr>
              <w:tabs>
                <w:tab w:val="left" w:pos="978"/>
              </w:tabs>
              <w:jc w:val="center"/>
              <w:rPr>
                <w:rFonts w:ascii="Times New Roman" w:eastAsia="Calibri" w:hAnsi="Times New Roman" w:cs="Times New Roman"/>
                <w:sz w:val="20"/>
                <w:szCs w:val="20"/>
              </w:rPr>
            </w:pPr>
            <w:r w:rsidRPr="009802E2">
              <w:rPr>
                <w:rFonts w:ascii="Times New Roman" w:eastAsia="Calibri" w:hAnsi="Times New Roman" w:cs="Times New Roman"/>
                <w:sz w:val="20"/>
                <w:szCs w:val="20"/>
              </w:rPr>
              <w:t>Jumlah Siswa</w:t>
            </w:r>
          </w:p>
        </w:tc>
        <w:tc>
          <w:tcPr>
            <w:tcW w:w="1134" w:type="dxa"/>
            <w:vAlign w:val="center"/>
          </w:tcPr>
          <w:p w14:paraId="38C8A11A" w14:textId="77777777" w:rsidR="009802E2" w:rsidRPr="009802E2" w:rsidRDefault="009802E2" w:rsidP="009802E2">
            <w:pPr>
              <w:tabs>
                <w:tab w:val="left" w:pos="978"/>
              </w:tabs>
              <w:jc w:val="center"/>
              <w:rPr>
                <w:rFonts w:ascii="Times New Roman" w:eastAsia="Calibri" w:hAnsi="Times New Roman" w:cs="Times New Roman"/>
                <w:sz w:val="20"/>
                <w:szCs w:val="20"/>
              </w:rPr>
            </w:pPr>
            <w:r w:rsidRPr="009802E2">
              <w:rPr>
                <w:rFonts w:ascii="Times New Roman" w:eastAsia="Calibri" w:hAnsi="Times New Roman" w:cs="Times New Roman"/>
                <w:sz w:val="20"/>
                <w:szCs w:val="20"/>
              </w:rPr>
              <w:t>Persentase</w:t>
            </w:r>
          </w:p>
          <w:p w14:paraId="03D92A28" w14:textId="77777777" w:rsidR="009802E2" w:rsidRPr="009802E2" w:rsidRDefault="009802E2" w:rsidP="009802E2">
            <w:pPr>
              <w:tabs>
                <w:tab w:val="left" w:pos="978"/>
              </w:tabs>
              <w:jc w:val="center"/>
              <w:rPr>
                <w:rFonts w:ascii="Times New Roman" w:eastAsia="Calibri" w:hAnsi="Times New Roman" w:cs="Times New Roman"/>
                <w:sz w:val="20"/>
                <w:szCs w:val="20"/>
              </w:rPr>
            </w:pPr>
            <w:r w:rsidRPr="009802E2">
              <w:rPr>
                <w:rFonts w:ascii="Times New Roman" w:eastAsia="Calibri" w:hAnsi="Times New Roman" w:cs="Times New Roman"/>
                <w:sz w:val="20"/>
                <w:szCs w:val="20"/>
              </w:rPr>
              <w:t>( % )</w:t>
            </w:r>
          </w:p>
        </w:tc>
        <w:tc>
          <w:tcPr>
            <w:tcW w:w="1418" w:type="dxa"/>
            <w:vMerge/>
            <w:vAlign w:val="center"/>
          </w:tcPr>
          <w:p w14:paraId="3D32ED7D" w14:textId="77777777" w:rsidR="009802E2" w:rsidRPr="009802E2" w:rsidRDefault="009802E2" w:rsidP="009802E2">
            <w:pPr>
              <w:tabs>
                <w:tab w:val="left" w:pos="978"/>
              </w:tabs>
              <w:jc w:val="center"/>
              <w:rPr>
                <w:rFonts w:ascii="Times New Roman" w:eastAsia="Calibri" w:hAnsi="Times New Roman" w:cs="Times New Roman"/>
              </w:rPr>
            </w:pPr>
          </w:p>
        </w:tc>
      </w:tr>
      <w:tr w:rsidR="009802E2" w:rsidRPr="009802E2" w14:paraId="56CBBB09" w14:textId="77777777" w:rsidTr="004503E4">
        <w:tc>
          <w:tcPr>
            <w:tcW w:w="709" w:type="dxa"/>
          </w:tcPr>
          <w:p w14:paraId="1E8B9FF5" w14:textId="77777777" w:rsidR="009802E2" w:rsidRPr="009802E2" w:rsidRDefault="009802E2" w:rsidP="009802E2">
            <w:pPr>
              <w:tabs>
                <w:tab w:val="left" w:pos="978"/>
              </w:tabs>
              <w:jc w:val="center"/>
              <w:rPr>
                <w:rFonts w:ascii="Times New Roman" w:eastAsia="Calibri" w:hAnsi="Times New Roman" w:cs="Times New Roman"/>
              </w:rPr>
            </w:pPr>
            <w:r w:rsidRPr="009802E2">
              <w:rPr>
                <w:rFonts w:ascii="Times New Roman" w:eastAsia="Calibri" w:hAnsi="Times New Roman" w:cs="Times New Roman"/>
              </w:rPr>
              <w:t>1.</w:t>
            </w:r>
          </w:p>
        </w:tc>
        <w:tc>
          <w:tcPr>
            <w:tcW w:w="709" w:type="dxa"/>
            <w:shd w:val="clear" w:color="auto" w:fill="FFFFFF" w:themeFill="background1"/>
          </w:tcPr>
          <w:p w14:paraId="6D844DFF" w14:textId="77777777" w:rsidR="009802E2" w:rsidRPr="009802E2" w:rsidRDefault="009802E2" w:rsidP="009802E2">
            <w:pPr>
              <w:tabs>
                <w:tab w:val="left" w:pos="2267"/>
              </w:tabs>
              <w:jc w:val="center"/>
              <w:rPr>
                <w:rFonts w:ascii="Times New Roman" w:eastAsia="Calibri" w:hAnsi="Times New Roman" w:cs="Times New Roman"/>
                <w:sz w:val="24"/>
                <w:szCs w:val="24"/>
                <w:lang w:val="en-US"/>
              </w:rPr>
            </w:pPr>
            <w:r w:rsidRPr="009802E2">
              <w:rPr>
                <w:rFonts w:ascii="Times New Roman" w:eastAsia="Calibri" w:hAnsi="Times New Roman" w:cs="Times New Roman"/>
                <w:sz w:val="24"/>
                <w:szCs w:val="24"/>
              </w:rPr>
              <w:t>&lt; 78</w:t>
            </w:r>
          </w:p>
        </w:tc>
        <w:tc>
          <w:tcPr>
            <w:tcW w:w="870" w:type="dxa"/>
          </w:tcPr>
          <w:p w14:paraId="07B1213B" w14:textId="77777777" w:rsidR="009802E2" w:rsidRPr="009802E2" w:rsidRDefault="009802E2" w:rsidP="009802E2">
            <w:pPr>
              <w:tabs>
                <w:tab w:val="left" w:pos="1215"/>
                <w:tab w:val="left" w:pos="2267"/>
              </w:tabs>
              <w:jc w:val="center"/>
              <w:rPr>
                <w:rFonts w:ascii="Times New Roman" w:eastAsia="Calibri" w:hAnsi="Times New Roman" w:cs="Times New Roman"/>
                <w:sz w:val="24"/>
                <w:szCs w:val="24"/>
              </w:rPr>
            </w:pPr>
            <w:r w:rsidRPr="009802E2">
              <w:rPr>
                <w:rFonts w:ascii="Times New Roman" w:eastAsia="Calibri" w:hAnsi="Times New Roman" w:cs="Times New Roman"/>
                <w:sz w:val="24"/>
                <w:szCs w:val="24"/>
              </w:rPr>
              <w:t>16</w:t>
            </w:r>
          </w:p>
        </w:tc>
        <w:tc>
          <w:tcPr>
            <w:tcW w:w="1115" w:type="dxa"/>
            <w:vAlign w:val="center"/>
          </w:tcPr>
          <w:p w14:paraId="315495FF" w14:textId="77777777" w:rsidR="009802E2" w:rsidRPr="009802E2" w:rsidRDefault="009802E2" w:rsidP="009802E2">
            <w:pPr>
              <w:tabs>
                <w:tab w:val="left" w:pos="462"/>
                <w:tab w:val="center" w:pos="671"/>
                <w:tab w:val="left" w:pos="2267"/>
              </w:tabs>
              <w:jc w:val="center"/>
              <w:rPr>
                <w:rFonts w:ascii="Times New Roman" w:eastAsia="Calibri" w:hAnsi="Times New Roman" w:cs="Times New Roman"/>
                <w:sz w:val="24"/>
                <w:szCs w:val="24"/>
                <w:lang w:val="en-US"/>
              </w:rPr>
            </w:pPr>
            <w:r w:rsidRPr="009802E2">
              <w:rPr>
                <w:rFonts w:ascii="Times New Roman" w:eastAsia="Calibri" w:hAnsi="Times New Roman" w:cs="Times New Roman"/>
                <w:sz w:val="24"/>
                <w:szCs w:val="24"/>
              </w:rPr>
              <w:t>72</w:t>
            </w:r>
            <w:r w:rsidRPr="009802E2">
              <w:rPr>
                <w:rFonts w:ascii="Times New Roman" w:eastAsia="Calibri" w:hAnsi="Times New Roman" w:cs="Times New Roman"/>
                <w:sz w:val="24"/>
                <w:szCs w:val="24"/>
                <w:lang w:val="en-US"/>
              </w:rPr>
              <w:t>,</w:t>
            </w:r>
            <w:r w:rsidRPr="009802E2">
              <w:rPr>
                <w:rFonts w:ascii="Times New Roman" w:eastAsia="Calibri" w:hAnsi="Times New Roman" w:cs="Times New Roman"/>
                <w:sz w:val="24"/>
                <w:szCs w:val="24"/>
              </w:rPr>
              <w:t>72</w:t>
            </w:r>
            <w:r w:rsidRPr="009802E2">
              <w:rPr>
                <w:rFonts w:ascii="Times New Roman" w:eastAsia="Calibri" w:hAnsi="Times New Roman" w:cs="Times New Roman"/>
                <w:sz w:val="24"/>
                <w:szCs w:val="24"/>
                <w:lang w:val="en-US"/>
              </w:rPr>
              <w:t>%</w:t>
            </w:r>
          </w:p>
        </w:tc>
        <w:tc>
          <w:tcPr>
            <w:tcW w:w="911" w:type="dxa"/>
          </w:tcPr>
          <w:p w14:paraId="150B2F02" w14:textId="77777777" w:rsidR="009802E2" w:rsidRPr="009802E2" w:rsidRDefault="009802E2" w:rsidP="009802E2">
            <w:pPr>
              <w:tabs>
                <w:tab w:val="left" w:pos="1215"/>
                <w:tab w:val="left" w:pos="2267"/>
              </w:tabs>
              <w:jc w:val="center"/>
              <w:rPr>
                <w:rFonts w:ascii="Times New Roman" w:eastAsia="Calibri" w:hAnsi="Times New Roman" w:cs="Times New Roman"/>
                <w:sz w:val="24"/>
                <w:szCs w:val="24"/>
              </w:rPr>
            </w:pPr>
            <w:r w:rsidRPr="009802E2">
              <w:rPr>
                <w:rFonts w:ascii="Times New Roman" w:eastAsia="Calibri" w:hAnsi="Times New Roman" w:cs="Times New Roman"/>
                <w:sz w:val="24"/>
                <w:szCs w:val="24"/>
              </w:rPr>
              <w:t>9</w:t>
            </w:r>
          </w:p>
        </w:tc>
        <w:tc>
          <w:tcPr>
            <w:tcW w:w="1200" w:type="dxa"/>
            <w:vAlign w:val="center"/>
          </w:tcPr>
          <w:p w14:paraId="69170B42" w14:textId="77777777" w:rsidR="009802E2" w:rsidRPr="009802E2" w:rsidRDefault="009802E2" w:rsidP="009802E2">
            <w:pPr>
              <w:tabs>
                <w:tab w:val="left" w:pos="462"/>
                <w:tab w:val="center" w:pos="671"/>
                <w:tab w:val="left" w:pos="2267"/>
              </w:tabs>
              <w:jc w:val="center"/>
              <w:rPr>
                <w:rFonts w:ascii="Times New Roman" w:eastAsia="Calibri" w:hAnsi="Times New Roman" w:cs="Times New Roman"/>
                <w:sz w:val="24"/>
                <w:szCs w:val="24"/>
                <w:lang w:val="en-US"/>
              </w:rPr>
            </w:pPr>
            <w:r w:rsidRPr="009802E2">
              <w:rPr>
                <w:rFonts w:ascii="Times New Roman" w:eastAsia="Calibri" w:hAnsi="Times New Roman" w:cs="Times New Roman"/>
                <w:sz w:val="24"/>
                <w:szCs w:val="24"/>
              </w:rPr>
              <w:t>40</w:t>
            </w:r>
            <w:r w:rsidRPr="009802E2">
              <w:rPr>
                <w:rFonts w:ascii="Times New Roman" w:eastAsia="Calibri" w:hAnsi="Times New Roman" w:cs="Times New Roman"/>
                <w:sz w:val="24"/>
                <w:szCs w:val="24"/>
                <w:lang w:val="en-US"/>
              </w:rPr>
              <w:t>,</w:t>
            </w:r>
            <w:r w:rsidRPr="009802E2">
              <w:rPr>
                <w:rFonts w:ascii="Times New Roman" w:eastAsia="Calibri" w:hAnsi="Times New Roman" w:cs="Times New Roman"/>
                <w:sz w:val="24"/>
                <w:szCs w:val="24"/>
              </w:rPr>
              <w:t>90</w:t>
            </w:r>
            <w:r w:rsidRPr="009802E2">
              <w:rPr>
                <w:rFonts w:ascii="Times New Roman" w:eastAsia="Calibri" w:hAnsi="Times New Roman" w:cs="Times New Roman"/>
                <w:sz w:val="24"/>
                <w:szCs w:val="24"/>
                <w:lang w:val="en-US"/>
              </w:rPr>
              <w:t>%</w:t>
            </w:r>
          </w:p>
        </w:tc>
        <w:tc>
          <w:tcPr>
            <w:tcW w:w="865" w:type="dxa"/>
          </w:tcPr>
          <w:p w14:paraId="3417D146" w14:textId="77777777" w:rsidR="009802E2" w:rsidRPr="009802E2" w:rsidRDefault="009802E2" w:rsidP="009802E2">
            <w:pPr>
              <w:tabs>
                <w:tab w:val="left" w:pos="1215"/>
                <w:tab w:val="left" w:pos="2267"/>
              </w:tabs>
              <w:jc w:val="center"/>
              <w:rPr>
                <w:rFonts w:ascii="Times New Roman" w:eastAsia="Calibri" w:hAnsi="Times New Roman" w:cs="Times New Roman"/>
                <w:sz w:val="24"/>
                <w:szCs w:val="24"/>
              </w:rPr>
            </w:pPr>
            <w:r w:rsidRPr="009802E2">
              <w:rPr>
                <w:rFonts w:ascii="Times New Roman" w:eastAsia="Calibri" w:hAnsi="Times New Roman" w:cs="Times New Roman"/>
                <w:sz w:val="24"/>
                <w:szCs w:val="24"/>
              </w:rPr>
              <w:t>4</w:t>
            </w:r>
          </w:p>
        </w:tc>
        <w:tc>
          <w:tcPr>
            <w:tcW w:w="1134" w:type="dxa"/>
            <w:vAlign w:val="center"/>
          </w:tcPr>
          <w:p w14:paraId="10C42C4B" w14:textId="77777777" w:rsidR="009802E2" w:rsidRPr="009802E2" w:rsidRDefault="009802E2" w:rsidP="009802E2">
            <w:pPr>
              <w:tabs>
                <w:tab w:val="left" w:pos="462"/>
                <w:tab w:val="center" w:pos="671"/>
                <w:tab w:val="left" w:pos="2267"/>
              </w:tabs>
              <w:jc w:val="center"/>
              <w:rPr>
                <w:rFonts w:ascii="Times New Roman" w:eastAsia="Calibri" w:hAnsi="Times New Roman" w:cs="Times New Roman"/>
                <w:sz w:val="24"/>
                <w:szCs w:val="24"/>
                <w:lang w:val="en-US"/>
              </w:rPr>
            </w:pPr>
            <w:r w:rsidRPr="009802E2">
              <w:rPr>
                <w:rFonts w:ascii="Times New Roman" w:eastAsia="Calibri" w:hAnsi="Times New Roman" w:cs="Times New Roman"/>
                <w:sz w:val="24"/>
                <w:szCs w:val="24"/>
              </w:rPr>
              <w:t>18</w:t>
            </w:r>
            <w:r w:rsidRPr="009802E2">
              <w:rPr>
                <w:rFonts w:ascii="Times New Roman" w:eastAsia="Calibri" w:hAnsi="Times New Roman" w:cs="Times New Roman"/>
                <w:sz w:val="24"/>
                <w:szCs w:val="24"/>
                <w:lang w:val="en-US"/>
              </w:rPr>
              <w:t>,</w:t>
            </w:r>
            <w:r w:rsidRPr="009802E2">
              <w:rPr>
                <w:rFonts w:ascii="Times New Roman" w:eastAsia="Calibri" w:hAnsi="Times New Roman" w:cs="Times New Roman"/>
                <w:sz w:val="24"/>
                <w:szCs w:val="24"/>
              </w:rPr>
              <w:t>18</w:t>
            </w:r>
            <w:r w:rsidRPr="009802E2">
              <w:rPr>
                <w:rFonts w:ascii="Times New Roman" w:eastAsia="Calibri" w:hAnsi="Times New Roman" w:cs="Times New Roman"/>
                <w:sz w:val="24"/>
                <w:szCs w:val="24"/>
                <w:lang w:val="en-US"/>
              </w:rPr>
              <w:t>%</w:t>
            </w:r>
          </w:p>
        </w:tc>
        <w:tc>
          <w:tcPr>
            <w:tcW w:w="1418" w:type="dxa"/>
          </w:tcPr>
          <w:p w14:paraId="50E4061F" w14:textId="77777777" w:rsidR="009802E2" w:rsidRPr="009802E2" w:rsidRDefault="009802E2" w:rsidP="009802E2">
            <w:pPr>
              <w:tabs>
                <w:tab w:val="left" w:pos="978"/>
              </w:tabs>
              <w:jc w:val="center"/>
              <w:rPr>
                <w:rFonts w:ascii="Times New Roman" w:eastAsia="Calibri" w:hAnsi="Times New Roman" w:cs="Times New Roman"/>
                <w:b/>
                <w:sz w:val="20"/>
                <w:szCs w:val="20"/>
              </w:rPr>
            </w:pPr>
            <w:r w:rsidRPr="009802E2">
              <w:rPr>
                <w:rFonts w:ascii="Times New Roman" w:eastAsia="Calibri" w:hAnsi="Times New Roman" w:cs="Times New Roman"/>
                <w:b/>
                <w:sz w:val="20"/>
                <w:szCs w:val="20"/>
              </w:rPr>
              <w:t>Tidak Tuntas</w:t>
            </w:r>
          </w:p>
        </w:tc>
      </w:tr>
      <w:tr w:rsidR="009802E2" w:rsidRPr="009802E2" w14:paraId="6CA1FD8D" w14:textId="77777777" w:rsidTr="004503E4">
        <w:tc>
          <w:tcPr>
            <w:tcW w:w="709" w:type="dxa"/>
          </w:tcPr>
          <w:p w14:paraId="60D33810" w14:textId="77777777" w:rsidR="009802E2" w:rsidRPr="009802E2" w:rsidRDefault="009802E2" w:rsidP="009802E2">
            <w:pPr>
              <w:tabs>
                <w:tab w:val="left" w:pos="978"/>
              </w:tabs>
              <w:jc w:val="center"/>
              <w:rPr>
                <w:rFonts w:ascii="Times New Roman" w:eastAsia="Calibri" w:hAnsi="Times New Roman" w:cs="Times New Roman"/>
              </w:rPr>
            </w:pPr>
            <w:r w:rsidRPr="009802E2">
              <w:rPr>
                <w:rFonts w:ascii="Times New Roman" w:eastAsia="Calibri" w:hAnsi="Times New Roman" w:cs="Times New Roman"/>
              </w:rPr>
              <w:t>2.</w:t>
            </w:r>
          </w:p>
        </w:tc>
        <w:tc>
          <w:tcPr>
            <w:tcW w:w="709" w:type="dxa"/>
            <w:shd w:val="clear" w:color="auto" w:fill="FFFFFF" w:themeFill="background1"/>
          </w:tcPr>
          <w:p w14:paraId="221A97F4" w14:textId="77777777" w:rsidR="009802E2" w:rsidRPr="009802E2" w:rsidRDefault="009802E2" w:rsidP="009802E2">
            <w:pPr>
              <w:tabs>
                <w:tab w:val="left" w:pos="2267"/>
              </w:tabs>
              <w:jc w:val="center"/>
              <w:rPr>
                <w:rFonts w:ascii="Times New Roman" w:eastAsia="Calibri" w:hAnsi="Times New Roman" w:cs="Times New Roman"/>
                <w:sz w:val="24"/>
                <w:szCs w:val="24"/>
              </w:rPr>
            </w:pPr>
            <w:r w:rsidRPr="009802E2">
              <w:rPr>
                <w:rFonts w:ascii="Times New Roman" w:eastAsia="Calibri" w:hAnsi="Times New Roman" w:cs="Times New Roman"/>
                <w:sz w:val="24"/>
                <w:szCs w:val="24"/>
              </w:rPr>
              <w:t>≥ 78</w:t>
            </w:r>
          </w:p>
        </w:tc>
        <w:tc>
          <w:tcPr>
            <w:tcW w:w="870" w:type="dxa"/>
          </w:tcPr>
          <w:p w14:paraId="714432D2" w14:textId="77777777" w:rsidR="009802E2" w:rsidRPr="009802E2" w:rsidRDefault="009802E2" w:rsidP="009802E2">
            <w:pPr>
              <w:tabs>
                <w:tab w:val="left" w:pos="2267"/>
              </w:tabs>
              <w:jc w:val="center"/>
              <w:rPr>
                <w:rFonts w:ascii="Times New Roman" w:eastAsia="Calibri" w:hAnsi="Times New Roman" w:cs="Times New Roman"/>
                <w:sz w:val="24"/>
                <w:szCs w:val="24"/>
              </w:rPr>
            </w:pPr>
            <w:r w:rsidRPr="009802E2">
              <w:rPr>
                <w:rFonts w:ascii="Times New Roman" w:eastAsia="Calibri" w:hAnsi="Times New Roman" w:cs="Times New Roman"/>
                <w:sz w:val="24"/>
                <w:szCs w:val="24"/>
              </w:rPr>
              <w:t>6</w:t>
            </w:r>
          </w:p>
        </w:tc>
        <w:tc>
          <w:tcPr>
            <w:tcW w:w="1115" w:type="dxa"/>
            <w:vAlign w:val="center"/>
          </w:tcPr>
          <w:p w14:paraId="605E918E" w14:textId="77777777" w:rsidR="009802E2" w:rsidRPr="009802E2" w:rsidRDefault="009802E2" w:rsidP="009802E2">
            <w:pPr>
              <w:tabs>
                <w:tab w:val="left" w:pos="623"/>
                <w:tab w:val="center" w:pos="812"/>
                <w:tab w:val="left" w:pos="2267"/>
              </w:tabs>
              <w:jc w:val="center"/>
              <w:rPr>
                <w:rFonts w:ascii="Times New Roman" w:eastAsia="Calibri" w:hAnsi="Times New Roman" w:cs="Times New Roman"/>
                <w:sz w:val="24"/>
                <w:szCs w:val="24"/>
                <w:lang w:val="en-US"/>
              </w:rPr>
            </w:pPr>
            <w:r w:rsidRPr="009802E2">
              <w:rPr>
                <w:rFonts w:ascii="Times New Roman" w:eastAsia="Calibri" w:hAnsi="Times New Roman" w:cs="Times New Roman"/>
                <w:sz w:val="24"/>
                <w:szCs w:val="24"/>
              </w:rPr>
              <w:t>27</w:t>
            </w:r>
            <w:r w:rsidRPr="009802E2">
              <w:rPr>
                <w:rFonts w:ascii="Times New Roman" w:eastAsia="Calibri" w:hAnsi="Times New Roman" w:cs="Times New Roman"/>
                <w:sz w:val="24"/>
                <w:szCs w:val="24"/>
                <w:lang w:val="en-US"/>
              </w:rPr>
              <w:t>,</w:t>
            </w:r>
            <w:r w:rsidRPr="009802E2">
              <w:rPr>
                <w:rFonts w:ascii="Times New Roman" w:eastAsia="Calibri" w:hAnsi="Times New Roman" w:cs="Times New Roman"/>
                <w:sz w:val="24"/>
                <w:szCs w:val="24"/>
              </w:rPr>
              <w:t>27</w:t>
            </w:r>
            <w:r w:rsidRPr="009802E2">
              <w:rPr>
                <w:rFonts w:ascii="Times New Roman" w:eastAsia="Calibri" w:hAnsi="Times New Roman" w:cs="Times New Roman"/>
                <w:sz w:val="24"/>
                <w:szCs w:val="24"/>
                <w:lang w:val="en-US"/>
              </w:rPr>
              <w:t>%</w:t>
            </w:r>
          </w:p>
        </w:tc>
        <w:tc>
          <w:tcPr>
            <w:tcW w:w="911" w:type="dxa"/>
          </w:tcPr>
          <w:p w14:paraId="2702EAC0" w14:textId="77777777" w:rsidR="009802E2" w:rsidRPr="009802E2" w:rsidRDefault="009802E2" w:rsidP="009802E2">
            <w:pPr>
              <w:tabs>
                <w:tab w:val="left" w:pos="2267"/>
              </w:tabs>
              <w:jc w:val="center"/>
              <w:rPr>
                <w:rFonts w:ascii="Times New Roman" w:eastAsia="Calibri" w:hAnsi="Times New Roman" w:cs="Times New Roman"/>
                <w:sz w:val="24"/>
                <w:szCs w:val="24"/>
              </w:rPr>
            </w:pPr>
            <w:r w:rsidRPr="009802E2">
              <w:rPr>
                <w:rFonts w:ascii="Times New Roman" w:eastAsia="Calibri" w:hAnsi="Times New Roman" w:cs="Times New Roman"/>
                <w:sz w:val="24"/>
                <w:szCs w:val="24"/>
              </w:rPr>
              <w:t>13</w:t>
            </w:r>
          </w:p>
        </w:tc>
        <w:tc>
          <w:tcPr>
            <w:tcW w:w="1200" w:type="dxa"/>
            <w:vAlign w:val="center"/>
          </w:tcPr>
          <w:p w14:paraId="35F48C63" w14:textId="77777777" w:rsidR="009802E2" w:rsidRPr="009802E2" w:rsidRDefault="009802E2" w:rsidP="009802E2">
            <w:pPr>
              <w:tabs>
                <w:tab w:val="left" w:pos="623"/>
                <w:tab w:val="center" w:pos="812"/>
                <w:tab w:val="left" w:pos="2267"/>
              </w:tabs>
              <w:jc w:val="center"/>
              <w:rPr>
                <w:rFonts w:ascii="Times New Roman" w:eastAsia="Calibri" w:hAnsi="Times New Roman" w:cs="Times New Roman"/>
                <w:sz w:val="24"/>
                <w:szCs w:val="24"/>
                <w:lang w:val="en-US"/>
              </w:rPr>
            </w:pPr>
            <w:r w:rsidRPr="009802E2">
              <w:rPr>
                <w:rFonts w:ascii="Times New Roman" w:eastAsia="Calibri" w:hAnsi="Times New Roman" w:cs="Times New Roman"/>
                <w:sz w:val="24"/>
                <w:szCs w:val="24"/>
              </w:rPr>
              <w:t>59</w:t>
            </w:r>
            <w:r w:rsidRPr="009802E2">
              <w:rPr>
                <w:rFonts w:ascii="Times New Roman" w:eastAsia="Calibri" w:hAnsi="Times New Roman" w:cs="Times New Roman"/>
                <w:sz w:val="24"/>
                <w:szCs w:val="24"/>
                <w:lang w:val="en-US"/>
              </w:rPr>
              <w:t>,</w:t>
            </w:r>
            <w:r w:rsidRPr="009802E2">
              <w:rPr>
                <w:rFonts w:ascii="Times New Roman" w:eastAsia="Calibri" w:hAnsi="Times New Roman" w:cs="Times New Roman"/>
                <w:sz w:val="24"/>
                <w:szCs w:val="24"/>
              </w:rPr>
              <w:t>09</w:t>
            </w:r>
            <w:r w:rsidRPr="009802E2">
              <w:rPr>
                <w:rFonts w:ascii="Times New Roman" w:eastAsia="Calibri" w:hAnsi="Times New Roman" w:cs="Times New Roman"/>
                <w:sz w:val="24"/>
                <w:szCs w:val="24"/>
                <w:lang w:val="en-US"/>
              </w:rPr>
              <w:t>%</w:t>
            </w:r>
          </w:p>
        </w:tc>
        <w:tc>
          <w:tcPr>
            <w:tcW w:w="865" w:type="dxa"/>
          </w:tcPr>
          <w:p w14:paraId="01BA7421" w14:textId="77777777" w:rsidR="009802E2" w:rsidRPr="009802E2" w:rsidRDefault="009802E2" w:rsidP="009802E2">
            <w:pPr>
              <w:tabs>
                <w:tab w:val="left" w:pos="2267"/>
              </w:tabs>
              <w:jc w:val="center"/>
              <w:rPr>
                <w:rFonts w:ascii="Times New Roman" w:eastAsia="Calibri" w:hAnsi="Times New Roman" w:cs="Times New Roman"/>
                <w:sz w:val="24"/>
                <w:szCs w:val="24"/>
                <w:lang w:val="en-US"/>
              </w:rPr>
            </w:pPr>
            <w:r w:rsidRPr="009802E2">
              <w:rPr>
                <w:rFonts w:ascii="Times New Roman" w:eastAsia="Calibri" w:hAnsi="Times New Roman" w:cs="Times New Roman"/>
                <w:sz w:val="24"/>
                <w:szCs w:val="24"/>
                <w:lang w:val="en-US"/>
              </w:rPr>
              <w:t>18</w:t>
            </w:r>
          </w:p>
        </w:tc>
        <w:tc>
          <w:tcPr>
            <w:tcW w:w="1134" w:type="dxa"/>
            <w:vAlign w:val="center"/>
          </w:tcPr>
          <w:p w14:paraId="6905D85F" w14:textId="77777777" w:rsidR="009802E2" w:rsidRPr="009802E2" w:rsidRDefault="009802E2" w:rsidP="009802E2">
            <w:pPr>
              <w:tabs>
                <w:tab w:val="left" w:pos="623"/>
                <w:tab w:val="center" w:pos="812"/>
                <w:tab w:val="left" w:pos="2267"/>
              </w:tabs>
              <w:jc w:val="center"/>
              <w:rPr>
                <w:rFonts w:ascii="Times New Roman" w:eastAsia="Calibri" w:hAnsi="Times New Roman" w:cs="Times New Roman"/>
                <w:sz w:val="24"/>
                <w:szCs w:val="24"/>
                <w:lang w:val="en-US"/>
              </w:rPr>
            </w:pPr>
            <w:r w:rsidRPr="009802E2">
              <w:rPr>
                <w:rFonts w:ascii="Times New Roman" w:eastAsia="Calibri" w:hAnsi="Times New Roman" w:cs="Times New Roman"/>
                <w:sz w:val="24"/>
                <w:szCs w:val="24"/>
              </w:rPr>
              <w:t>81</w:t>
            </w:r>
            <w:r w:rsidRPr="009802E2">
              <w:rPr>
                <w:rFonts w:ascii="Times New Roman" w:eastAsia="Calibri" w:hAnsi="Times New Roman" w:cs="Times New Roman"/>
                <w:sz w:val="24"/>
                <w:szCs w:val="24"/>
                <w:lang w:val="en-US"/>
              </w:rPr>
              <w:t>,</w:t>
            </w:r>
            <w:r w:rsidRPr="009802E2">
              <w:rPr>
                <w:rFonts w:ascii="Times New Roman" w:eastAsia="Calibri" w:hAnsi="Times New Roman" w:cs="Times New Roman"/>
                <w:sz w:val="24"/>
                <w:szCs w:val="24"/>
              </w:rPr>
              <w:t>81</w:t>
            </w:r>
            <w:r w:rsidRPr="009802E2">
              <w:rPr>
                <w:rFonts w:ascii="Times New Roman" w:eastAsia="Calibri" w:hAnsi="Times New Roman" w:cs="Times New Roman"/>
                <w:sz w:val="24"/>
                <w:szCs w:val="24"/>
                <w:lang w:val="en-US"/>
              </w:rPr>
              <w:t>%</w:t>
            </w:r>
          </w:p>
        </w:tc>
        <w:tc>
          <w:tcPr>
            <w:tcW w:w="1418" w:type="dxa"/>
          </w:tcPr>
          <w:p w14:paraId="204AB22C" w14:textId="77777777" w:rsidR="009802E2" w:rsidRPr="009802E2" w:rsidRDefault="009802E2" w:rsidP="009802E2">
            <w:pPr>
              <w:tabs>
                <w:tab w:val="left" w:pos="978"/>
              </w:tabs>
              <w:jc w:val="center"/>
              <w:rPr>
                <w:rFonts w:ascii="Times New Roman" w:eastAsia="Calibri" w:hAnsi="Times New Roman" w:cs="Times New Roman"/>
                <w:b/>
                <w:sz w:val="20"/>
                <w:szCs w:val="20"/>
              </w:rPr>
            </w:pPr>
            <w:r w:rsidRPr="009802E2">
              <w:rPr>
                <w:rFonts w:ascii="Times New Roman" w:eastAsia="Calibri" w:hAnsi="Times New Roman" w:cs="Times New Roman"/>
                <w:b/>
                <w:sz w:val="20"/>
                <w:szCs w:val="20"/>
              </w:rPr>
              <w:t>Tuntas</w:t>
            </w:r>
          </w:p>
        </w:tc>
      </w:tr>
      <w:tr w:rsidR="009802E2" w:rsidRPr="009802E2" w14:paraId="6764A030" w14:textId="77777777" w:rsidTr="004503E4">
        <w:tc>
          <w:tcPr>
            <w:tcW w:w="1418" w:type="dxa"/>
            <w:gridSpan w:val="2"/>
          </w:tcPr>
          <w:p w14:paraId="1D88F393" w14:textId="77777777" w:rsidR="009802E2" w:rsidRPr="009802E2" w:rsidRDefault="009802E2" w:rsidP="009802E2">
            <w:pPr>
              <w:tabs>
                <w:tab w:val="left" w:pos="978"/>
              </w:tabs>
              <w:rPr>
                <w:rFonts w:ascii="Times New Roman" w:eastAsia="Calibri" w:hAnsi="Times New Roman" w:cs="Times New Roman"/>
                <w:sz w:val="20"/>
                <w:szCs w:val="20"/>
              </w:rPr>
            </w:pPr>
            <w:r w:rsidRPr="009802E2">
              <w:rPr>
                <w:rFonts w:ascii="Times New Roman" w:eastAsia="Calibri" w:hAnsi="Times New Roman" w:cs="Times New Roman"/>
                <w:sz w:val="20"/>
                <w:szCs w:val="20"/>
              </w:rPr>
              <w:t>Jumlah</w:t>
            </w:r>
          </w:p>
        </w:tc>
        <w:tc>
          <w:tcPr>
            <w:tcW w:w="1985" w:type="dxa"/>
            <w:gridSpan w:val="2"/>
            <w:vAlign w:val="center"/>
          </w:tcPr>
          <w:p w14:paraId="29F510DE" w14:textId="77777777" w:rsidR="009802E2" w:rsidRPr="009802E2" w:rsidRDefault="009802E2" w:rsidP="009802E2">
            <w:pPr>
              <w:tabs>
                <w:tab w:val="left" w:pos="978"/>
              </w:tabs>
              <w:jc w:val="center"/>
              <w:rPr>
                <w:rFonts w:ascii="Times New Roman" w:eastAsia="Calibri" w:hAnsi="Times New Roman" w:cs="Times New Roman"/>
                <w:b/>
                <w:sz w:val="20"/>
                <w:szCs w:val="20"/>
              </w:rPr>
            </w:pPr>
            <w:r w:rsidRPr="009802E2">
              <w:rPr>
                <w:rFonts w:ascii="Times New Roman" w:eastAsia="Calibri" w:hAnsi="Times New Roman" w:cs="Times New Roman"/>
                <w:b/>
                <w:sz w:val="20"/>
                <w:szCs w:val="20"/>
              </w:rPr>
              <w:t>1495</w:t>
            </w:r>
          </w:p>
        </w:tc>
        <w:tc>
          <w:tcPr>
            <w:tcW w:w="2111" w:type="dxa"/>
            <w:gridSpan w:val="2"/>
            <w:vAlign w:val="center"/>
          </w:tcPr>
          <w:p w14:paraId="3994CC8C" w14:textId="77777777" w:rsidR="009802E2" w:rsidRPr="009802E2" w:rsidRDefault="009802E2" w:rsidP="009802E2">
            <w:pPr>
              <w:tabs>
                <w:tab w:val="left" w:pos="978"/>
              </w:tabs>
              <w:jc w:val="center"/>
              <w:rPr>
                <w:rFonts w:ascii="Times New Roman" w:eastAsia="Calibri" w:hAnsi="Times New Roman" w:cs="Times New Roman"/>
                <w:b/>
                <w:sz w:val="20"/>
                <w:szCs w:val="20"/>
              </w:rPr>
            </w:pPr>
            <w:r w:rsidRPr="009802E2">
              <w:rPr>
                <w:rFonts w:ascii="Times New Roman" w:eastAsia="Calibri" w:hAnsi="Times New Roman" w:cs="Times New Roman"/>
                <w:b/>
                <w:sz w:val="20"/>
                <w:szCs w:val="20"/>
              </w:rPr>
              <w:t>1605</w:t>
            </w:r>
          </w:p>
        </w:tc>
        <w:tc>
          <w:tcPr>
            <w:tcW w:w="1999" w:type="dxa"/>
            <w:gridSpan w:val="2"/>
            <w:vAlign w:val="center"/>
          </w:tcPr>
          <w:p w14:paraId="1C77DDAB" w14:textId="77777777" w:rsidR="009802E2" w:rsidRPr="009802E2" w:rsidRDefault="009802E2" w:rsidP="009802E2">
            <w:pPr>
              <w:tabs>
                <w:tab w:val="left" w:pos="978"/>
              </w:tabs>
              <w:jc w:val="center"/>
              <w:rPr>
                <w:rFonts w:ascii="Times New Roman" w:eastAsia="Calibri" w:hAnsi="Times New Roman" w:cs="Times New Roman"/>
                <w:b/>
                <w:sz w:val="20"/>
                <w:szCs w:val="20"/>
              </w:rPr>
            </w:pPr>
            <w:r w:rsidRPr="009802E2">
              <w:rPr>
                <w:rFonts w:ascii="Times New Roman" w:eastAsia="Calibri" w:hAnsi="Times New Roman" w:cs="Times New Roman"/>
                <w:b/>
                <w:sz w:val="20"/>
                <w:szCs w:val="20"/>
              </w:rPr>
              <w:t>1760</w:t>
            </w:r>
          </w:p>
        </w:tc>
        <w:tc>
          <w:tcPr>
            <w:tcW w:w="1418" w:type="dxa"/>
            <w:shd w:val="clear" w:color="auto" w:fill="B6DDE8" w:themeFill="accent5" w:themeFillTint="66"/>
          </w:tcPr>
          <w:p w14:paraId="3D7FB58C" w14:textId="77777777" w:rsidR="009802E2" w:rsidRPr="009802E2" w:rsidRDefault="009802E2" w:rsidP="009802E2">
            <w:pPr>
              <w:tabs>
                <w:tab w:val="left" w:pos="978"/>
              </w:tabs>
              <w:rPr>
                <w:rFonts w:ascii="Times New Roman" w:eastAsia="Calibri" w:hAnsi="Times New Roman" w:cs="Times New Roman"/>
              </w:rPr>
            </w:pPr>
          </w:p>
        </w:tc>
      </w:tr>
      <w:tr w:rsidR="009802E2" w:rsidRPr="009802E2" w14:paraId="379F2C80" w14:textId="77777777" w:rsidTr="004503E4">
        <w:tc>
          <w:tcPr>
            <w:tcW w:w="1418" w:type="dxa"/>
            <w:gridSpan w:val="2"/>
          </w:tcPr>
          <w:p w14:paraId="1A623399" w14:textId="77777777" w:rsidR="009802E2" w:rsidRPr="009802E2" w:rsidRDefault="009802E2" w:rsidP="009802E2">
            <w:pPr>
              <w:tabs>
                <w:tab w:val="left" w:pos="978"/>
              </w:tabs>
              <w:rPr>
                <w:rFonts w:ascii="Times New Roman" w:eastAsia="Calibri" w:hAnsi="Times New Roman" w:cs="Times New Roman"/>
                <w:sz w:val="20"/>
                <w:szCs w:val="20"/>
              </w:rPr>
            </w:pPr>
            <w:r w:rsidRPr="009802E2">
              <w:rPr>
                <w:rFonts w:ascii="Times New Roman" w:eastAsia="Calibri" w:hAnsi="Times New Roman" w:cs="Times New Roman"/>
                <w:sz w:val="20"/>
                <w:szCs w:val="20"/>
              </w:rPr>
              <w:t>Rata-rata</w:t>
            </w:r>
          </w:p>
        </w:tc>
        <w:tc>
          <w:tcPr>
            <w:tcW w:w="1985" w:type="dxa"/>
            <w:gridSpan w:val="2"/>
            <w:vAlign w:val="center"/>
          </w:tcPr>
          <w:p w14:paraId="4462261C" w14:textId="77777777" w:rsidR="009802E2" w:rsidRPr="009802E2" w:rsidRDefault="009802E2" w:rsidP="009802E2">
            <w:pPr>
              <w:tabs>
                <w:tab w:val="left" w:pos="978"/>
              </w:tabs>
              <w:jc w:val="center"/>
              <w:rPr>
                <w:rFonts w:ascii="Times New Roman" w:eastAsia="Calibri" w:hAnsi="Times New Roman" w:cs="Times New Roman"/>
                <w:b/>
                <w:sz w:val="20"/>
                <w:szCs w:val="20"/>
              </w:rPr>
            </w:pPr>
            <w:r w:rsidRPr="009802E2">
              <w:rPr>
                <w:rFonts w:ascii="Times New Roman" w:eastAsia="Calibri" w:hAnsi="Times New Roman" w:cs="Times New Roman"/>
                <w:b/>
                <w:sz w:val="20"/>
                <w:szCs w:val="20"/>
              </w:rPr>
              <w:t>67,95</w:t>
            </w:r>
          </w:p>
        </w:tc>
        <w:tc>
          <w:tcPr>
            <w:tcW w:w="2111" w:type="dxa"/>
            <w:gridSpan w:val="2"/>
            <w:vAlign w:val="center"/>
          </w:tcPr>
          <w:p w14:paraId="045CDC7D" w14:textId="77777777" w:rsidR="009802E2" w:rsidRPr="009802E2" w:rsidRDefault="009802E2" w:rsidP="009802E2">
            <w:pPr>
              <w:tabs>
                <w:tab w:val="left" w:pos="978"/>
              </w:tabs>
              <w:jc w:val="center"/>
              <w:rPr>
                <w:rFonts w:ascii="Times New Roman" w:eastAsia="Calibri" w:hAnsi="Times New Roman" w:cs="Times New Roman"/>
                <w:b/>
                <w:sz w:val="20"/>
                <w:szCs w:val="20"/>
              </w:rPr>
            </w:pPr>
            <w:r w:rsidRPr="009802E2">
              <w:rPr>
                <w:rFonts w:ascii="Times New Roman" w:eastAsia="Calibri" w:hAnsi="Times New Roman" w:cs="Times New Roman"/>
                <w:b/>
                <w:sz w:val="20"/>
                <w:szCs w:val="20"/>
              </w:rPr>
              <w:t>75,91</w:t>
            </w:r>
          </w:p>
        </w:tc>
        <w:tc>
          <w:tcPr>
            <w:tcW w:w="1999" w:type="dxa"/>
            <w:gridSpan w:val="2"/>
            <w:vAlign w:val="center"/>
          </w:tcPr>
          <w:p w14:paraId="7983527E" w14:textId="77777777" w:rsidR="009802E2" w:rsidRPr="009802E2" w:rsidRDefault="009802E2" w:rsidP="009802E2">
            <w:pPr>
              <w:tabs>
                <w:tab w:val="left" w:pos="978"/>
              </w:tabs>
              <w:jc w:val="center"/>
              <w:rPr>
                <w:rFonts w:ascii="Times New Roman" w:eastAsia="Calibri" w:hAnsi="Times New Roman" w:cs="Times New Roman"/>
                <w:b/>
                <w:sz w:val="20"/>
                <w:szCs w:val="20"/>
              </w:rPr>
            </w:pPr>
            <w:r w:rsidRPr="009802E2">
              <w:rPr>
                <w:rFonts w:ascii="Times New Roman" w:eastAsia="Calibri" w:hAnsi="Times New Roman" w:cs="Times New Roman"/>
                <w:b/>
                <w:sz w:val="20"/>
                <w:szCs w:val="20"/>
              </w:rPr>
              <w:t>80,00</w:t>
            </w:r>
          </w:p>
        </w:tc>
        <w:tc>
          <w:tcPr>
            <w:tcW w:w="1418" w:type="dxa"/>
            <w:shd w:val="clear" w:color="auto" w:fill="B6DDE8" w:themeFill="accent5" w:themeFillTint="66"/>
          </w:tcPr>
          <w:p w14:paraId="3E00969F" w14:textId="77777777" w:rsidR="009802E2" w:rsidRPr="009802E2" w:rsidRDefault="009802E2" w:rsidP="009802E2">
            <w:pPr>
              <w:tabs>
                <w:tab w:val="left" w:pos="978"/>
              </w:tabs>
              <w:rPr>
                <w:rFonts w:ascii="Times New Roman" w:eastAsia="Calibri" w:hAnsi="Times New Roman" w:cs="Times New Roman"/>
              </w:rPr>
            </w:pPr>
          </w:p>
        </w:tc>
      </w:tr>
      <w:tr w:rsidR="009802E2" w:rsidRPr="009802E2" w14:paraId="1512BC58" w14:textId="77777777" w:rsidTr="004503E4">
        <w:tc>
          <w:tcPr>
            <w:tcW w:w="1418" w:type="dxa"/>
            <w:gridSpan w:val="2"/>
          </w:tcPr>
          <w:p w14:paraId="707B0310" w14:textId="77777777" w:rsidR="009802E2" w:rsidRPr="009802E2" w:rsidRDefault="009802E2" w:rsidP="009802E2">
            <w:pPr>
              <w:tabs>
                <w:tab w:val="left" w:pos="978"/>
              </w:tabs>
              <w:rPr>
                <w:rFonts w:ascii="Times New Roman" w:eastAsia="Calibri" w:hAnsi="Times New Roman" w:cs="Times New Roman"/>
                <w:sz w:val="20"/>
                <w:szCs w:val="20"/>
              </w:rPr>
            </w:pPr>
            <w:r w:rsidRPr="009802E2">
              <w:rPr>
                <w:rFonts w:ascii="Times New Roman" w:eastAsia="Calibri" w:hAnsi="Times New Roman" w:cs="Times New Roman"/>
                <w:sz w:val="20"/>
                <w:szCs w:val="20"/>
              </w:rPr>
              <w:t>Nilai Tertinggi</w:t>
            </w:r>
          </w:p>
        </w:tc>
        <w:tc>
          <w:tcPr>
            <w:tcW w:w="1985" w:type="dxa"/>
            <w:gridSpan w:val="2"/>
            <w:vAlign w:val="center"/>
          </w:tcPr>
          <w:p w14:paraId="3A31717A" w14:textId="77777777" w:rsidR="009802E2" w:rsidRPr="009802E2" w:rsidRDefault="009802E2" w:rsidP="009802E2">
            <w:pPr>
              <w:tabs>
                <w:tab w:val="left" w:pos="978"/>
              </w:tabs>
              <w:jc w:val="center"/>
              <w:rPr>
                <w:rFonts w:ascii="Times New Roman" w:eastAsia="Calibri" w:hAnsi="Times New Roman" w:cs="Times New Roman"/>
                <w:b/>
                <w:sz w:val="20"/>
                <w:szCs w:val="20"/>
              </w:rPr>
            </w:pPr>
            <w:r w:rsidRPr="009802E2">
              <w:rPr>
                <w:rFonts w:ascii="Times New Roman" w:eastAsia="Calibri" w:hAnsi="Times New Roman" w:cs="Times New Roman"/>
                <w:b/>
                <w:sz w:val="20"/>
                <w:szCs w:val="20"/>
              </w:rPr>
              <w:t>85</w:t>
            </w:r>
          </w:p>
        </w:tc>
        <w:tc>
          <w:tcPr>
            <w:tcW w:w="2111" w:type="dxa"/>
            <w:gridSpan w:val="2"/>
            <w:vAlign w:val="center"/>
          </w:tcPr>
          <w:p w14:paraId="15DB281E" w14:textId="77777777" w:rsidR="009802E2" w:rsidRPr="009802E2" w:rsidRDefault="009802E2" w:rsidP="009802E2">
            <w:pPr>
              <w:tabs>
                <w:tab w:val="left" w:pos="978"/>
              </w:tabs>
              <w:jc w:val="center"/>
              <w:rPr>
                <w:rFonts w:ascii="Times New Roman" w:eastAsia="Calibri" w:hAnsi="Times New Roman" w:cs="Times New Roman"/>
                <w:b/>
                <w:sz w:val="20"/>
                <w:szCs w:val="20"/>
              </w:rPr>
            </w:pPr>
            <w:r w:rsidRPr="009802E2">
              <w:rPr>
                <w:rFonts w:ascii="Times New Roman" w:eastAsia="Calibri" w:hAnsi="Times New Roman" w:cs="Times New Roman"/>
                <w:b/>
                <w:sz w:val="20"/>
                <w:szCs w:val="20"/>
              </w:rPr>
              <w:t>85</w:t>
            </w:r>
          </w:p>
        </w:tc>
        <w:tc>
          <w:tcPr>
            <w:tcW w:w="1999" w:type="dxa"/>
            <w:gridSpan w:val="2"/>
            <w:vAlign w:val="center"/>
          </w:tcPr>
          <w:p w14:paraId="139ED5BA" w14:textId="77777777" w:rsidR="009802E2" w:rsidRPr="009802E2" w:rsidRDefault="009802E2" w:rsidP="009802E2">
            <w:pPr>
              <w:tabs>
                <w:tab w:val="left" w:pos="978"/>
              </w:tabs>
              <w:jc w:val="center"/>
              <w:rPr>
                <w:rFonts w:ascii="Times New Roman" w:eastAsia="Calibri" w:hAnsi="Times New Roman" w:cs="Times New Roman"/>
                <w:b/>
                <w:sz w:val="20"/>
                <w:szCs w:val="20"/>
              </w:rPr>
            </w:pPr>
            <w:r w:rsidRPr="009802E2">
              <w:rPr>
                <w:rFonts w:ascii="Times New Roman" w:eastAsia="Calibri" w:hAnsi="Times New Roman" w:cs="Times New Roman"/>
                <w:b/>
                <w:sz w:val="20"/>
                <w:szCs w:val="20"/>
              </w:rPr>
              <w:t>85</w:t>
            </w:r>
          </w:p>
        </w:tc>
        <w:tc>
          <w:tcPr>
            <w:tcW w:w="1418" w:type="dxa"/>
            <w:shd w:val="clear" w:color="auto" w:fill="B6DDE8" w:themeFill="accent5" w:themeFillTint="66"/>
          </w:tcPr>
          <w:p w14:paraId="4F79F758" w14:textId="77777777" w:rsidR="009802E2" w:rsidRPr="009802E2" w:rsidRDefault="009802E2" w:rsidP="009802E2">
            <w:pPr>
              <w:tabs>
                <w:tab w:val="left" w:pos="978"/>
              </w:tabs>
              <w:rPr>
                <w:rFonts w:ascii="Times New Roman" w:eastAsia="Calibri" w:hAnsi="Times New Roman" w:cs="Times New Roman"/>
              </w:rPr>
            </w:pPr>
          </w:p>
        </w:tc>
      </w:tr>
      <w:tr w:rsidR="009802E2" w:rsidRPr="009802E2" w14:paraId="483908E6" w14:textId="77777777" w:rsidTr="004503E4">
        <w:tc>
          <w:tcPr>
            <w:tcW w:w="1418" w:type="dxa"/>
            <w:gridSpan w:val="2"/>
            <w:tcBorders>
              <w:bottom w:val="single" w:sz="4" w:space="0" w:color="auto"/>
            </w:tcBorders>
          </w:tcPr>
          <w:p w14:paraId="0AD0397D" w14:textId="77777777" w:rsidR="009802E2" w:rsidRPr="009802E2" w:rsidRDefault="009802E2" w:rsidP="009802E2">
            <w:pPr>
              <w:tabs>
                <w:tab w:val="left" w:pos="978"/>
              </w:tabs>
              <w:rPr>
                <w:rFonts w:ascii="Times New Roman" w:eastAsia="Calibri" w:hAnsi="Times New Roman" w:cs="Times New Roman"/>
                <w:sz w:val="19"/>
                <w:szCs w:val="19"/>
              </w:rPr>
            </w:pPr>
            <w:r w:rsidRPr="009802E2">
              <w:rPr>
                <w:rFonts w:ascii="Times New Roman" w:eastAsia="Calibri" w:hAnsi="Times New Roman" w:cs="Times New Roman"/>
                <w:sz w:val="19"/>
                <w:szCs w:val="19"/>
              </w:rPr>
              <w:t>Nilai Terendah</w:t>
            </w:r>
          </w:p>
        </w:tc>
        <w:tc>
          <w:tcPr>
            <w:tcW w:w="1985" w:type="dxa"/>
            <w:gridSpan w:val="2"/>
            <w:tcBorders>
              <w:bottom w:val="single" w:sz="4" w:space="0" w:color="auto"/>
            </w:tcBorders>
            <w:vAlign w:val="center"/>
          </w:tcPr>
          <w:p w14:paraId="713A28C1" w14:textId="77777777" w:rsidR="009802E2" w:rsidRPr="009802E2" w:rsidRDefault="009802E2" w:rsidP="009802E2">
            <w:pPr>
              <w:tabs>
                <w:tab w:val="left" w:pos="978"/>
              </w:tabs>
              <w:jc w:val="center"/>
              <w:rPr>
                <w:rFonts w:ascii="Times New Roman" w:eastAsia="Calibri" w:hAnsi="Times New Roman" w:cs="Times New Roman"/>
                <w:b/>
                <w:sz w:val="20"/>
                <w:szCs w:val="20"/>
              </w:rPr>
            </w:pPr>
            <w:r w:rsidRPr="009802E2">
              <w:rPr>
                <w:rFonts w:ascii="Times New Roman" w:eastAsia="Calibri" w:hAnsi="Times New Roman" w:cs="Times New Roman"/>
                <w:b/>
                <w:sz w:val="20"/>
                <w:szCs w:val="20"/>
              </w:rPr>
              <w:t>50</w:t>
            </w:r>
          </w:p>
        </w:tc>
        <w:tc>
          <w:tcPr>
            <w:tcW w:w="2111" w:type="dxa"/>
            <w:gridSpan w:val="2"/>
            <w:tcBorders>
              <w:bottom w:val="single" w:sz="4" w:space="0" w:color="auto"/>
            </w:tcBorders>
            <w:vAlign w:val="center"/>
          </w:tcPr>
          <w:p w14:paraId="5F3A64BB" w14:textId="77777777" w:rsidR="009802E2" w:rsidRPr="009802E2" w:rsidRDefault="009802E2" w:rsidP="009802E2">
            <w:pPr>
              <w:tabs>
                <w:tab w:val="left" w:pos="978"/>
              </w:tabs>
              <w:jc w:val="center"/>
              <w:rPr>
                <w:rFonts w:ascii="Times New Roman" w:eastAsia="Calibri" w:hAnsi="Times New Roman" w:cs="Times New Roman"/>
                <w:b/>
                <w:sz w:val="20"/>
                <w:szCs w:val="20"/>
              </w:rPr>
            </w:pPr>
            <w:r w:rsidRPr="009802E2">
              <w:rPr>
                <w:rFonts w:ascii="Times New Roman" w:eastAsia="Calibri" w:hAnsi="Times New Roman" w:cs="Times New Roman"/>
                <w:b/>
                <w:sz w:val="20"/>
                <w:szCs w:val="20"/>
              </w:rPr>
              <w:t>65</w:t>
            </w:r>
          </w:p>
        </w:tc>
        <w:tc>
          <w:tcPr>
            <w:tcW w:w="1999" w:type="dxa"/>
            <w:gridSpan w:val="2"/>
            <w:tcBorders>
              <w:bottom w:val="single" w:sz="4" w:space="0" w:color="auto"/>
            </w:tcBorders>
            <w:vAlign w:val="center"/>
          </w:tcPr>
          <w:p w14:paraId="5E373412" w14:textId="77777777" w:rsidR="009802E2" w:rsidRPr="009802E2" w:rsidRDefault="009802E2" w:rsidP="009802E2">
            <w:pPr>
              <w:tabs>
                <w:tab w:val="left" w:pos="978"/>
              </w:tabs>
              <w:jc w:val="center"/>
              <w:rPr>
                <w:rFonts w:ascii="Times New Roman" w:eastAsia="Calibri" w:hAnsi="Times New Roman" w:cs="Times New Roman"/>
                <w:b/>
                <w:sz w:val="20"/>
                <w:szCs w:val="20"/>
              </w:rPr>
            </w:pPr>
            <w:r w:rsidRPr="009802E2">
              <w:rPr>
                <w:rFonts w:ascii="Times New Roman" w:eastAsia="Calibri" w:hAnsi="Times New Roman" w:cs="Times New Roman"/>
                <w:b/>
                <w:sz w:val="20"/>
                <w:szCs w:val="20"/>
              </w:rPr>
              <w:t>75</w:t>
            </w:r>
          </w:p>
        </w:tc>
        <w:tc>
          <w:tcPr>
            <w:tcW w:w="1418" w:type="dxa"/>
            <w:tcBorders>
              <w:bottom w:val="single" w:sz="4" w:space="0" w:color="auto"/>
            </w:tcBorders>
            <w:shd w:val="clear" w:color="auto" w:fill="B6DDE8" w:themeFill="accent5" w:themeFillTint="66"/>
          </w:tcPr>
          <w:p w14:paraId="06D58417" w14:textId="77777777" w:rsidR="009802E2" w:rsidRPr="009802E2" w:rsidRDefault="009802E2" w:rsidP="009802E2">
            <w:pPr>
              <w:tabs>
                <w:tab w:val="left" w:pos="978"/>
              </w:tabs>
              <w:rPr>
                <w:rFonts w:ascii="Times New Roman" w:eastAsia="Calibri" w:hAnsi="Times New Roman" w:cs="Times New Roman"/>
              </w:rPr>
            </w:pPr>
          </w:p>
        </w:tc>
      </w:tr>
      <w:tr w:rsidR="009802E2" w:rsidRPr="009802E2" w14:paraId="62B03A57" w14:textId="77777777" w:rsidTr="004503E4">
        <w:tc>
          <w:tcPr>
            <w:tcW w:w="8931" w:type="dxa"/>
            <w:gridSpan w:val="9"/>
            <w:tcBorders>
              <w:left w:val="nil"/>
              <w:bottom w:val="nil"/>
              <w:right w:val="nil"/>
            </w:tcBorders>
            <w:vAlign w:val="center"/>
          </w:tcPr>
          <w:p w14:paraId="4F172F47" w14:textId="77777777" w:rsidR="009802E2" w:rsidRPr="009802E2" w:rsidRDefault="009802E2" w:rsidP="009802E2">
            <w:pPr>
              <w:tabs>
                <w:tab w:val="left" w:pos="6276"/>
              </w:tabs>
              <w:rPr>
                <w:rFonts w:ascii="Times New Roman" w:eastAsia="Calibri" w:hAnsi="Times New Roman" w:cs="Times New Roman"/>
                <w:sz w:val="10"/>
                <w:szCs w:val="10"/>
              </w:rPr>
            </w:pPr>
          </w:p>
          <w:p w14:paraId="477D9AD2" w14:textId="77777777" w:rsidR="009802E2" w:rsidRPr="00187C64" w:rsidRDefault="009802E2" w:rsidP="009802E2">
            <w:pPr>
              <w:tabs>
                <w:tab w:val="left" w:pos="6276"/>
              </w:tabs>
              <w:rPr>
                <w:rFonts w:ascii="Times New Roman" w:eastAsia="Calibri" w:hAnsi="Times New Roman" w:cs="Times New Roman"/>
                <w:sz w:val="20"/>
                <w:szCs w:val="20"/>
              </w:rPr>
            </w:pPr>
            <w:r w:rsidRPr="00187C64">
              <w:rPr>
                <w:rFonts w:ascii="Times New Roman" w:eastAsia="Calibri" w:hAnsi="Times New Roman" w:cs="Times New Roman"/>
                <w:sz w:val="20"/>
                <w:szCs w:val="20"/>
              </w:rPr>
              <w:t>Sumber : Analisis Data Peneliti</w:t>
            </w:r>
          </w:p>
          <w:p w14:paraId="5378F733" w14:textId="77777777" w:rsidR="009802E2" w:rsidRPr="009802E2" w:rsidRDefault="009802E2" w:rsidP="009802E2">
            <w:pPr>
              <w:tabs>
                <w:tab w:val="left" w:pos="6276"/>
              </w:tabs>
              <w:rPr>
                <w:rFonts w:ascii="Times New Roman" w:eastAsia="Calibri" w:hAnsi="Times New Roman" w:cs="Times New Roman"/>
                <w:sz w:val="24"/>
                <w:szCs w:val="24"/>
              </w:rPr>
            </w:pPr>
            <w:r w:rsidRPr="009802E2">
              <w:rPr>
                <w:rFonts w:ascii="Times New Roman" w:eastAsia="Calibri" w:hAnsi="Times New Roman" w:cs="Times New Roman"/>
                <w:sz w:val="24"/>
                <w:szCs w:val="24"/>
              </w:rPr>
              <w:tab/>
            </w:r>
          </w:p>
        </w:tc>
      </w:tr>
    </w:tbl>
    <w:p w14:paraId="1DBAFB24" w14:textId="77777777" w:rsidR="009802E2" w:rsidRPr="009802E2" w:rsidRDefault="009802E2" w:rsidP="00D06CD3">
      <w:pPr>
        <w:tabs>
          <w:tab w:val="left" w:pos="851"/>
          <w:tab w:val="left" w:pos="2267"/>
        </w:tabs>
        <w:spacing w:line="240" w:lineRule="auto"/>
        <w:rPr>
          <w:rFonts w:ascii="Times New Roman" w:eastAsia="Calibri" w:hAnsi="Times New Roman" w:cs="Times New Roman"/>
          <w:sz w:val="24"/>
          <w:szCs w:val="24"/>
        </w:rPr>
      </w:pPr>
      <w:r w:rsidRPr="009802E2">
        <w:rPr>
          <w:rFonts w:ascii="Times New Roman" w:eastAsia="Calibri" w:hAnsi="Times New Roman" w:cs="Times New Roman"/>
          <w:sz w:val="24"/>
          <w:szCs w:val="24"/>
          <w:lang w:val="en-US"/>
        </w:rPr>
        <w:tab/>
        <w:t xml:space="preserve">Pencapaian hasil belajar </w:t>
      </w:r>
      <w:r w:rsidRPr="009802E2">
        <w:rPr>
          <w:rFonts w:ascii="Times New Roman" w:eastAsia="Calibri" w:hAnsi="Times New Roman" w:cs="Times New Roman"/>
          <w:sz w:val="24"/>
          <w:szCs w:val="24"/>
        </w:rPr>
        <w:t>2</w:t>
      </w:r>
      <w:r w:rsidRPr="009802E2">
        <w:rPr>
          <w:rFonts w:ascii="Times New Roman" w:eastAsia="Calibri" w:hAnsi="Times New Roman" w:cs="Times New Roman"/>
          <w:sz w:val="24"/>
          <w:szCs w:val="24"/>
          <w:lang w:val="en-US"/>
        </w:rPr>
        <w:t>2</w:t>
      </w:r>
      <w:r w:rsidRPr="009802E2">
        <w:rPr>
          <w:rFonts w:ascii="Times New Roman" w:eastAsia="Calibri" w:hAnsi="Times New Roman" w:cs="Times New Roman"/>
          <w:sz w:val="24"/>
          <w:szCs w:val="24"/>
        </w:rPr>
        <w:t xml:space="preserve"> orang </w:t>
      </w:r>
      <w:r w:rsidRPr="009802E2">
        <w:rPr>
          <w:rFonts w:ascii="Times New Roman" w:eastAsia="Calibri" w:hAnsi="Times New Roman" w:cs="Times New Roman"/>
          <w:sz w:val="24"/>
          <w:szCs w:val="24"/>
          <w:lang w:val="en-US"/>
        </w:rPr>
        <w:t>siswa</w:t>
      </w:r>
      <w:r w:rsidRPr="009802E2">
        <w:rPr>
          <w:rFonts w:ascii="Times New Roman" w:eastAsia="Calibri" w:hAnsi="Times New Roman" w:cs="Times New Roman"/>
          <w:b/>
          <w:color w:val="FF0000"/>
          <w:sz w:val="24"/>
          <w:szCs w:val="24"/>
          <w:lang w:val="en-US"/>
        </w:rPr>
        <w:t xml:space="preserve"> </w:t>
      </w:r>
      <w:r w:rsidRPr="009802E2">
        <w:rPr>
          <w:rFonts w:ascii="Times New Roman" w:eastAsia="Calibri" w:hAnsi="Times New Roman" w:cs="Times New Roman"/>
          <w:sz w:val="24"/>
          <w:szCs w:val="24"/>
          <w:lang w:val="en-US"/>
        </w:rPr>
        <w:t>pada Pra Siklus, Siklus I dan Siklus II disajikan dalam diagram batang di bawah ini.</w:t>
      </w:r>
    </w:p>
    <w:p w14:paraId="7388C46E" w14:textId="77777777" w:rsidR="009802E2" w:rsidRPr="009802E2" w:rsidRDefault="009802E2" w:rsidP="009802E2">
      <w:pPr>
        <w:tabs>
          <w:tab w:val="left" w:pos="978"/>
        </w:tabs>
        <w:spacing w:after="0" w:line="240" w:lineRule="auto"/>
        <w:jc w:val="center"/>
        <w:rPr>
          <w:rFonts w:ascii="Times New Roman" w:eastAsia="Calibri" w:hAnsi="Times New Roman" w:cs="Times New Roman"/>
          <w:b/>
          <w:color w:val="FF0000"/>
          <w:sz w:val="10"/>
          <w:szCs w:val="10"/>
        </w:rPr>
      </w:pPr>
    </w:p>
    <w:p w14:paraId="60E4AC1E" w14:textId="77777777" w:rsidR="009802E2" w:rsidRPr="009802E2" w:rsidRDefault="009802E2" w:rsidP="009802E2">
      <w:pPr>
        <w:tabs>
          <w:tab w:val="left" w:pos="851"/>
          <w:tab w:val="left" w:pos="2267"/>
        </w:tabs>
        <w:spacing w:line="480" w:lineRule="auto"/>
        <w:rPr>
          <w:rFonts w:ascii="Times New Roman" w:eastAsia="Calibri" w:hAnsi="Times New Roman" w:cs="Times New Roman"/>
          <w:sz w:val="24"/>
          <w:szCs w:val="24"/>
          <w:lang w:val="en-US"/>
        </w:rPr>
      </w:pPr>
      <w:r>
        <w:rPr>
          <w:rFonts w:ascii="Calibri" w:eastAsia="Calibri" w:hAnsi="Calibri" w:cs="Times New Roman"/>
          <w:noProof/>
          <w:lang w:eastAsia="id-ID"/>
        </w:rPr>
        <mc:AlternateContent>
          <mc:Choice Requires="wps">
            <w:drawing>
              <wp:anchor distT="0" distB="0" distL="114300" distR="114300" simplePos="0" relativeHeight="251669504" behindDoc="0" locked="0" layoutInCell="1" allowOverlap="1" wp14:anchorId="3939DF92" wp14:editId="7C42C12C">
                <wp:simplePos x="0" y="0"/>
                <wp:positionH relativeFrom="column">
                  <wp:posOffset>-5715</wp:posOffset>
                </wp:positionH>
                <wp:positionV relativeFrom="paragraph">
                  <wp:posOffset>73025</wp:posOffset>
                </wp:positionV>
                <wp:extent cx="5005070" cy="2223135"/>
                <wp:effectExtent l="24765" t="18415" r="18415" b="1587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5070" cy="2223135"/>
                        </a:xfrm>
                        <a:prstGeom prst="rect">
                          <a:avLst/>
                        </a:prstGeom>
                        <a:noFill/>
                        <a:ln w="31750">
                          <a:solidFill>
                            <a:schemeClr val="dk1">
                              <a:lumMod val="100000"/>
                              <a:lumOff val="0"/>
                            </a:schemeClr>
                          </a:solidFill>
                          <a:miter lim="800000"/>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6AF245" id="Rectangle 8" o:spid="_x0000_s1026" style="position:absolute;margin-left:-.45pt;margin-top:5.75pt;width:394.1pt;height:175.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" filled="f" fillcolor="white [3201]" strokecolor="black [3200]" strokeweight="2.5pt">
                <v:shadow color="#868686"/>
              </v:rect>
            </w:pict>
          </mc:Fallback>
        </mc:AlternateContent>
      </w:r>
      <w:r w:rsidRPr="009802E2">
        <w:rPr>
          <w:rFonts w:ascii="Calibri" w:eastAsia="Calibri" w:hAnsi="Calibri" w:cs="Times New Roman"/>
          <w:noProof/>
          <w:lang w:eastAsia="id-ID"/>
        </w:rPr>
        <w:drawing>
          <wp:anchor distT="0" distB="0" distL="114300" distR="114300" simplePos="0" relativeHeight="251664384" behindDoc="0" locked="0" layoutInCell="1" allowOverlap="1" wp14:anchorId="27F9ACB9" wp14:editId="3063F2E0">
            <wp:simplePos x="0" y="0"/>
            <wp:positionH relativeFrom="column">
              <wp:posOffset>3609</wp:posOffset>
            </wp:positionH>
            <wp:positionV relativeFrom="paragraph">
              <wp:posOffset>82483</wp:posOffset>
            </wp:positionV>
            <wp:extent cx="4976262" cy="2204185"/>
            <wp:effectExtent l="0" t="0" r="0" b="5715"/>
            <wp:wrapNone/>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14:paraId="3FABD3FD" w14:textId="77777777" w:rsidR="009802E2" w:rsidRPr="009802E2" w:rsidRDefault="009802E2" w:rsidP="009802E2">
      <w:pPr>
        <w:tabs>
          <w:tab w:val="left" w:pos="851"/>
          <w:tab w:val="left" w:pos="2267"/>
        </w:tabs>
        <w:spacing w:line="480" w:lineRule="auto"/>
        <w:rPr>
          <w:rFonts w:ascii="Times New Roman" w:eastAsia="Calibri" w:hAnsi="Times New Roman" w:cs="Times New Roman"/>
          <w:sz w:val="24"/>
          <w:szCs w:val="24"/>
          <w:lang w:val="en-US"/>
        </w:rPr>
      </w:pPr>
    </w:p>
    <w:p w14:paraId="3DF069A0" w14:textId="77777777" w:rsidR="009802E2" w:rsidRPr="009802E2" w:rsidRDefault="009802E2" w:rsidP="009802E2">
      <w:pPr>
        <w:tabs>
          <w:tab w:val="left" w:pos="851"/>
          <w:tab w:val="left" w:pos="2267"/>
        </w:tabs>
        <w:spacing w:after="0" w:line="240" w:lineRule="auto"/>
        <w:jc w:val="center"/>
        <w:rPr>
          <w:rFonts w:ascii="Times New Roman" w:eastAsia="Calibri" w:hAnsi="Times New Roman" w:cs="Times New Roman"/>
          <w:b/>
          <w:sz w:val="24"/>
          <w:szCs w:val="24"/>
        </w:rPr>
      </w:pPr>
    </w:p>
    <w:p w14:paraId="4B10FB5D" w14:textId="77777777" w:rsidR="009802E2" w:rsidRPr="009802E2" w:rsidRDefault="009802E2" w:rsidP="009802E2">
      <w:pPr>
        <w:tabs>
          <w:tab w:val="left" w:pos="851"/>
          <w:tab w:val="left" w:pos="2267"/>
        </w:tabs>
        <w:spacing w:line="480" w:lineRule="auto"/>
        <w:jc w:val="center"/>
        <w:rPr>
          <w:rFonts w:ascii="Times New Roman" w:eastAsia="Calibri" w:hAnsi="Times New Roman" w:cs="Times New Roman"/>
          <w:sz w:val="24"/>
          <w:szCs w:val="24"/>
        </w:rPr>
      </w:pPr>
    </w:p>
    <w:p w14:paraId="6587E943" w14:textId="77777777" w:rsidR="009802E2" w:rsidRPr="009802E2" w:rsidRDefault="009802E2" w:rsidP="009802E2">
      <w:pPr>
        <w:tabs>
          <w:tab w:val="left" w:pos="851"/>
          <w:tab w:val="left" w:pos="2267"/>
        </w:tabs>
        <w:spacing w:line="480" w:lineRule="auto"/>
        <w:jc w:val="center"/>
        <w:rPr>
          <w:rFonts w:ascii="Times New Roman" w:eastAsia="Calibri" w:hAnsi="Times New Roman" w:cs="Times New Roman"/>
          <w:sz w:val="24"/>
          <w:szCs w:val="24"/>
        </w:rPr>
      </w:pPr>
    </w:p>
    <w:p w14:paraId="2A0C9E4F" w14:textId="77777777" w:rsidR="009802E2" w:rsidRPr="009802E2" w:rsidRDefault="009802E2" w:rsidP="009802E2">
      <w:pPr>
        <w:tabs>
          <w:tab w:val="left" w:pos="851"/>
          <w:tab w:val="left" w:pos="2267"/>
        </w:tabs>
        <w:spacing w:line="480" w:lineRule="auto"/>
        <w:jc w:val="center"/>
        <w:rPr>
          <w:rFonts w:ascii="Times New Roman" w:eastAsia="Calibri" w:hAnsi="Times New Roman" w:cs="Times New Roman"/>
          <w:sz w:val="4"/>
          <w:szCs w:val="4"/>
        </w:rPr>
      </w:pPr>
    </w:p>
    <w:p w14:paraId="412216EA" w14:textId="77777777" w:rsidR="009802E2" w:rsidRPr="009802E2" w:rsidRDefault="009802E2" w:rsidP="009802E2">
      <w:pPr>
        <w:tabs>
          <w:tab w:val="left" w:pos="851"/>
          <w:tab w:val="left" w:pos="2267"/>
          <w:tab w:val="left" w:pos="2353"/>
        </w:tabs>
        <w:spacing w:line="480" w:lineRule="auto"/>
        <w:rPr>
          <w:rFonts w:ascii="Times New Roman" w:eastAsia="Calibri" w:hAnsi="Times New Roman" w:cs="Times New Roman"/>
          <w:sz w:val="4"/>
          <w:szCs w:val="4"/>
        </w:rPr>
      </w:pPr>
      <w:r w:rsidRPr="009802E2">
        <w:rPr>
          <w:rFonts w:ascii="Times New Roman" w:eastAsia="Calibri" w:hAnsi="Times New Roman" w:cs="Times New Roman"/>
          <w:sz w:val="4"/>
          <w:szCs w:val="4"/>
        </w:rPr>
        <w:tab/>
      </w:r>
      <w:r w:rsidRPr="009802E2">
        <w:rPr>
          <w:rFonts w:ascii="Times New Roman" w:eastAsia="Calibri" w:hAnsi="Times New Roman" w:cs="Times New Roman"/>
          <w:sz w:val="4"/>
          <w:szCs w:val="4"/>
        </w:rPr>
        <w:tab/>
      </w:r>
      <w:r w:rsidRPr="009802E2">
        <w:rPr>
          <w:rFonts w:ascii="Times New Roman" w:eastAsia="Calibri" w:hAnsi="Times New Roman" w:cs="Times New Roman"/>
          <w:sz w:val="4"/>
          <w:szCs w:val="4"/>
        </w:rPr>
        <w:tab/>
      </w:r>
    </w:p>
    <w:p w14:paraId="3943705E" w14:textId="508E1187" w:rsidR="00187C64" w:rsidRDefault="00187C64" w:rsidP="00D06CD3">
      <w:pPr>
        <w:tabs>
          <w:tab w:val="left" w:pos="851"/>
          <w:tab w:val="left" w:pos="2267"/>
        </w:tabs>
        <w:spacing w:after="0" w:line="240" w:lineRule="auto"/>
        <w:jc w:val="center"/>
        <w:rPr>
          <w:rFonts w:ascii="Times New Roman" w:eastAsia="Calibri" w:hAnsi="Times New Roman" w:cs="Times New Roman"/>
          <w:bCs/>
          <w:sz w:val="24"/>
          <w:szCs w:val="24"/>
          <w:lang w:val="en-US"/>
        </w:rPr>
      </w:pPr>
      <w:r w:rsidRPr="00187C64">
        <w:rPr>
          <w:rFonts w:ascii="Times New Roman" w:eastAsia="Calibri" w:hAnsi="Times New Roman" w:cs="Times New Roman"/>
          <w:bCs/>
          <w:sz w:val="24"/>
          <w:szCs w:val="24"/>
        </w:rPr>
        <w:t>Gambar 4</w:t>
      </w:r>
      <w:r w:rsidRPr="00187C64">
        <w:rPr>
          <w:rFonts w:ascii="Times New Roman" w:eastAsia="Calibri" w:hAnsi="Times New Roman" w:cs="Times New Roman"/>
          <w:bCs/>
          <w:sz w:val="24"/>
          <w:szCs w:val="24"/>
          <w:lang w:val="en-US"/>
        </w:rPr>
        <w:t xml:space="preserve">. Perbandingan Nilai </w:t>
      </w:r>
      <w:r w:rsidRPr="00187C64">
        <w:rPr>
          <w:rFonts w:ascii="Times New Roman" w:eastAsia="Calibri" w:hAnsi="Times New Roman" w:cs="Times New Roman"/>
          <w:bCs/>
          <w:sz w:val="24"/>
          <w:szCs w:val="24"/>
        </w:rPr>
        <w:t xml:space="preserve">Belajar </w:t>
      </w:r>
      <w:r w:rsidRPr="00187C64">
        <w:rPr>
          <w:rFonts w:ascii="Times New Roman" w:eastAsia="Calibri" w:hAnsi="Times New Roman" w:cs="Times New Roman"/>
          <w:bCs/>
          <w:sz w:val="24"/>
          <w:szCs w:val="24"/>
          <w:lang w:val="en-US"/>
        </w:rPr>
        <w:t xml:space="preserve">Siswa  </w:t>
      </w:r>
      <w:r w:rsidRPr="00187C64">
        <w:rPr>
          <w:rFonts w:ascii="Times New Roman" w:eastAsia="Calibri" w:hAnsi="Times New Roman" w:cs="Times New Roman"/>
          <w:bCs/>
          <w:sz w:val="24"/>
          <w:szCs w:val="24"/>
        </w:rPr>
        <w:t>P</w:t>
      </w:r>
      <w:r w:rsidRPr="00187C64">
        <w:rPr>
          <w:rFonts w:ascii="Times New Roman" w:eastAsia="Calibri" w:hAnsi="Times New Roman" w:cs="Times New Roman"/>
          <w:bCs/>
          <w:sz w:val="24"/>
          <w:szCs w:val="24"/>
          <w:lang w:val="en-US"/>
        </w:rPr>
        <w:t>ada Pra Siklus, Siklus I dan Siklus II</w:t>
      </w:r>
    </w:p>
    <w:p w14:paraId="72F8963D" w14:textId="77777777" w:rsidR="00D06CD3" w:rsidRPr="00187C64" w:rsidRDefault="00D06CD3" w:rsidP="00187C64">
      <w:pPr>
        <w:tabs>
          <w:tab w:val="left" w:pos="851"/>
          <w:tab w:val="left" w:pos="2267"/>
        </w:tabs>
        <w:spacing w:after="0" w:line="240" w:lineRule="auto"/>
        <w:jc w:val="center"/>
        <w:rPr>
          <w:rFonts w:ascii="Times New Roman" w:eastAsia="Calibri" w:hAnsi="Times New Roman" w:cs="Times New Roman"/>
          <w:bCs/>
          <w:sz w:val="24"/>
          <w:szCs w:val="24"/>
        </w:rPr>
      </w:pPr>
    </w:p>
    <w:p w14:paraId="4E9232AE" w14:textId="721799EE" w:rsidR="009802E2" w:rsidRPr="009802E2" w:rsidRDefault="009802E2" w:rsidP="006F7ED9">
      <w:pPr>
        <w:tabs>
          <w:tab w:val="left" w:pos="851"/>
        </w:tabs>
        <w:spacing w:after="0" w:line="240" w:lineRule="auto"/>
        <w:jc w:val="both"/>
        <w:rPr>
          <w:rFonts w:ascii="Times New Roman" w:eastAsia="Calibri" w:hAnsi="Times New Roman" w:cs="Times New Roman"/>
          <w:sz w:val="24"/>
          <w:szCs w:val="24"/>
          <w:lang w:val="en-US"/>
        </w:rPr>
      </w:pPr>
      <w:r w:rsidRPr="009802E2">
        <w:rPr>
          <w:rFonts w:ascii="Times New Roman" w:eastAsia="Calibri" w:hAnsi="Times New Roman" w:cs="Times New Roman"/>
          <w:sz w:val="24"/>
          <w:szCs w:val="24"/>
          <w:lang w:val="en-US"/>
        </w:rPr>
        <w:t xml:space="preserve">Dari diagram di atas terlihat bahwa jumlah ketuntasan nilai </w:t>
      </w:r>
      <w:r w:rsidRPr="009802E2">
        <w:rPr>
          <w:rFonts w:ascii="Times New Roman" w:eastAsia="Calibri" w:hAnsi="Times New Roman" w:cs="Times New Roman"/>
          <w:sz w:val="24"/>
          <w:szCs w:val="24"/>
        </w:rPr>
        <w:t xml:space="preserve">hasil belajar siswa </w:t>
      </w:r>
      <w:r w:rsidRPr="009802E2">
        <w:rPr>
          <w:rFonts w:ascii="Times New Roman" w:eastAsia="Calibri" w:hAnsi="Times New Roman" w:cs="Times New Roman"/>
          <w:sz w:val="24"/>
          <w:szCs w:val="24"/>
          <w:lang w:val="en-US"/>
        </w:rPr>
        <w:t xml:space="preserve">meningkat, walaupun pada Siklus I dan Siklus II masih ada siswa yang berada di bawah </w:t>
      </w:r>
      <w:r w:rsidRPr="009802E2">
        <w:rPr>
          <w:rFonts w:ascii="Times New Roman" w:eastAsia="Calibri" w:hAnsi="Times New Roman" w:cs="Times New Roman"/>
          <w:sz w:val="24"/>
          <w:szCs w:val="24"/>
        </w:rPr>
        <w:t>Kriteria Ketuntasan Minimal (</w:t>
      </w:r>
      <w:r w:rsidRPr="009802E2">
        <w:rPr>
          <w:rFonts w:ascii="Times New Roman" w:eastAsia="Calibri" w:hAnsi="Times New Roman" w:cs="Times New Roman"/>
          <w:sz w:val="24"/>
          <w:szCs w:val="24"/>
          <w:lang w:val="en-US"/>
        </w:rPr>
        <w:t>KKM</w:t>
      </w:r>
      <w:r w:rsidRPr="009802E2">
        <w:rPr>
          <w:rFonts w:ascii="Times New Roman" w:eastAsia="Calibri" w:hAnsi="Times New Roman" w:cs="Times New Roman"/>
          <w:sz w:val="24"/>
          <w:szCs w:val="24"/>
        </w:rPr>
        <w:t>)</w:t>
      </w:r>
      <w:r w:rsidRPr="009802E2">
        <w:rPr>
          <w:rFonts w:ascii="Times New Roman" w:eastAsia="Calibri" w:hAnsi="Times New Roman" w:cs="Times New Roman"/>
          <w:sz w:val="24"/>
          <w:szCs w:val="24"/>
          <w:lang w:val="en-US"/>
        </w:rPr>
        <w:t xml:space="preserve">. Peningkatan nilai terutama pada siswa yang pada tahap Pra Siklus berada di bawah </w:t>
      </w:r>
      <w:r w:rsidRPr="009802E2">
        <w:rPr>
          <w:rFonts w:ascii="Times New Roman" w:eastAsia="Calibri" w:hAnsi="Times New Roman" w:cs="Times New Roman"/>
          <w:sz w:val="24"/>
          <w:szCs w:val="24"/>
        </w:rPr>
        <w:t>Kriteria Ketuntasan Minimal (</w:t>
      </w:r>
      <w:r w:rsidRPr="009802E2">
        <w:rPr>
          <w:rFonts w:ascii="Times New Roman" w:eastAsia="Calibri" w:hAnsi="Times New Roman" w:cs="Times New Roman"/>
          <w:sz w:val="24"/>
          <w:szCs w:val="24"/>
          <w:lang w:val="en-US"/>
        </w:rPr>
        <w:t>KKM</w:t>
      </w:r>
      <w:r w:rsidRPr="009802E2">
        <w:rPr>
          <w:rFonts w:ascii="Times New Roman" w:eastAsia="Calibri" w:hAnsi="Times New Roman" w:cs="Times New Roman"/>
          <w:sz w:val="24"/>
          <w:szCs w:val="24"/>
        </w:rPr>
        <w:t>)</w:t>
      </w:r>
      <w:r w:rsidRPr="009802E2">
        <w:rPr>
          <w:rFonts w:ascii="Times New Roman" w:eastAsia="Calibri" w:hAnsi="Times New Roman" w:cs="Times New Roman"/>
          <w:sz w:val="24"/>
          <w:szCs w:val="24"/>
          <w:lang w:val="en-US"/>
        </w:rPr>
        <w:t>. Bahkan ada siswa yang semula mendapatkan nilai 5</w:t>
      </w:r>
      <w:r w:rsidRPr="009802E2">
        <w:rPr>
          <w:rFonts w:ascii="Times New Roman" w:eastAsia="Calibri" w:hAnsi="Times New Roman" w:cs="Times New Roman"/>
          <w:sz w:val="24"/>
          <w:szCs w:val="24"/>
        </w:rPr>
        <w:t>0</w:t>
      </w:r>
      <w:r w:rsidRPr="009802E2">
        <w:rPr>
          <w:rFonts w:ascii="Times New Roman" w:eastAsia="Calibri" w:hAnsi="Times New Roman" w:cs="Times New Roman"/>
          <w:sz w:val="24"/>
          <w:szCs w:val="24"/>
          <w:lang w:val="en-US"/>
        </w:rPr>
        <w:t xml:space="preserve"> dapat meningkat </w:t>
      </w:r>
      <w:r w:rsidRPr="009802E2">
        <w:rPr>
          <w:rFonts w:ascii="Times New Roman" w:eastAsia="Calibri" w:hAnsi="Times New Roman" w:cs="Times New Roman"/>
          <w:sz w:val="24"/>
          <w:szCs w:val="24"/>
        </w:rPr>
        <w:t>m</w:t>
      </w:r>
      <w:r w:rsidRPr="009802E2">
        <w:rPr>
          <w:rFonts w:ascii="Times New Roman" w:eastAsia="Calibri" w:hAnsi="Times New Roman" w:cs="Times New Roman"/>
          <w:sz w:val="24"/>
          <w:szCs w:val="24"/>
          <w:lang w:val="en-US"/>
        </w:rPr>
        <w:t xml:space="preserve">encapai nilai 65 di Siklus I dan 75 pada tes Siklus </w:t>
      </w:r>
      <w:r w:rsidRPr="009802E2">
        <w:rPr>
          <w:rFonts w:ascii="Times New Roman" w:eastAsia="Calibri" w:hAnsi="Times New Roman" w:cs="Times New Roman"/>
          <w:sz w:val="24"/>
          <w:szCs w:val="24"/>
        </w:rPr>
        <w:t>II</w:t>
      </w:r>
      <w:r w:rsidRPr="009802E2">
        <w:rPr>
          <w:rFonts w:ascii="Times New Roman" w:eastAsia="Calibri" w:hAnsi="Times New Roman" w:cs="Times New Roman"/>
          <w:sz w:val="24"/>
          <w:szCs w:val="24"/>
          <w:lang w:val="en-US"/>
        </w:rPr>
        <w:t xml:space="preserve">. Hal ini membuktikan bahwa </w:t>
      </w:r>
      <w:r w:rsidRPr="009802E2">
        <w:rPr>
          <w:rFonts w:ascii="Times New Roman" w:eastAsia="Calibri" w:hAnsi="Times New Roman" w:cs="Times New Roman"/>
          <w:sz w:val="24"/>
          <w:szCs w:val="24"/>
        </w:rPr>
        <w:t xml:space="preserve">strategi </w:t>
      </w:r>
      <w:r w:rsidRPr="009802E2">
        <w:rPr>
          <w:rFonts w:ascii="Times New Roman" w:eastAsia="Calibri" w:hAnsi="Times New Roman" w:cs="Times New Roman"/>
          <w:i/>
          <w:sz w:val="24"/>
          <w:szCs w:val="24"/>
        </w:rPr>
        <w:t>PLEASE</w:t>
      </w:r>
      <w:r w:rsidRPr="009802E2">
        <w:rPr>
          <w:rFonts w:ascii="Times New Roman" w:eastAsia="Calibri" w:hAnsi="Times New Roman" w:cs="Times New Roman"/>
          <w:sz w:val="24"/>
          <w:szCs w:val="24"/>
        </w:rPr>
        <w:t xml:space="preserve"> </w:t>
      </w:r>
      <w:r w:rsidRPr="009802E2">
        <w:rPr>
          <w:rFonts w:ascii="Times New Roman" w:eastAsia="Calibri" w:hAnsi="Times New Roman" w:cs="Times New Roman"/>
          <w:sz w:val="24"/>
          <w:szCs w:val="24"/>
          <w:lang w:val="en-US"/>
        </w:rPr>
        <w:t xml:space="preserve">mampu meningkatkan hasil belajar siswa dalam menulis teks </w:t>
      </w:r>
      <w:r w:rsidRPr="009802E2">
        <w:rPr>
          <w:rFonts w:ascii="Times New Roman" w:eastAsia="Calibri" w:hAnsi="Times New Roman" w:cs="Times New Roman"/>
          <w:i/>
          <w:sz w:val="24"/>
          <w:szCs w:val="24"/>
          <w:lang w:val="en-US"/>
        </w:rPr>
        <w:t>Report.</w:t>
      </w:r>
      <w:r w:rsidR="00D06CD3">
        <w:rPr>
          <w:rFonts w:ascii="Times New Roman" w:eastAsia="Calibri" w:hAnsi="Times New Roman" w:cs="Times New Roman"/>
          <w:sz w:val="24"/>
          <w:szCs w:val="24"/>
          <w:lang w:val="en-US"/>
        </w:rPr>
        <w:t xml:space="preserve"> </w:t>
      </w:r>
      <w:r w:rsidRPr="009802E2">
        <w:rPr>
          <w:rFonts w:ascii="Times New Roman" w:eastAsia="Calibri" w:hAnsi="Times New Roman" w:cs="Times New Roman"/>
          <w:sz w:val="24"/>
          <w:szCs w:val="24"/>
          <w:lang w:val="en-US"/>
        </w:rPr>
        <w:t xml:space="preserve">Berdasarkan hasil penelitian, maka secara keseluruhan </w:t>
      </w:r>
      <w:r w:rsidRPr="009802E2">
        <w:rPr>
          <w:rFonts w:ascii="Times New Roman" w:eastAsia="Calibri" w:hAnsi="Times New Roman" w:cs="Times New Roman"/>
          <w:sz w:val="24"/>
          <w:szCs w:val="24"/>
        </w:rPr>
        <w:t xml:space="preserve">strategi </w:t>
      </w:r>
      <w:r w:rsidRPr="009802E2">
        <w:rPr>
          <w:rFonts w:ascii="Times New Roman" w:eastAsia="Calibri" w:hAnsi="Times New Roman" w:cs="Times New Roman"/>
          <w:i/>
          <w:sz w:val="24"/>
          <w:szCs w:val="24"/>
        </w:rPr>
        <w:t xml:space="preserve">PLEASE </w:t>
      </w:r>
      <w:r w:rsidRPr="009802E2">
        <w:rPr>
          <w:rFonts w:ascii="Times New Roman" w:eastAsia="Calibri" w:hAnsi="Times New Roman" w:cs="Times New Roman"/>
          <w:sz w:val="24"/>
          <w:szCs w:val="24"/>
          <w:lang w:val="en-US"/>
        </w:rPr>
        <w:t xml:space="preserve">berpengaruh (signifikan) terhadap peningkatan hasil belajar siswa pada mata pelajaran </w:t>
      </w:r>
      <w:r w:rsidRPr="009802E2">
        <w:rPr>
          <w:rFonts w:ascii="Times New Roman" w:eastAsia="Calibri" w:hAnsi="Times New Roman" w:cs="Times New Roman"/>
          <w:sz w:val="24"/>
          <w:szCs w:val="24"/>
        </w:rPr>
        <w:t>Bahasa Inggris</w:t>
      </w:r>
      <w:r w:rsidRPr="009802E2">
        <w:rPr>
          <w:rFonts w:ascii="Times New Roman" w:eastAsia="Calibri" w:hAnsi="Times New Roman" w:cs="Times New Roman"/>
          <w:sz w:val="24"/>
          <w:szCs w:val="24"/>
          <w:lang w:val="en-US"/>
        </w:rPr>
        <w:t xml:space="preserve"> khususnya dalam menulis teks </w:t>
      </w:r>
      <w:r w:rsidRPr="009802E2">
        <w:rPr>
          <w:rFonts w:ascii="Times New Roman" w:eastAsia="Calibri" w:hAnsi="Times New Roman" w:cs="Times New Roman"/>
          <w:i/>
          <w:sz w:val="24"/>
          <w:szCs w:val="24"/>
          <w:lang w:val="en-US"/>
        </w:rPr>
        <w:t>Report</w:t>
      </w:r>
      <w:r w:rsidRPr="009802E2">
        <w:rPr>
          <w:rFonts w:ascii="Times New Roman" w:eastAsia="Calibri" w:hAnsi="Times New Roman" w:cs="Times New Roman"/>
          <w:sz w:val="24"/>
          <w:szCs w:val="24"/>
          <w:lang w:val="en-US"/>
        </w:rPr>
        <w:t xml:space="preserve">. Penelitian tindakan ini difokuskan pada upaya perbaikan untuk meningkatkan nilai ketuntasan hasil belajar </w:t>
      </w:r>
      <w:r w:rsidRPr="009802E2">
        <w:rPr>
          <w:rFonts w:ascii="Times New Roman" w:eastAsia="Calibri" w:hAnsi="Times New Roman" w:cs="Times New Roman"/>
          <w:sz w:val="24"/>
          <w:szCs w:val="24"/>
        </w:rPr>
        <w:t>Bahasa Inggris</w:t>
      </w:r>
      <w:r w:rsidRPr="009802E2">
        <w:rPr>
          <w:rFonts w:ascii="Times New Roman" w:eastAsia="Calibri" w:hAnsi="Times New Roman" w:cs="Times New Roman"/>
          <w:sz w:val="24"/>
          <w:szCs w:val="24"/>
          <w:lang w:val="en-US"/>
        </w:rPr>
        <w:t xml:space="preserve"> kelas </w:t>
      </w:r>
      <w:r w:rsidRPr="009802E2">
        <w:rPr>
          <w:rFonts w:ascii="Times New Roman" w:eastAsia="Calibri" w:hAnsi="Times New Roman" w:cs="Times New Roman"/>
          <w:sz w:val="24"/>
          <w:szCs w:val="24"/>
        </w:rPr>
        <w:t>I</w:t>
      </w:r>
      <w:r w:rsidRPr="009802E2">
        <w:rPr>
          <w:rFonts w:ascii="Times New Roman" w:eastAsia="Calibri" w:hAnsi="Times New Roman" w:cs="Times New Roman"/>
          <w:sz w:val="24"/>
          <w:szCs w:val="24"/>
          <w:lang w:val="en-US"/>
        </w:rPr>
        <w:t>X</w:t>
      </w:r>
      <w:r w:rsidRPr="009802E2">
        <w:rPr>
          <w:rFonts w:ascii="Times New Roman" w:eastAsia="Calibri" w:hAnsi="Times New Roman" w:cs="Times New Roman"/>
          <w:sz w:val="24"/>
          <w:szCs w:val="24"/>
        </w:rPr>
        <w:t xml:space="preserve"> A Sekolah Menengah Pertama Negeri 2 Bebandem</w:t>
      </w:r>
      <w:r w:rsidRPr="009802E2">
        <w:rPr>
          <w:rFonts w:ascii="Times New Roman" w:eastAsia="Calibri" w:hAnsi="Times New Roman" w:cs="Times New Roman"/>
          <w:sz w:val="24"/>
          <w:szCs w:val="24"/>
          <w:lang w:val="en-US"/>
        </w:rPr>
        <w:t xml:space="preserve">. </w:t>
      </w:r>
      <w:r w:rsidRPr="009802E2">
        <w:rPr>
          <w:rFonts w:ascii="Times New Roman" w:eastAsia="Calibri" w:hAnsi="Times New Roman" w:cs="Times New Roman"/>
          <w:sz w:val="24"/>
          <w:szCs w:val="24"/>
        </w:rPr>
        <w:t>S</w:t>
      </w:r>
      <w:r w:rsidRPr="009802E2">
        <w:rPr>
          <w:rFonts w:ascii="Times New Roman" w:eastAsia="Calibri" w:hAnsi="Times New Roman" w:cs="Times New Roman"/>
          <w:sz w:val="24"/>
          <w:szCs w:val="24"/>
          <w:lang w:val="en-US"/>
        </w:rPr>
        <w:t xml:space="preserve">trategi </w:t>
      </w:r>
      <w:r w:rsidRPr="009802E2">
        <w:rPr>
          <w:rFonts w:ascii="Times New Roman" w:eastAsia="Calibri" w:hAnsi="Times New Roman" w:cs="Times New Roman"/>
          <w:i/>
          <w:sz w:val="24"/>
          <w:szCs w:val="24"/>
          <w:lang w:val="en-US"/>
        </w:rPr>
        <w:t>PLEASE</w:t>
      </w:r>
      <w:r w:rsidRPr="009802E2">
        <w:rPr>
          <w:rFonts w:ascii="Times New Roman" w:eastAsia="Calibri" w:hAnsi="Times New Roman" w:cs="Times New Roman"/>
          <w:sz w:val="24"/>
          <w:szCs w:val="24"/>
          <w:lang w:val="en-US"/>
        </w:rPr>
        <w:t xml:space="preserve"> mengarahkan siswa untuk menuangkan ide dan gagasannya secara </w:t>
      </w:r>
      <w:r w:rsidRPr="009802E2">
        <w:rPr>
          <w:rFonts w:ascii="Times New Roman" w:eastAsia="Calibri" w:hAnsi="Times New Roman" w:cs="Times New Roman"/>
          <w:sz w:val="24"/>
          <w:szCs w:val="24"/>
        </w:rPr>
        <w:t xml:space="preserve">bertahap dan </w:t>
      </w:r>
      <w:r w:rsidRPr="009802E2">
        <w:rPr>
          <w:rFonts w:ascii="Times New Roman" w:eastAsia="Calibri" w:hAnsi="Times New Roman" w:cs="Times New Roman"/>
          <w:sz w:val="24"/>
          <w:szCs w:val="24"/>
          <w:lang w:val="en-US"/>
        </w:rPr>
        <w:t>terarah.</w:t>
      </w:r>
    </w:p>
    <w:p w14:paraId="7843794B" w14:textId="1DB42BF7" w:rsidR="009802E2" w:rsidRPr="009802E2" w:rsidRDefault="009802E2" w:rsidP="006F7ED9">
      <w:pPr>
        <w:tabs>
          <w:tab w:val="left" w:pos="851"/>
        </w:tabs>
        <w:spacing w:after="0" w:line="240" w:lineRule="auto"/>
        <w:jc w:val="both"/>
        <w:rPr>
          <w:rFonts w:ascii="Times New Roman" w:eastAsia="Calibri" w:hAnsi="Times New Roman" w:cs="Times New Roman"/>
          <w:sz w:val="24"/>
          <w:szCs w:val="24"/>
          <w:lang w:val="en-US"/>
        </w:rPr>
      </w:pPr>
      <w:r w:rsidRPr="009802E2">
        <w:rPr>
          <w:rFonts w:ascii="Times New Roman" w:eastAsia="Calibri" w:hAnsi="Times New Roman" w:cs="Times New Roman"/>
          <w:sz w:val="24"/>
          <w:szCs w:val="24"/>
          <w:lang w:val="en-US"/>
        </w:rPr>
        <w:tab/>
        <w:t>Pada pelaksanaan pembelajaran Siklus I, ada peningkata</w:t>
      </w:r>
      <w:r w:rsidRPr="009802E2">
        <w:rPr>
          <w:rFonts w:ascii="Times New Roman" w:eastAsia="Calibri" w:hAnsi="Times New Roman" w:cs="Times New Roman"/>
          <w:sz w:val="24"/>
          <w:szCs w:val="24"/>
        </w:rPr>
        <w:t>n</w:t>
      </w:r>
      <w:r w:rsidRPr="009802E2">
        <w:rPr>
          <w:rFonts w:ascii="Times New Roman" w:eastAsia="Calibri" w:hAnsi="Times New Roman" w:cs="Times New Roman"/>
          <w:sz w:val="24"/>
          <w:szCs w:val="24"/>
          <w:lang w:val="en-US"/>
        </w:rPr>
        <w:t xml:space="preserve"> hasil belajar antara hasil belajar Siklus I dengan kondisi </w:t>
      </w:r>
      <w:r w:rsidRPr="009802E2">
        <w:rPr>
          <w:rFonts w:ascii="Times New Roman" w:eastAsia="Calibri" w:hAnsi="Times New Roman" w:cs="Times New Roman"/>
          <w:sz w:val="24"/>
          <w:szCs w:val="24"/>
        </w:rPr>
        <w:t>Pra Siklus</w:t>
      </w:r>
      <w:r w:rsidRPr="009802E2">
        <w:rPr>
          <w:rFonts w:ascii="Times New Roman" w:eastAsia="Calibri" w:hAnsi="Times New Roman" w:cs="Times New Roman"/>
          <w:sz w:val="24"/>
          <w:szCs w:val="24"/>
          <w:lang w:val="en-US"/>
        </w:rPr>
        <w:t>. Sebanyak 1</w:t>
      </w:r>
      <w:r w:rsidRPr="009802E2">
        <w:rPr>
          <w:rFonts w:ascii="Times New Roman" w:eastAsia="Calibri" w:hAnsi="Times New Roman" w:cs="Times New Roman"/>
          <w:sz w:val="24"/>
          <w:szCs w:val="24"/>
        </w:rPr>
        <w:t>6 orang</w:t>
      </w:r>
      <w:r w:rsidRPr="009802E2">
        <w:rPr>
          <w:rFonts w:ascii="Times New Roman" w:eastAsia="Calibri" w:hAnsi="Times New Roman" w:cs="Times New Roman"/>
          <w:sz w:val="24"/>
          <w:szCs w:val="24"/>
          <w:lang w:val="en-US"/>
        </w:rPr>
        <w:t xml:space="preserve"> siswa dinyatakan tidak tuntas belajar karena memperoleh nilai di bawah </w:t>
      </w:r>
      <w:r w:rsidRPr="009802E2">
        <w:rPr>
          <w:rFonts w:ascii="Times New Roman" w:eastAsia="Calibri" w:hAnsi="Times New Roman" w:cs="Times New Roman"/>
          <w:sz w:val="24"/>
          <w:szCs w:val="24"/>
        </w:rPr>
        <w:t>Kriteria Ketuntasan Minimal (</w:t>
      </w:r>
      <w:r w:rsidRPr="009802E2">
        <w:rPr>
          <w:rFonts w:ascii="Times New Roman" w:eastAsia="Calibri" w:hAnsi="Times New Roman" w:cs="Times New Roman"/>
          <w:sz w:val="24"/>
          <w:szCs w:val="24"/>
          <w:lang w:val="en-US"/>
        </w:rPr>
        <w:t>KKM</w:t>
      </w:r>
      <w:r w:rsidRPr="009802E2">
        <w:rPr>
          <w:rFonts w:ascii="Times New Roman" w:eastAsia="Calibri" w:hAnsi="Times New Roman" w:cs="Times New Roman"/>
          <w:sz w:val="24"/>
          <w:szCs w:val="24"/>
        </w:rPr>
        <w:t>)</w:t>
      </w:r>
      <w:r w:rsidRPr="009802E2">
        <w:rPr>
          <w:rFonts w:ascii="Times New Roman" w:eastAsia="Calibri" w:hAnsi="Times New Roman" w:cs="Times New Roman"/>
          <w:sz w:val="24"/>
          <w:szCs w:val="24"/>
          <w:lang w:val="en-US"/>
        </w:rPr>
        <w:t xml:space="preserve"> (˂</w:t>
      </w:r>
      <w:r w:rsidRPr="009802E2">
        <w:rPr>
          <w:rFonts w:ascii="Times New Roman" w:eastAsia="Calibri" w:hAnsi="Times New Roman" w:cs="Times New Roman"/>
          <w:sz w:val="24"/>
          <w:szCs w:val="24"/>
        </w:rPr>
        <w:t>78</w:t>
      </w:r>
      <w:r w:rsidRPr="009802E2">
        <w:rPr>
          <w:rFonts w:ascii="Times New Roman" w:eastAsia="Calibri" w:hAnsi="Times New Roman" w:cs="Times New Roman"/>
          <w:sz w:val="24"/>
          <w:szCs w:val="24"/>
          <w:lang w:val="en-US"/>
        </w:rPr>
        <w:t xml:space="preserve">). Sedangkan yang tuntas sebanyak </w:t>
      </w:r>
      <w:r w:rsidRPr="009802E2">
        <w:rPr>
          <w:rFonts w:ascii="Times New Roman" w:eastAsia="Calibri" w:hAnsi="Times New Roman" w:cs="Times New Roman"/>
          <w:sz w:val="24"/>
          <w:szCs w:val="24"/>
        </w:rPr>
        <w:t>6</w:t>
      </w:r>
      <w:r w:rsidRPr="009802E2">
        <w:rPr>
          <w:rFonts w:ascii="Times New Roman" w:eastAsia="Calibri" w:hAnsi="Times New Roman" w:cs="Times New Roman"/>
          <w:sz w:val="24"/>
          <w:szCs w:val="24"/>
          <w:lang w:val="en-US"/>
        </w:rPr>
        <w:t xml:space="preserve"> </w:t>
      </w:r>
      <w:r w:rsidRPr="009802E2">
        <w:rPr>
          <w:rFonts w:ascii="Times New Roman" w:eastAsia="Calibri" w:hAnsi="Times New Roman" w:cs="Times New Roman"/>
          <w:sz w:val="24"/>
          <w:szCs w:val="24"/>
        </w:rPr>
        <w:t>orang</w:t>
      </w:r>
      <w:r w:rsidRPr="009802E2">
        <w:rPr>
          <w:rFonts w:ascii="Times New Roman" w:eastAsia="Calibri" w:hAnsi="Times New Roman" w:cs="Times New Roman"/>
          <w:sz w:val="24"/>
          <w:szCs w:val="24"/>
          <w:lang w:val="en-US"/>
        </w:rPr>
        <w:t xml:space="preserve"> siswa. Kemudian di siklus I 1</w:t>
      </w:r>
      <w:r w:rsidRPr="009802E2">
        <w:rPr>
          <w:rFonts w:ascii="Times New Roman" w:eastAsia="Calibri" w:hAnsi="Times New Roman" w:cs="Times New Roman"/>
          <w:sz w:val="24"/>
          <w:szCs w:val="24"/>
        </w:rPr>
        <w:t>3</w:t>
      </w:r>
      <w:r w:rsidRPr="009802E2">
        <w:rPr>
          <w:rFonts w:ascii="Times New Roman" w:eastAsia="Calibri" w:hAnsi="Times New Roman" w:cs="Times New Roman"/>
          <w:sz w:val="24"/>
          <w:szCs w:val="24"/>
          <w:lang w:val="en-US"/>
        </w:rPr>
        <w:t xml:space="preserve"> orang siswa tuntas dan </w:t>
      </w:r>
      <w:r w:rsidRPr="009802E2">
        <w:rPr>
          <w:rFonts w:ascii="Times New Roman" w:eastAsia="Calibri" w:hAnsi="Times New Roman" w:cs="Times New Roman"/>
          <w:sz w:val="24"/>
          <w:szCs w:val="24"/>
        </w:rPr>
        <w:t>9</w:t>
      </w:r>
      <w:r w:rsidRPr="009802E2">
        <w:rPr>
          <w:rFonts w:ascii="Times New Roman" w:eastAsia="Calibri" w:hAnsi="Times New Roman" w:cs="Times New Roman"/>
          <w:sz w:val="24"/>
          <w:szCs w:val="24"/>
          <w:lang w:val="en-US"/>
        </w:rPr>
        <w:t xml:space="preserve"> orang siswa belum tuntas. Dengan hasil ini, menunjukkan siswa mengalami</w:t>
      </w:r>
      <w:r w:rsidRPr="009802E2">
        <w:rPr>
          <w:rFonts w:ascii="Times New Roman" w:eastAsia="Calibri" w:hAnsi="Times New Roman" w:cs="Times New Roman"/>
          <w:sz w:val="24"/>
          <w:szCs w:val="24"/>
        </w:rPr>
        <w:t xml:space="preserve"> </w:t>
      </w:r>
      <w:r w:rsidRPr="009802E2">
        <w:rPr>
          <w:rFonts w:ascii="Times New Roman" w:eastAsia="Calibri" w:hAnsi="Times New Roman" w:cs="Times New Roman"/>
          <w:sz w:val="24"/>
          <w:szCs w:val="24"/>
          <w:lang w:val="en-US"/>
        </w:rPr>
        <w:t xml:space="preserve">peningkatan </w:t>
      </w:r>
      <w:r w:rsidRPr="009802E2">
        <w:rPr>
          <w:rFonts w:ascii="Times New Roman" w:eastAsia="Calibri" w:hAnsi="Times New Roman" w:cs="Times New Roman"/>
          <w:sz w:val="24"/>
          <w:szCs w:val="24"/>
        </w:rPr>
        <w:t xml:space="preserve">hasil belajar </w:t>
      </w:r>
      <w:r w:rsidRPr="009802E2">
        <w:rPr>
          <w:rFonts w:ascii="Times New Roman" w:eastAsia="Calibri" w:hAnsi="Times New Roman" w:cs="Times New Roman"/>
          <w:sz w:val="24"/>
          <w:szCs w:val="24"/>
          <w:lang w:val="en-US"/>
        </w:rPr>
        <w:t xml:space="preserve">dalam </w:t>
      </w:r>
      <w:r w:rsidRPr="009802E2">
        <w:rPr>
          <w:rFonts w:ascii="Times New Roman" w:eastAsia="Calibri" w:hAnsi="Times New Roman" w:cs="Times New Roman"/>
          <w:sz w:val="24"/>
          <w:szCs w:val="24"/>
        </w:rPr>
        <w:t>me</w:t>
      </w:r>
      <w:r w:rsidRPr="009802E2">
        <w:rPr>
          <w:rFonts w:ascii="Times New Roman" w:eastAsia="Calibri" w:hAnsi="Times New Roman" w:cs="Times New Roman"/>
          <w:sz w:val="24"/>
          <w:szCs w:val="24"/>
          <w:lang w:val="en-US"/>
        </w:rPr>
        <w:t xml:space="preserve">nulis teks </w:t>
      </w:r>
      <w:r w:rsidRPr="009802E2">
        <w:rPr>
          <w:rFonts w:ascii="Times New Roman" w:eastAsia="Calibri" w:hAnsi="Times New Roman" w:cs="Times New Roman"/>
          <w:i/>
          <w:sz w:val="24"/>
          <w:szCs w:val="24"/>
          <w:lang w:val="en-US"/>
        </w:rPr>
        <w:t>Report</w:t>
      </w:r>
      <w:r w:rsidRPr="009802E2">
        <w:rPr>
          <w:rFonts w:ascii="Times New Roman" w:eastAsia="Calibri" w:hAnsi="Times New Roman" w:cs="Times New Roman"/>
          <w:sz w:val="24"/>
          <w:szCs w:val="24"/>
          <w:lang w:val="en-US"/>
        </w:rPr>
        <w:t>. Sedangkan pada Siklus II terjadi peningkatan hasil belajar siswa. Masih ada 4</w:t>
      </w:r>
      <w:r w:rsidRPr="009802E2">
        <w:rPr>
          <w:rFonts w:ascii="Times New Roman" w:eastAsia="Calibri" w:hAnsi="Times New Roman" w:cs="Times New Roman"/>
          <w:sz w:val="24"/>
          <w:szCs w:val="24"/>
        </w:rPr>
        <w:t xml:space="preserve"> orang </w:t>
      </w:r>
      <w:r w:rsidRPr="009802E2">
        <w:rPr>
          <w:rFonts w:ascii="Times New Roman" w:eastAsia="Calibri" w:hAnsi="Times New Roman" w:cs="Times New Roman"/>
          <w:sz w:val="24"/>
          <w:szCs w:val="24"/>
          <w:lang w:val="en-US"/>
        </w:rPr>
        <w:t xml:space="preserve">siswa yang dinyatakan tidak tuntas karena memperoleh nilai di bawah </w:t>
      </w:r>
      <w:r w:rsidRPr="009802E2">
        <w:rPr>
          <w:rFonts w:ascii="Times New Roman" w:eastAsia="Calibri" w:hAnsi="Times New Roman" w:cs="Times New Roman"/>
          <w:sz w:val="24"/>
          <w:szCs w:val="24"/>
        </w:rPr>
        <w:t>Kriteria Ketuntasan Minimal (</w:t>
      </w:r>
      <w:r w:rsidRPr="009802E2">
        <w:rPr>
          <w:rFonts w:ascii="Times New Roman" w:eastAsia="Calibri" w:hAnsi="Times New Roman" w:cs="Times New Roman"/>
          <w:sz w:val="24"/>
          <w:szCs w:val="24"/>
          <w:lang w:val="en-US"/>
        </w:rPr>
        <w:t>KKM</w:t>
      </w:r>
      <w:r w:rsidRPr="009802E2">
        <w:rPr>
          <w:rFonts w:ascii="Times New Roman" w:eastAsia="Calibri" w:hAnsi="Times New Roman" w:cs="Times New Roman"/>
          <w:sz w:val="24"/>
          <w:szCs w:val="24"/>
        </w:rPr>
        <w:t>)</w:t>
      </w:r>
      <w:r w:rsidRPr="009802E2">
        <w:rPr>
          <w:rFonts w:ascii="Times New Roman" w:eastAsia="Calibri" w:hAnsi="Times New Roman" w:cs="Times New Roman"/>
          <w:sz w:val="24"/>
          <w:szCs w:val="24"/>
          <w:lang w:val="en-US"/>
        </w:rPr>
        <w:t xml:space="preserve"> (˂</w:t>
      </w:r>
      <w:r w:rsidRPr="009802E2">
        <w:rPr>
          <w:rFonts w:ascii="Times New Roman" w:eastAsia="Calibri" w:hAnsi="Times New Roman" w:cs="Times New Roman"/>
          <w:sz w:val="24"/>
          <w:szCs w:val="24"/>
        </w:rPr>
        <w:t>78</w:t>
      </w:r>
      <w:r w:rsidRPr="009802E2">
        <w:rPr>
          <w:rFonts w:ascii="Times New Roman" w:eastAsia="Calibri" w:hAnsi="Times New Roman" w:cs="Times New Roman"/>
          <w:sz w:val="24"/>
          <w:szCs w:val="24"/>
          <w:lang w:val="en-US"/>
        </w:rPr>
        <w:t>), dan sebanyak 18</w:t>
      </w:r>
      <w:r w:rsidRPr="009802E2">
        <w:rPr>
          <w:rFonts w:ascii="Times New Roman" w:eastAsia="Calibri" w:hAnsi="Times New Roman" w:cs="Times New Roman"/>
          <w:sz w:val="24"/>
          <w:szCs w:val="24"/>
        </w:rPr>
        <w:t xml:space="preserve"> orang</w:t>
      </w:r>
      <w:r w:rsidRPr="009802E2">
        <w:rPr>
          <w:rFonts w:ascii="Times New Roman" w:eastAsia="Calibri" w:hAnsi="Times New Roman" w:cs="Times New Roman"/>
          <w:sz w:val="24"/>
          <w:szCs w:val="24"/>
          <w:lang w:val="en-US"/>
        </w:rPr>
        <w:t xml:space="preserve"> siswa telah mencapai nilai ketuntasan.</w:t>
      </w:r>
      <w:r w:rsidR="00D06CD3">
        <w:rPr>
          <w:rFonts w:ascii="Times New Roman" w:eastAsia="Calibri" w:hAnsi="Times New Roman" w:cs="Times New Roman"/>
          <w:sz w:val="24"/>
          <w:szCs w:val="24"/>
          <w:lang w:val="en-US"/>
        </w:rPr>
        <w:t xml:space="preserve"> </w:t>
      </w:r>
      <w:r w:rsidRPr="009802E2">
        <w:rPr>
          <w:rFonts w:ascii="Times New Roman" w:eastAsia="Calibri" w:hAnsi="Times New Roman" w:cs="Times New Roman"/>
          <w:sz w:val="24"/>
          <w:szCs w:val="24"/>
          <w:lang w:val="en-US"/>
        </w:rPr>
        <w:t xml:space="preserve">Dominasi guru dalam pembelajaran dengan </w:t>
      </w:r>
      <w:r w:rsidRPr="009802E2">
        <w:rPr>
          <w:rFonts w:ascii="Times New Roman" w:eastAsia="Calibri" w:hAnsi="Times New Roman" w:cs="Times New Roman"/>
          <w:sz w:val="24"/>
          <w:szCs w:val="24"/>
        </w:rPr>
        <w:t>s</w:t>
      </w:r>
      <w:r w:rsidRPr="009802E2">
        <w:rPr>
          <w:rFonts w:ascii="Times New Roman" w:eastAsia="Calibri" w:hAnsi="Times New Roman" w:cs="Times New Roman"/>
          <w:sz w:val="24"/>
          <w:szCs w:val="24"/>
          <w:lang w:val="en-US"/>
        </w:rPr>
        <w:t xml:space="preserve">trategi </w:t>
      </w:r>
      <w:r w:rsidRPr="009802E2">
        <w:rPr>
          <w:rFonts w:ascii="Times New Roman" w:eastAsia="Calibri" w:hAnsi="Times New Roman" w:cs="Times New Roman"/>
          <w:i/>
          <w:sz w:val="24"/>
          <w:szCs w:val="24"/>
          <w:lang w:val="en-US"/>
        </w:rPr>
        <w:t>PLEASE</w:t>
      </w:r>
      <w:r w:rsidRPr="009802E2">
        <w:rPr>
          <w:rFonts w:ascii="Times New Roman" w:eastAsia="Calibri" w:hAnsi="Times New Roman" w:cs="Times New Roman"/>
          <w:sz w:val="24"/>
          <w:szCs w:val="24"/>
          <w:lang w:val="en-US"/>
        </w:rPr>
        <w:t xml:space="preserve"> menjadi berkurang, dan mengutamakan siswa terlibat aktif dalam pembelajaran. Untuk menuangkan ide dan gagasannya secara bertahap dan terarah dengan men</w:t>
      </w:r>
      <w:r w:rsidRPr="009802E2">
        <w:rPr>
          <w:rFonts w:ascii="Times New Roman" w:eastAsia="Calibri" w:hAnsi="Times New Roman" w:cs="Times New Roman"/>
          <w:sz w:val="24"/>
          <w:szCs w:val="24"/>
        </w:rPr>
        <w:t xml:space="preserve">erapkan stragegi </w:t>
      </w:r>
      <w:r w:rsidRPr="009802E2">
        <w:rPr>
          <w:rFonts w:ascii="Times New Roman" w:eastAsia="Calibri" w:hAnsi="Times New Roman" w:cs="Times New Roman"/>
          <w:i/>
          <w:sz w:val="24"/>
          <w:szCs w:val="24"/>
        </w:rPr>
        <w:t>PLEASE</w:t>
      </w:r>
      <w:r w:rsidRPr="009802E2">
        <w:rPr>
          <w:rFonts w:ascii="Times New Roman" w:eastAsia="Calibri" w:hAnsi="Times New Roman" w:cs="Times New Roman"/>
          <w:sz w:val="24"/>
          <w:szCs w:val="24"/>
        </w:rPr>
        <w:t>.</w:t>
      </w:r>
      <w:r w:rsidR="00D06CD3">
        <w:rPr>
          <w:rFonts w:ascii="Times New Roman" w:eastAsia="Calibri" w:hAnsi="Times New Roman" w:cs="Times New Roman"/>
          <w:sz w:val="24"/>
          <w:szCs w:val="24"/>
          <w:lang w:val="en-US"/>
        </w:rPr>
        <w:t xml:space="preserve"> </w:t>
      </w:r>
      <w:r w:rsidRPr="009802E2">
        <w:rPr>
          <w:rFonts w:ascii="Times New Roman" w:eastAsia="Calibri" w:hAnsi="Times New Roman" w:cs="Times New Roman"/>
          <w:sz w:val="24"/>
          <w:szCs w:val="24"/>
          <w:lang w:val="en-US"/>
        </w:rPr>
        <w:t xml:space="preserve">Hasil refleksi </w:t>
      </w:r>
      <w:r w:rsidRPr="009802E2">
        <w:rPr>
          <w:rFonts w:ascii="Times New Roman" w:eastAsia="Calibri" w:hAnsi="Times New Roman" w:cs="Times New Roman"/>
          <w:sz w:val="24"/>
          <w:szCs w:val="24"/>
        </w:rPr>
        <w:t xml:space="preserve">menunjukkan, </w:t>
      </w:r>
      <w:r w:rsidRPr="009802E2">
        <w:rPr>
          <w:rFonts w:ascii="Times New Roman" w:eastAsia="Calibri" w:hAnsi="Times New Roman" w:cs="Times New Roman"/>
          <w:sz w:val="24"/>
          <w:szCs w:val="24"/>
          <w:lang w:val="en-US"/>
        </w:rPr>
        <w:t xml:space="preserve">ternyata pembelajaran </w:t>
      </w:r>
      <w:r w:rsidRPr="009802E2">
        <w:rPr>
          <w:rFonts w:ascii="Times New Roman" w:eastAsia="Calibri" w:hAnsi="Times New Roman" w:cs="Times New Roman"/>
          <w:sz w:val="24"/>
          <w:szCs w:val="24"/>
        </w:rPr>
        <w:t>dengan mengaplikasikan s</w:t>
      </w:r>
      <w:r w:rsidRPr="009802E2">
        <w:rPr>
          <w:rFonts w:ascii="Times New Roman" w:eastAsia="Calibri" w:hAnsi="Times New Roman" w:cs="Times New Roman"/>
          <w:sz w:val="24"/>
          <w:szCs w:val="24"/>
          <w:lang w:val="en-US"/>
        </w:rPr>
        <w:t xml:space="preserve">trategi </w:t>
      </w:r>
      <w:r w:rsidRPr="009802E2">
        <w:rPr>
          <w:rFonts w:ascii="Times New Roman" w:eastAsia="Calibri" w:hAnsi="Times New Roman" w:cs="Times New Roman"/>
          <w:i/>
          <w:sz w:val="24"/>
          <w:szCs w:val="24"/>
          <w:lang w:val="en-US"/>
        </w:rPr>
        <w:t>PLEASE</w:t>
      </w:r>
      <w:r w:rsidRPr="009802E2">
        <w:rPr>
          <w:rFonts w:ascii="Times New Roman" w:eastAsia="Calibri" w:hAnsi="Times New Roman" w:cs="Times New Roman"/>
          <w:sz w:val="24"/>
          <w:szCs w:val="24"/>
          <w:lang w:val="en-US"/>
        </w:rPr>
        <w:t xml:space="preserve"> menarik perhatian siswa </w:t>
      </w:r>
      <w:r w:rsidRPr="009802E2">
        <w:rPr>
          <w:rFonts w:ascii="Times New Roman" w:eastAsia="Calibri" w:hAnsi="Times New Roman" w:cs="Times New Roman"/>
          <w:sz w:val="24"/>
          <w:szCs w:val="24"/>
        </w:rPr>
        <w:t xml:space="preserve">dalam </w:t>
      </w:r>
      <w:r w:rsidRPr="009802E2">
        <w:rPr>
          <w:rFonts w:ascii="Times New Roman" w:eastAsia="Calibri" w:hAnsi="Times New Roman" w:cs="Times New Roman"/>
          <w:sz w:val="24"/>
          <w:szCs w:val="24"/>
          <w:lang w:val="en-US"/>
        </w:rPr>
        <w:t xml:space="preserve">mengikuti </w:t>
      </w:r>
      <w:r w:rsidRPr="009802E2">
        <w:rPr>
          <w:rFonts w:ascii="Times New Roman" w:eastAsia="Calibri" w:hAnsi="Times New Roman" w:cs="Times New Roman"/>
          <w:sz w:val="24"/>
          <w:szCs w:val="24"/>
        </w:rPr>
        <w:t>pembelajaran Bahasa Inggris. D</w:t>
      </w:r>
      <w:r w:rsidRPr="009802E2">
        <w:rPr>
          <w:rFonts w:ascii="Times New Roman" w:eastAsia="Calibri" w:hAnsi="Times New Roman" w:cs="Times New Roman"/>
          <w:sz w:val="24"/>
          <w:szCs w:val="24"/>
          <w:lang w:val="en-US"/>
        </w:rPr>
        <w:t>alam menuangkan ide dan gagasannya dalam bentuk tulisan</w:t>
      </w:r>
      <w:r w:rsidRPr="009802E2">
        <w:rPr>
          <w:rFonts w:ascii="Times New Roman" w:eastAsia="Calibri" w:hAnsi="Times New Roman" w:cs="Times New Roman"/>
          <w:sz w:val="24"/>
          <w:szCs w:val="24"/>
        </w:rPr>
        <w:t xml:space="preserve"> siswa terpandu secara bertahap. </w:t>
      </w:r>
      <w:r w:rsidRPr="009802E2">
        <w:rPr>
          <w:rFonts w:ascii="Times New Roman" w:eastAsia="Calibri" w:hAnsi="Times New Roman" w:cs="Times New Roman"/>
          <w:sz w:val="24"/>
          <w:szCs w:val="24"/>
          <w:lang w:val="en-US"/>
        </w:rPr>
        <w:t xml:space="preserve">Siswa terlihat serius mendengarkan guru dan siswa berkonsentrasi memahami materi yang diajarkan guru. Biasanya ada saja siswa yang tidak bersemangat ketika guru menerangkan, yang ditunjukkan oleh sikap siswa yang mengantuk, berbicara dengan temannya atau beralasan ke belakang. Perubahan </w:t>
      </w:r>
      <w:r w:rsidRPr="009802E2">
        <w:rPr>
          <w:rFonts w:ascii="Times New Roman" w:eastAsia="Calibri" w:hAnsi="Times New Roman" w:cs="Times New Roman"/>
          <w:sz w:val="24"/>
          <w:szCs w:val="24"/>
        </w:rPr>
        <w:t xml:space="preserve">hasil belajar </w:t>
      </w:r>
      <w:r w:rsidRPr="009802E2">
        <w:rPr>
          <w:rFonts w:ascii="Times New Roman" w:eastAsia="Calibri" w:hAnsi="Times New Roman" w:cs="Times New Roman"/>
          <w:sz w:val="24"/>
          <w:szCs w:val="24"/>
          <w:lang w:val="en-US"/>
        </w:rPr>
        <w:t>siswa untuk</w:t>
      </w:r>
      <w:r w:rsidRPr="009802E2">
        <w:rPr>
          <w:rFonts w:ascii="Times New Roman" w:eastAsia="Calibri" w:hAnsi="Times New Roman" w:cs="Times New Roman"/>
          <w:sz w:val="24"/>
          <w:szCs w:val="24"/>
        </w:rPr>
        <w:t xml:space="preserve"> </w:t>
      </w:r>
      <w:r w:rsidRPr="009802E2">
        <w:rPr>
          <w:rFonts w:ascii="Times New Roman" w:eastAsia="Calibri" w:hAnsi="Times New Roman" w:cs="Times New Roman"/>
          <w:sz w:val="24"/>
          <w:szCs w:val="24"/>
          <w:lang w:val="en-US"/>
        </w:rPr>
        <w:t xml:space="preserve">belajar terlihat dari hasil nilai tes yang meningkat, walau masih ada yang di bawah </w:t>
      </w:r>
      <w:r w:rsidRPr="009802E2">
        <w:rPr>
          <w:rFonts w:ascii="Times New Roman" w:eastAsia="Calibri" w:hAnsi="Times New Roman" w:cs="Times New Roman"/>
          <w:sz w:val="24"/>
          <w:szCs w:val="24"/>
        </w:rPr>
        <w:t>Kriteria Ketuntasan Minimal (</w:t>
      </w:r>
      <w:r w:rsidRPr="009802E2">
        <w:rPr>
          <w:rFonts w:ascii="Times New Roman" w:eastAsia="Calibri" w:hAnsi="Times New Roman" w:cs="Times New Roman"/>
          <w:sz w:val="24"/>
          <w:szCs w:val="24"/>
          <w:lang w:val="en-US"/>
        </w:rPr>
        <w:t>KKM</w:t>
      </w:r>
      <w:r w:rsidRPr="009802E2">
        <w:rPr>
          <w:rFonts w:ascii="Times New Roman" w:eastAsia="Calibri" w:hAnsi="Times New Roman" w:cs="Times New Roman"/>
          <w:sz w:val="24"/>
          <w:szCs w:val="24"/>
        </w:rPr>
        <w:t>)</w:t>
      </w:r>
      <w:r w:rsidRPr="009802E2">
        <w:rPr>
          <w:rFonts w:ascii="Times New Roman" w:eastAsia="Calibri" w:hAnsi="Times New Roman" w:cs="Times New Roman"/>
          <w:sz w:val="24"/>
          <w:szCs w:val="24"/>
          <w:lang w:val="en-US"/>
        </w:rPr>
        <w:t xml:space="preserve"> (˂</w:t>
      </w:r>
      <w:r w:rsidRPr="009802E2">
        <w:rPr>
          <w:rFonts w:ascii="Times New Roman" w:eastAsia="Calibri" w:hAnsi="Times New Roman" w:cs="Times New Roman"/>
          <w:sz w:val="24"/>
          <w:szCs w:val="24"/>
        </w:rPr>
        <w:t>78</w:t>
      </w:r>
      <w:r w:rsidRPr="009802E2">
        <w:rPr>
          <w:rFonts w:ascii="Times New Roman" w:eastAsia="Calibri" w:hAnsi="Times New Roman" w:cs="Times New Roman"/>
          <w:sz w:val="24"/>
          <w:szCs w:val="24"/>
          <w:lang w:val="en-US"/>
        </w:rPr>
        <w:t>)</w:t>
      </w:r>
      <w:r w:rsidRPr="009802E2">
        <w:rPr>
          <w:rFonts w:ascii="Times New Roman" w:eastAsia="Calibri" w:hAnsi="Times New Roman" w:cs="Times New Roman"/>
          <w:sz w:val="24"/>
          <w:szCs w:val="24"/>
        </w:rPr>
        <w:t>,</w:t>
      </w:r>
      <w:r w:rsidRPr="009802E2">
        <w:rPr>
          <w:rFonts w:ascii="Times New Roman" w:eastAsia="Calibri" w:hAnsi="Times New Roman" w:cs="Times New Roman"/>
          <w:sz w:val="24"/>
          <w:szCs w:val="24"/>
          <w:lang w:val="en-US"/>
        </w:rPr>
        <w:t xml:space="preserve"> tetapi dilihat dari perolehan nilai siswa tersebut meningkat dengan baik. </w:t>
      </w:r>
    </w:p>
    <w:p w14:paraId="4F911C7E" w14:textId="77777777" w:rsidR="009802E2" w:rsidRPr="009D589F" w:rsidRDefault="009802E2">
      <w:pPr>
        <w:rPr>
          <w:rFonts w:ascii="Times New Roman" w:hAnsi="Times New Roman" w:cs="Times New Roman"/>
          <w:b/>
          <w:sz w:val="24"/>
          <w:szCs w:val="24"/>
        </w:rPr>
      </w:pPr>
    </w:p>
    <w:p w14:paraId="0CFEFD7F" w14:textId="697D6041" w:rsidR="009D589F" w:rsidRDefault="00D06CD3" w:rsidP="006F7ED9">
      <w:pPr>
        <w:shd w:val="clear" w:color="auto" w:fill="A6A6A6" w:themeFill="background1" w:themeFillShade="A6"/>
        <w:spacing w:after="0" w:line="240" w:lineRule="auto"/>
        <w:rPr>
          <w:rFonts w:ascii="Times New Roman" w:hAnsi="Times New Roman" w:cs="Times New Roman"/>
          <w:b/>
          <w:sz w:val="24"/>
          <w:szCs w:val="24"/>
        </w:rPr>
      </w:pPr>
      <w:r>
        <w:rPr>
          <w:rFonts w:ascii="Times New Roman" w:hAnsi="Times New Roman" w:cs="Times New Roman"/>
          <w:b/>
          <w:sz w:val="24"/>
          <w:szCs w:val="24"/>
          <w:lang w:val="en-US"/>
        </w:rPr>
        <w:t>KE</w:t>
      </w:r>
      <w:r w:rsidRPr="009D589F">
        <w:rPr>
          <w:rFonts w:ascii="Times New Roman" w:hAnsi="Times New Roman" w:cs="Times New Roman"/>
          <w:b/>
          <w:sz w:val="24"/>
          <w:szCs w:val="24"/>
        </w:rPr>
        <w:t>SIMPULAN DAN SARAN</w:t>
      </w:r>
    </w:p>
    <w:p w14:paraId="418CE4E0" w14:textId="5032CD45" w:rsidR="00BE4FD7" w:rsidRPr="00BE4FD7" w:rsidRDefault="00BE4FD7" w:rsidP="006F7ED9">
      <w:pPr>
        <w:tabs>
          <w:tab w:val="left" w:pos="851"/>
        </w:tabs>
        <w:spacing w:after="0" w:line="240" w:lineRule="auto"/>
        <w:contextualSpacing/>
        <w:jc w:val="both"/>
        <w:rPr>
          <w:rFonts w:ascii="Times New Roman" w:eastAsia="Calibri" w:hAnsi="Times New Roman" w:cs="Times New Roman"/>
          <w:sz w:val="24"/>
          <w:szCs w:val="24"/>
          <w:lang w:val="en-US"/>
        </w:rPr>
      </w:pPr>
      <w:r w:rsidRPr="00BE4FD7">
        <w:rPr>
          <w:rFonts w:ascii="Times New Roman" w:eastAsia="Calibri" w:hAnsi="Times New Roman" w:cs="Times New Roman"/>
          <w:sz w:val="24"/>
          <w:szCs w:val="24"/>
          <w:lang w:val="en-US"/>
        </w:rPr>
        <w:lastRenderedPageBreak/>
        <w:t xml:space="preserve">Dengan mengetahui bahwa pemicu rendahnya kemampuan menulis teks  </w:t>
      </w:r>
      <w:r w:rsidRPr="00BE4FD7">
        <w:rPr>
          <w:rFonts w:ascii="Times New Roman" w:eastAsia="Calibri" w:hAnsi="Times New Roman" w:cs="Times New Roman"/>
          <w:i/>
          <w:sz w:val="24"/>
          <w:szCs w:val="24"/>
          <w:lang w:val="en-US"/>
        </w:rPr>
        <w:t xml:space="preserve">Report </w:t>
      </w:r>
      <w:r w:rsidRPr="00BE4FD7">
        <w:rPr>
          <w:rFonts w:ascii="Times New Roman" w:eastAsia="Calibri" w:hAnsi="Times New Roman" w:cs="Times New Roman"/>
          <w:sz w:val="24"/>
          <w:szCs w:val="24"/>
          <w:lang w:val="en-US"/>
        </w:rPr>
        <w:t xml:space="preserve">pada siswa kelas IX </w:t>
      </w:r>
      <w:r w:rsidRPr="00BE4FD7">
        <w:rPr>
          <w:rFonts w:ascii="Times New Roman" w:eastAsia="Calibri" w:hAnsi="Times New Roman" w:cs="Times New Roman"/>
          <w:sz w:val="24"/>
          <w:szCs w:val="24"/>
        </w:rPr>
        <w:t>A</w:t>
      </w:r>
      <w:r w:rsidRPr="00BE4FD7">
        <w:rPr>
          <w:rFonts w:ascii="Times New Roman" w:eastAsia="Calibri" w:hAnsi="Times New Roman" w:cs="Times New Roman"/>
          <w:sz w:val="24"/>
          <w:szCs w:val="24"/>
          <w:lang w:val="en-US"/>
        </w:rPr>
        <w:t xml:space="preserve">, semester I, </w:t>
      </w:r>
      <w:smartTag w:uri="urn:schemas-microsoft-com:office:smarttags" w:element="stockticker">
        <w:r w:rsidRPr="00BE4FD7">
          <w:rPr>
            <w:rFonts w:ascii="Times New Roman" w:eastAsia="Calibri" w:hAnsi="Times New Roman" w:cs="Times New Roman"/>
            <w:sz w:val="24"/>
            <w:szCs w:val="24"/>
            <w:lang w:val="en-US"/>
          </w:rPr>
          <w:t>SMP</w:t>
        </w:r>
      </w:smartTag>
      <w:r w:rsidRPr="00BE4FD7">
        <w:rPr>
          <w:rFonts w:ascii="Times New Roman" w:eastAsia="Calibri" w:hAnsi="Times New Roman" w:cs="Times New Roman"/>
          <w:sz w:val="24"/>
          <w:szCs w:val="24"/>
          <w:lang w:val="en-US"/>
        </w:rPr>
        <w:t xml:space="preserve"> Negeri 2 Bebandem adalah faktor </w:t>
      </w:r>
      <w:r w:rsidRPr="00BE4FD7">
        <w:rPr>
          <w:rFonts w:ascii="Times New Roman" w:eastAsia="Calibri" w:hAnsi="Times New Roman" w:cs="Times New Roman"/>
          <w:sz w:val="24"/>
          <w:szCs w:val="24"/>
        </w:rPr>
        <w:t xml:space="preserve">strategi </w:t>
      </w:r>
      <w:r w:rsidRPr="00BE4FD7">
        <w:rPr>
          <w:rFonts w:ascii="Times New Roman" w:eastAsia="Calibri" w:hAnsi="Times New Roman" w:cs="Times New Roman"/>
          <w:sz w:val="24"/>
          <w:szCs w:val="24"/>
          <w:lang w:val="en-US"/>
        </w:rPr>
        <w:t xml:space="preserve">yang digunakan guru, sehingga penggantian </w:t>
      </w:r>
      <w:r w:rsidRPr="00BE4FD7">
        <w:rPr>
          <w:rFonts w:ascii="Times New Roman" w:eastAsia="Calibri" w:hAnsi="Times New Roman" w:cs="Times New Roman"/>
          <w:sz w:val="24"/>
          <w:szCs w:val="24"/>
        </w:rPr>
        <w:t xml:space="preserve">strategi </w:t>
      </w:r>
      <w:r w:rsidRPr="00BE4FD7">
        <w:rPr>
          <w:rFonts w:ascii="Times New Roman" w:eastAsia="Calibri" w:hAnsi="Times New Roman" w:cs="Times New Roman"/>
          <w:sz w:val="24"/>
          <w:szCs w:val="24"/>
          <w:lang w:val="en-US"/>
        </w:rPr>
        <w:t xml:space="preserve">yang kurang tepat sangat diperlukan, sehingga dengan penggunaan </w:t>
      </w:r>
      <w:r w:rsidRPr="00BE4FD7">
        <w:rPr>
          <w:rFonts w:ascii="Times New Roman" w:eastAsia="Calibri" w:hAnsi="Times New Roman" w:cs="Times New Roman"/>
          <w:sz w:val="24"/>
          <w:szCs w:val="24"/>
        </w:rPr>
        <w:t xml:space="preserve">strategi </w:t>
      </w:r>
      <w:r w:rsidRPr="00BE4FD7">
        <w:rPr>
          <w:rFonts w:ascii="Times New Roman" w:eastAsia="Calibri" w:hAnsi="Times New Roman" w:cs="Times New Roman"/>
          <w:i/>
          <w:sz w:val="24"/>
          <w:szCs w:val="24"/>
        </w:rPr>
        <w:t>PLEASE</w:t>
      </w:r>
      <w:r w:rsidRPr="00BE4FD7">
        <w:rPr>
          <w:rFonts w:ascii="Times New Roman" w:eastAsia="Calibri" w:hAnsi="Times New Roman" w:cs="Times New Roman"/>
          <w:sz w:val="24"/>
          <w:szCs w:val="24"/>
          <w:lang w:val="en-US"/>
        </w:rPr>
        <w:t xml:space="preserve"> dalam upaya untuk meningkatkan kemampuan menulis teks </w:t>
      </w:r>
      <w:r w:rsidRPr="00BE4FD7">
        <w:rPr>
          <w:rFonts w:ascii="Times New Roman" w:eastAsia="Calibri" w:hAnsi="Times New Roman" w:cs="Times New Roman"/>
          <w:i/>
          <w:sz w:val="24"/>
          <w:szCs w:val="24"/>
          <w:lang w:val="en-US"/>
        </w:rPr>
        <w:t>Report.</w:t>
      </w:r>
      <w:r w:rsidR="00D06CD3">
        <w:rPr>
          <w:rFonts w:ascii="Times New Roman" w:eastAsia="Calibri" w:hAnsi="Times New Roman" w:cs="Times New Roman"/>
          <w:sz w:val="24"/>
          <w:szCs w:val="24"/>
          <w:lang w:val="en-US"/>
        </w:rPr>
        <w:t xml:space="preserve"> </w:t>
      </w:r>
      <w:r w:rsidRPr="00BE4FD7">
        <w:rPr>
          <w:rFonts w:ascii="Times New Roman" w:eastAsia="Calibri" w:hAnsi="Times New Roman" w:cs="Times New Roman"/>
          <w:sz w:val="24"/>
          <w:szCs w:val="24"/>
          <w:lang w:val="en-US"/>
        </w:rPr>
        <w:t xml:space="preserve">Berdasarkan pada rendahnya kemampuan siswa menulis teks </w:t>
      </w:r>
      <w:r w:rsidRPr="00BE4FD7">
        <w:rPr>
          <w:rFonts w:ascii="Times New Roman" w:eastAsia="Calibri" w:hAnsi="Times New Roman" w:cs="Times New Roman"/>
          <w:i/>
          <w:sz w:val="24"/>
          <w:szCs w:val="24"/>
          <w:lang w:val="en-US"/>
        </w:rPr>
        <w:t>Report</w:t>
      </w:r>
      <w:r w:rsidRPr="00BE4FD7">
        <w:rPr>
          <w:rFonts w:ascii="Times New Roman" w:eastAsia="Calibri" w:hAnsi="Times New Roman" w:cs="Times New Roman"/>
          <w:sz w:val="24"/>
          <w:szCs w:val="24"/>
          <w:lang w:val="en-US"/>
        </w:rPr>
        <w:t xml:space="preserve"> </w:t>
      </w:r>
      <w:r w:rsidRPr="00BE4FD7">
        <w:rPr>
          <w:rFonts w:ascii="Times New Roman" w:eastAsia="Calibri" w:hAnsi="Times New Roman" w:cs="Times New Roman"/>
          <w:i/>
          <w:sz w:val="24"/>
          <w:szCs w:val="24"/>
          <w:lang w:val="en-US"/>
        </w:rPr>
        <w:t xml:space="preserve"> </w:t>
      </w:r>
      <w:r w:rsidRPr="00BE4FD7">
        <w:rPr>
          <w:rFonts w:ascii="Times New Roman" w:eastAsia="Calibri" w:hAnsi="Times New Roman" w:cs="Times New Roman"/>
          <w:sz w:val="24"/>
          <w:szCs w:val="24"/>
          <w:lang w:val="en-US"/>
        </w:rPr>
        <w:t xml:space="preserve">yang disampaikan pada latar belakang masalah, penggunaan strategi </w:t>
      </w:r>
      <w:r w:rsidRPr="00BE4FD7">
        <w:rPr>
          <w:rFonts w:ascii="Times New Roman" w:eastAsia="Calibri" w:hAnsi="Times New Roman" w:cs="Times New Roman"/>
          <w:i/>
          <w:sz w:val="24"/>
          <w:szCs w:val="24"/>
          <w:lang w:val="en-US"/>
        </w:rPr>
        <w:t>PLEASE</w:t>
      </w:r>
      <w:r w:rsidRPr="00BE4FD7">
        <w:rPr>
          <w:rFonts w:ascii="Times New Roman" w:eastAsia="Calibri" w:hAnsi="Times New Roman" w:cs="Times New Roman"/>
          <w:sz w:val="24"/>
          <w:szCs w:val="24"/>
          <w:lang w:val="en-US"/>
        </w:rPr>
        <w:t xml:space="preserve"> dalam pembelajaran diupayakan untuk dapat menyelesaikan permasalahan dalam penelitian ini yaitu untuk meningkatkan kemampuan siswa dalam menulis teks </w:t>
      </w:r>
      <w:r w:rsidRPr="00BE4FD7">
        <w:rPr>
          <w:rFonts w:ascii="Times New Roman" w:eastAsia="Calibri" w:hAnsi="Times New Roman" w:cs="Times New Roman"/>
          <w:i/>
          <w:sz w:val="24"/>
          <w:szCs w:val="24"/>
          <w:lang w:val="en-US"/>
        </w:rPr>
        <w:t>Report.</w:t>
      </w:r>
      <w:r w:rsidRPr="00BE4FD7">
        <w:rPr>
          <w:rFonts w:ascii="Times New Roman" w:eastAsia="Calibri" w:hAnsi="Times New Roman" w:cs="Times New Roman"/>
          <w:sz w:val="24"/>
          <w:szCs w:val="24"/>
          <w:lang w:val="en-US"/>
        </w:rPr>
        <w:t xml:space="preserve"> Seberapa besar peningkatan yang disampai sudah dipaparkan dengan jelas pada akhir analisis. Dari hasil penelitian yang disampaikan pada Bab IV dan semua data yang telah disampaikan terebut, tujuan penelitian yang disampaikan sudah dapat dicapai. </w:t>
      </w:r>
    </w:p>
    <w:p w14:paraId="5535389F" w14:textId="77777777" w:rsidR="00BE4FD7" w:rsidRPr="00BE4FD7" w:rsidRDefault="00BE4FD7" w:rsidP="00D06CD3">
      <w:pPr>
        <w:tabs>
          <w:tab w:val="left" w:pos="709"/>
        </w:tabs>
        <w:spacing w:after="0" w:line="240" w:lineRule="auto"/>
        <w:ind w:firstLine="567"/>
        <w:contextualSpacing/>
        <w:jc w:val="both"/>
        <w:rPr>
          <w:rFonts w:ascii="Times New Roman" w:eastAsia="Calibri" w:hAnsi="Times New Roman" w:cs="Times New Roman"/>
          <w:sz w:val="24"/>
          <w:szCs w:val="24"/>
          <w:lang w:val="en-US"/>
        </w:rPr>
      </w:pPr>
      <w:r w:rsidRPr="00BE4FD7">
        <w:rPr>
          <w:rFonts w:ascii="Times New Roman" w:eastAsia="Calibri" w:hAnsi="Times New Roman" w:cs="Times New Roman"/>
          <w:sz w:val="24"/>
          <w:szCs w:val="24"/>
          <w:lang w:val="en-US"/>
        </w:rPr>
        <w:tab/>
        <w:t>Untuk menjawab tujuan penelitain yaitu pencapaian peningkatan kemampuan menulis siswa dapat dilihat dari bukti-bukti yang sudah disiapkan.</w:t>
      </w:r>
    </w:p>
    <w:p w14:paraId="75C9FE08" w14:textId="77777777" w:rsidR="00BE4FD7" w:rsidRPr="00BE4FD7" w:rsidRDefault="00BE4FD7" w:rsidP="00D06CD3">
      <w:pPr>
        <w:numPr>
          <w:ilvl w:val="4"/>
          <w:numId w:val="2"/>
        </w:numPr>
        <w:spacing w:after="0" w:line="240" w:lineRule="auto"/>
        <w:ind w:left="284" w:hanging="284"/>
        <w:contextualSpacing/>
        <w:jc w:val="both"/>
        <w:rPr>
          <w:rFonts w:ascii="Times New Roman" w:eastAsia="Calibri" w:hAnsi="Times New Roman" w:cs="Times New Roman"/>
          <w:sz w:val="24"/>
          <w:szCs w:val="24"/>
          <w:lang w:val="en-US"/>
        </w:rPr>
      </w:pPr>
      <w:r w:rsidRPr="00BE4FD7">
        <w:rPr>
          <w:rFonts w:ascii="Times New Roman" w:eastAsia="Calibri" w:hAnsi="Times New Roman" w:cs="Times New Roman"/>
          <w:sz w:val="24"/>
          <w:szCs w:val="24"/>
          <w:lang w:val="en-US"/>
        </w:rPr>
        <w:t xml:space="preserve">Dari data pelaksanan Pra Siklus ada 16 orang siswa yang memperoleh nilai dibawah Kriteria Ketuntasan Minimal (KKM). Pada Siklus I menurun menjadi </w:t>
      </w:r>
      <w:r w:rsidRPr="00BE4FD7">
        <w:rPr>
          <w:rFonts w:ascii="Times New Roman" w:eastAsia="Calibri" w:hAnsi="Times New Roman" w:cs="Times New Roman"/>
          <w:sz w:val="24"/>
          <w:szCs w:val="24"/>
        </w:rPr>
        <w:t xml:space="preserve">9 </w:t>
      </w:r>
      <w:r w:rsidRPr="00BE4FD7">
        <w:rPr>
          <w:rFonts w:ascii="Times New Roman" w:eastAsia="Calibri" w:hAnsi="Times New Roman" w:cs="Times New Roman"/>
          <w:sz w:val="24"/>
          <w:szCs w:val="24"/>
          <w:lang w:val="en-US"/>
        </w:rPr>
        <w:t>orang siswa dan siklus II hanya 4 orang siswa mendapat nilai dibawah Kriteria Ketuntasan Minimal (KKM).</w:t>
      </w:r>
    </w:p>
    <w:p w14:paraId="612363AD" w14:textId="77777777" w:rsidR="00BE4FD7" w:rsidRPr="00BE4FD7" w:rsidRDefault="00BE4FD7" w:rsidP="00D06CD3">
      <w:pPr>
        <w:numPr>
          <w:ilvl w:val="4"/>
          <w:numId w:val="2"/>
        </w:numPr>
        <w:spacing w:after="0" w:line="240" w:lineRule="auto"/>
        <w:ind w:left="284" w:hanging="284"/>
        <w:contextualSpacing/>
        <w:jc w:val="both"/>
        <w:rPr>
          <w:rFonts w:ascii="Times New Roman" w:eastAsia="Calibri" w:hAnsi="Times New Roman" w:cs="Times New Roman"/>
          <w:sz w:val="24"/>
          <w:szCs w:val="24"/>
          <w:lang w:val="en-US"/>
        </w:rPr>
      </w:pPr>
      <w:r w:rsidRPr="00BE4FD7">
        <w:rPr>
          <w:rFonts w:ascii="Times New Roman" w:eastAsia="Calibri" w:hAnsi="Times New Roman" w:cs="Times New Roman"/>
          <w:sz w:val="24"/>
          <w:szCs w:val="24"/>
          <w:lang w:val="en-US"/>
        </w:rPr>
        <w:t>Dari data pelaksanan Pra Siklus nilai rata-rata 6</w:t>
      </w:r>
      <w:r w:rsidRPr="00BE4FD7">
        <w:rPr>
          <w:rFonts w:ascii="Times New Roman" w:eastAsia="Calibri" w:hAnsi="Times New Roman" w:cs="Times New Roman"/>
          <w:sz w:val="24"/>
          <w:szCs w:val="24"/>
        </w:rPr>
        <w:t>7</w:t>
      </w:r>
      <w:r w:rsidRPr="00BE4FD7">
        <w:rPr>
          <w:rFonts w:ascii="Times New Roman" w:eastAsia="Calibri" w:hAnsi="Times New Roman" w:cs="Times New Roman"/>
          <w:sz w:val="24"/>
          <w:szCs w:val="24"/>
          <w:lang w:val="en-US"/>
        </w:rPr>
        <w:t>,</w:t>
      </w:r>
      <w:r w:rsidRPr="00BE4FD7">
        <w:rPr>
          <w:rFonts w:ascii="Times New Roman" w:eastAsia="Calibri" w:hAnsi="Times New Roman" w:cs="Times New Roman"/>
          <w:sz w:val="24"/>
          <w:szCs w:val="24"/>
        </w:rPr>
        <w:t>95</w:t>
      </w:r>
      <w:r w:rsidRPr="00BE4FD7">
        <w:rPr>
          <w:rFonts w:ascii="Times New Roman" w:eastAsia="Calibri" w:hAnsi="Times New Roman" w:cs="Times New Roman"/>
          <w:sz w:val="24"/>
          <w:szCs w:val="24"/>
          <w:lang w:val="en-US"/>
        </w:rPr>
        <w:t xml:space="preserve"> naik menjadi 7</w:t>
      </w:r>
      <w:r w:rsidRPr="00BE4FD7">
        <w:rPr>
          <w:rFonts w:ascii="Times New Roman" w:eastAsia="Calibri" w:hAnsi="Times New Roman" w:cs="Times New Roman"/>
          <w:sz w:val="24"/>
          <w:szCs w:val="24"/>
        </w:rPr>
        <w:t>5</w:t>
      </w:r>
      <w:r w:rsidRPr="00BE4FD7">
        <w:rPr>
          <w:rFonts w:ascii="Times New Roman" w:eastAsia="Calibri" w:hAnsi="Times New Roman" w:cs="Times New Roman"/>
          <w:sz w:val="24"/>
          <w:szCs w:val="24"/>
          <w:lang w:val="en-US"/>
        </w:rPr>
        <w:t>,</w:t>
      </w:r>
      <w:r w:rsidRPr="00BE4FD7">
        <w:rPr>
          <w:rFonts w:ascii="Times New Roman" w:eastAsia="Calibri" w:hAnsi="Times New Roman" w:cs="Times New Roman"/>
          <w:sz w:val="24"/>
          <w:szCs w:val="24"/>
        </w:rPr>
        <w:t>91</w:t>
      </w:r>
      <w:r w:rsidRPr="00BE4FD7">
        <w:rPr>
          <w:rFonts w:ascii="Times New Roman" w:eastAsia="Calibri" w:hAnsi="Times New Roman" w:cs="Times New Roman"/>
          <w:sz w:val="24"/>
          <w:szCs w:val="24"/>
          <w:lang w:val="en-US"/>
        </w:rPr>
        <w:t xml:space="preserve"> pada pelaksanaan Siklus I dan pada pelaksanaan Siklus II naik menjadi 8</w:t>
      </w:r>
      <w:r w:rsidRPr="00BE4FD7">
        <w:rPr>
          <w:rFonts w:ascii="Times New Roman" w:eastAsia="Calibri" w:hAnsi="Times New Roman" w:cs="Times New Roman"/>
          <w:sz w:val="24"/>
          <w:szCs w:val="24"/>
        </w:rPr>
        <w:t>0</w:t>
      </w:r>
      <w:r w:rsidRPr="00BE4FD7">
        <w:rPr>
          <w:rFonts w:ascii="Times New Roman" w:eastAsia="Calibri" w:hAnsi="Times New Roman" w:cs="Times New Roman"/>
          <w:sz w:val="24"/>
          <w:szCs w:val="24"/>
          <w:lang w:val="en-US"/>
        </w:rPr>
        <w:t>,</w:t>
      </w:r>
      <w:r w:rsidRPr="00BE4FD7">
        <w:rPr>
          <w:rFonts w:ascii="Times New Roman" w:eastAsia="Calibri" w:hAnsi="Times New Roman" w:cs="Times New Roman"/>
          <w:sz w:val="24"/>
          <w:szCs w:val="24"/>
        </w:rPr>
        <w:t>00</w:t>
      </w:r>
      <w:r w:rsidRPr="00BE4FD7">
        <w:rPr>
          <w:rFonts w:ascii="Times New Roman" w:eastAsia="Calibri" w:hAnsi="Times New Roman" w:cs="Times New Roman"/>
          <w:sz w:val="24"/>
          <w:szCs w:val="24"/>
          <w:lang w:val="en-US"/>
        </w:rPr>
        <w:t>.</w:t>
      </w:r>
    </w:p>
    <w:p w14:paraId="25B3DDE8" w14:textId="77777777" w:rsidR="00BE4FD7" w:rsidRPr="00BE4FD7" w:rsidRDefault="00BE4FD7" w:rsidP="00D06CD3">
      <w:pPr>
        <w:numPr>
          <w:ilvl w:val="4"/>
          <w:numId w:val="2"/>
        </w:numPr>
        <w:spacing w:after="0" w:line="240" w:lineRule="auto"/>
        <w:ind w:left="284" w:hanging="284"/>
        <w:contextualSpacing/>
        <w:jc w:val="both"/>
        <w:rPr>
          <w:rFonts w:ascii="Times New Roman" w:eastAsia="Calibri" w:hAnsi="Times New Roman" w:cs="Times New Roman"/>
          <w:sz w:val="24"/>
          <w:szCs w:val="24"/>
          <w:lang w:val="en-US"/>
        </w:rPr>
      </w:pPr>
      <w:r w:rsidRPr="00BE4FD7">
        <w:rPr>
          <w:rFonts w:ascii="Times New Roman" w:eastAsia="Calibri" w:hAnsi="Times New Roman" w:cs="Times New Roman"/>
          <w:sz w:val="24"/>
          <w:szCs w:val="24"/>
          <w:lang w:val="en-US"/>
        </w:rPr>
        <w:t xml:space="preserve">Dari data pelaksanan Pra Siklus siswa yang tuntas hanya 6 orang siswa atau </w:t>
      </w:r>
      <w:r w:rsidRPr="00BE4FD7">
        <w:rPr>
          <w:rFonts w:ascii="Times New Roman" w:eastAsia="Calibri" w:hAnsi="Times New Roman" w:cs="Times New Roman"/>
          <w:sz w:val="24"/>
          <w:szCs w:val="24"/>
        </w:rPr>
        <w:t>27</w:t>
      </w:r>
      <w:r w:rsidRPr="00BE4FD7">
        <w:rPr>
          <w:rFonts w:ascii="Times New Roman" w:eastAsia="Calibri" w:hAnsi="Times New Roman" w:cs="Times New Roman"/>
          <w:sz w:val="24"/>
          <w:szCs w:val="24"/>
          <w:lang w:val="en-US"/>
        </w:rPr>
        <w:t>,</w:t>
      </w:r>
      <w:r w:rsidRPr="00BE4FD7">
        <w:rPr>
          <w:rFonts w:ascii="Times New Roman" w:eastAsia="Calibri" w:hAnsi="Times New Roman" w:cs="Times New Roman"/>
          <w:sz w:val="24"/>
          <w:szCs w:val="24"/>
        </w:rPr>
        <w:t>27</w:t>
      </w:r>
      <w:r w:rsidRPr="00BE4FD7">
        <w:rPr>
          <w:rFonts w:ascii="Times New Roman" w:eastAsia="Calibri" w:hAnsi="Times New Roman" w:cs="Times New Roman"/>
          <w:sz w:val="24"/>
          <w:szCs w:val="24"/>
          <w:lang w:val="en-US"/>
        </w:rPr>
        <w:t>%, sedangkan pada siklus I menjadi lebih banyak yaitu 1</w:t>
      </w:r>
      <w:r w:rsidRPr="00BE4FD7">
        <w:rPr>
          <w:rFonts w:ascii="Times New Roman" w:eastAsia="Calibri" w:hAnsi="Times New Roman" w:cs="Times New Roman"/>
          <w:sz w:val="24"/>
          <w:szCs w:val="24"/>
        </w:rPr>
        <w:t>3</w:t>
      </w:r>
      <w:r w:rsidRPr="00BE4FD7">
        <w:rPr>
          <w:rFonts w:ascii="Times New Roman" w:eastAsia="Calibri" w:hAnsi="Times New Roman" w:cs="Times New Roman"/>
          <w:sz w:val="24"/>
          <w:szCs w:val="24"/>
          <w:lang w:val="en-US"/>
        </w:rPr>
        <w:t xml:space="preserve"> orang siswa atau </w:t>
      </w:r>
      <w:r w:rsidRPr="00BE4FD7">
        <w:rPr>
          <w:rFonts w:ascii="Times New Roman" w:eastAsia="Calibri" w:hAnsi="Times New Roman" w:cs="Times New Roman"/>
          <w:sz w:val="24"/>
          <w:szCs w:val="24"/>
        </w:rPr>
        <w:t>59</w:t>
      </w:r>
      <w:r w:rsidRPr="00BE4FD7">
        <w:rPr>
          <w:rFonts w:ascii="Times New Roman" w:eastAsia="Calibri" w:hAnsi="Times New Roman" w:cs="Times New Roman"/>
          <w:sz w:val="24"/>
          <w:szCs w:val="24"/>
          <w:lang w:val="en-US"/>
        </w:rPr>
        <w:t>,</w:t>
      </w:r>
      <w:r w:rsidRPr="00BE4FD7">
        <w:rPr>
          <w:rFonts w:ascii="Times New Roman" w:eastAsia="Calibri" w:hAnsi="Times New Roman" w:cs="Times New Roman"/>
          <w:sz w:val="24"/>
          <w:szCs w:val="24"/>
        </w:rPr>
        <w:t>09</w:t>
      </w:r>
      <w:r w:rsidRPr="00BE4FD7">
        <w:rPr>
          <w:rFonts w:ascii="Times New Roman" w:eastAsia="Calibri" w:hAnsi="Times New Roman" w:cs="Times New Roman"/>
          <w:sz w:val="24"/>
          <w:szCs w:val="24"/>
          <w:lang w:val="en-US"/>
        </w:rPr>
        <w:t>% dan pada siklus II meningkat menjadi 18</w:t>
      </w:r>
      <w:r w:rsidRPr="00BE4FD7">
        <w:rPr>
          <w:rFonts w:ascii="Times New Roman" w:eastAsia="Calibri" w:hAnsi="Times New Roman" w:cs="Times New Roman"/>
          <w:sz w:val="24"/>
          <w:szCs w:val="24"/>
        </w:rPr>
        <w:t xml:space="preserve"> </w:t>
      </w:r>
      <w:r w:rsidRPr="00BE4FD7">
        <w:rPr>
          <w:rFonts w:ascii="Times New Roman" w:eastAsia="Calibri" w:hAnsi="Times New Roman" w:cs="Times New Roman"/>
          <w:sz w:val="24"/>
          <w:szCs w:val="24"/>
          <w:lang w:val="en-US"/>
        </w:rPr>
        <w:t>orang siswa atau 81,81%.</w:t>
      </w:r>
    </w:p>
    <w:p w14:paraId="54102AB5" w14:textId="77777777" w:rsidR="00D06CD3" w:rsidRDefault="00BE4FD7" w:rsidP="00D06CD3">
      <w:pPr>
        <w:tabs>
          <w:tab w:val="left" w:pos="851"/>
        </w:tabs>
        <w:spacing w:after="0" w:line="240" w:lineRule="auto"/>
        <w:ind w:firstLine="567"/>
        <w:contextualSpacing/>
        <w:jc w:val="both"/>
        <w:rPr>
          <w:rFonts w:ascii="Times New Roman" w:eastAsia="Calibri" w:hAnsi="Times New Roman" w:cs="Times New Roman"/>
          <w:sz w:val="24"/>
          <w:szCs w:val="24"/>
          <w:lang w:val="en-US"/>
        </w:rPr>
      </w:pPr>
      <w:r w:rsidRPr="00BE4FD7">
        <w:rPr>
          <w:rFonts w:ascii="Times New Roman" w:eastAsia="Calibri" w:hAnsi="Times New Roman" w:cs="Times New Roman"/>
          <w:sz w:val="24"/>
          <w:szCs w:val="24"/>
          <w:lang w:val="en-US"/>
        </w:rPr>
        <w:tab/>
        <w:t xml:space="preserve">Dari semua data pendukung pembuktian pencapaian tujuan pembelajaran dapat disimpulkan bahwa strategi </w:t>
      </w:r>
      <w:r w:rsidRPr="00BE4FD7">
        <w:rPr>
          <w:rFonts w:ascii="Times New Roman" w:eastAsia="Calibri" w:hAnsi="Times New Roman" w:cs="Times New Roman"/>
          <w:i/>
          <w:sz w:val="24"/>
          <w:szCs w:val="24"/>
          <w:lang w:val="en-US"/>
        </w:rPr>
        <w:t>PLEASE</w:t>
      </w:r>
      <w:r w:rsidRPr="00BE4FD7">
        <w:rPr>
          <w:rFonts w:ascii="Times New Roman" w:eastAsia="Calibri" w:hAnsi="Times New Roman" w:cs="Times New Roman"/>
          <w:sz w:val="24"/>
          <w:szCs w:val="24"/>
          <w:lang w:val="en-US"/>
        </w:rPr>
        <w:t xml:space="preserve"> dapat meningkatkan kemampuan siswa dalam menulis teks </w:t>
      </w:r>
      <w:r w:rsidRPr="00BE4FD7">
        <w:rPr>
          <w:rFonts w:ascii="Times New Roman" w:eastAsia="Calibri" w:hAnsi="Times New Roman" w:cs="Times New Roman"/>
          <w:i/>
          <w:sz w:val="24"/>
          <w:szCs w:val="24"/>
          <w:lang w:val="en-US"/>
        </w:rPr>
        <w:t>Report</w:t>
      </w:r>
      <w:r w:rsidRPr="00BE4FD7">
        <w:rPr>
          <w:rFonts w:ascii="Times New Roman" w:eastAsia="Calibri" w:hAnsi="Times New Roman" w:cs="Times New Roman"/>
          <w:sz w:val="24"/>
          <w:szCs w:val="24"/>
          <w:lang w:val="en-US"/>
        </w:rPr>
        <w:t xml:space="preserve">. </w:t>
      </w:r>
    </w:p>
    <w:p w14:paraId="2120273B" w14:textId="47F9ABDA" w:rsidR="00BE4FD7" w:rsidRPr="00D06CD3" w:rsidRDefault="00D06CD3" w:rsidP="00D06CD3">
      <w:pPr>
        <w:tabs>
          <w:tab w:val="left" w:pos="851"/>
        </w:tabs>
        <w:spacing w:after="0" w:line="24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b/>
      </w:r>
      <w:r w:rsidR="00BE4FD7" w:rsidRPr="00D06CD3">
        <w:rPr>
          <w:rFonts w:ascii="Times New Roman" w:eastAsia="Calibri" w:hAnsi="Times New Roman" w:cs="Times New Roman"/>
          <w:sz w:val="24"/>
          <w:szCs w:val="24"/>
          <w:lang w:val="en-US"/>
        </w:rPr>
        <w:t xml:space="preserve">Berdasarkan temuan yang sudah disampaikan dari hasil penelitian, dalam upaya mencapai tujuan pembelajaran dalam bidang studi Bahasa Inggris, khususnya dalam kemampuan menulis </w:t>
      </w:r>
      <w:r w:rsidR="00BE4FD7" w:rsidRPr="00D06CD3">
        <w:rPr>
          <w:rFonts w:ascii="Times New Roman" w:eastAsia="Calibri" w:hAnsi="Times New Roman" w:cs="Times New Roman"/>
          <w:i/>
          <w:sz w:val="24"/>
          <w:szCs w:val="24"/>
          <w:lang w:val="en-US"/>
        </w:rPr>
        <w:t>(writing</w:t>
      </w:r>
      <w:r w:rsidR="00BE4FD7" w:rsidRPr="00D06CD3">
        <w:rPr>
          <w:rFonts w:ascii="Times New Roman" w:eastAsia="Calibri" w:hAnsi="Times New Roman" w:cs="Times New Roman"/>
          <w:sz w:val="24"/>
          <w:szCs w:val="24"/>
          <w:lang w:val="en-US"/>
        </w:rPr>
        <w:t>) dapat disampaikan saran-saran sebagai berikut:</w:t>
      </w:r>
    </w:p>
    <w:p w14:paraId="698DCA70" w14:textId="77777777" w:rsidR="00BE4FD7" w:rsidRPr="00BE4FD7" w:rsidRDefault="00BE4FD7" w:rsidP="00D06CD3">
      <w:pPr>
        <w:numPr>
          <w:ilvl w:val="6"/>
          <w:numId w:val="2"/>
        </w:numPr>
        <w:spacing w:after="0" w:line="240" w:lineRule="auto"/>
        <w:ind w:left="284" w:hanging="284"/>
        <w:contextualSpacing/>
        <w:jc w:val="both"/>
        <w:rPr>
          <w:rFonts w:ascii="Times New Roman" w:eastAsia="Calibri" w:hAnsi="Times New Roman" w:cs="Times New Roman"/>
          <w:sz w:val="24"/>
          <w:szCs w:val="24"/>
          <w:lang w:val="en-US"/>
        </w:rPr>
      </w:pPr>
      <w:r w:rsidRPr="00BE4FD7">
        <w:rPr>
          <w:rFonts w:ascii="Times New Roman" w:eastAsia="Calibri" w:hAnsi="Times New Roman" w:cs="Times New Roman"/>
          <w:sz w:val="24"/>
          <w:szCs w:val="24"/>
          <w:lang w:val="en-US"/>
        </w:rPr>
        <w:t xml:space="preserve">Apabila mau melaksanakan proses pembelajaran pada mata pelajaran Bahasa Inggris, penggunaan </w:t>
      </w:r>
      <w:r w:rsidRPr="00BE4FD7">
        <w:rPr>
          <w:rFonts w:ascii="Times New Roman" w:eastAsia="Calibri" w:hAnsi="Times New Roman" w:cs="Times New Roman"/>
          <w:sz w:val="24"/>
          <w:szCs w:val="24"/>
        </w:rPr>
        <w:t xml:space="preserve">strategi </w:t>
      </w:r>
      <w:r w:rsidRPr="00BE4FD7">
        <w:rPr>
          <w:rFonts w:ascii="Times New Roman" w:eastAsia="Calibri" w:hAnsi="Times New Roman" w:cs="Times New Roman"/>
          <w:i/>
          <w:sz w:val="24"/>
          <w:szCs w:val="24"/>
        </w:rPr>
        <w:t>PLEASE</w:t>
      </w:r>
      <w:r w:rsidRPr="00BE4FD7">
        <w:rPr>
          <w:rFonts w:ascii="Times New Roman" w:eastAsia="Calibri" w:hAnsi="Times New Roman" w:cs="Times New Roman"/>
          <w:sz w:val="24"/>
          <w:szCs w:val="24"/>
        </w:rPr>
        <w:t xml:space="preserve"> </w:t>
      </w:r>
      <w:r w:rsidRPr="00BE4FD7">
        <w:rPr>
          <w:rFonts w:ascii="Times New Roman" w:eastAsia="Calibri" w:hAnsi="Times New Roman" w:cs="Times New Roman"/>
          <w:sz w:val="24"/>
          <w:szCs w:val="24"/>
          <w:lang w:val="en-US"/>
        </w:rPr>
        <w:t xml:space="preserve">semestinya menjadi pilihan dari beberapa </w:t>
      </w:r>
      <w:r w:rsidRPr="00BE4FD7">
        <w:rPr>
          <w:rFonts w:ascii="Times New Roman" w:eastAsia="Calibri" w:hAnsi="Times New Roman" w:cs="Times New Roman"/>
          <w:sz w:val="24"/>
          <w:szCs w:val="24"/>
        </w:rPr>
        <w:t>strategi</w:t>
      </w:r>
      <w:r w:rsidRPr="00BE4FD7">
        <w:rPr>
          <w:rFonts w:ascii="Times New Roman" w:eastAsia="Calibri" w:hAnsi="Times New Roman" w:cs="Times New Roman"/>
          <w:sz w:val="24"/>
          <w:szCs w:val="24"/>
          <w:lang w:val="en-US"/>
        </w:rPr>
        <w:t xml:space="preserve"> yang ada, mengingat </w:t>
      </w:r>
      <w:r w:rsidRPr="00BE4FD7">
        <w:rPr>
          <w:rFonts w:ascii="Times New Roman" w:eastAsia="Calibri" w:hAnsi="Times New Roman" w:cs="Times New Roman"/>
          <w:sz w:val="24"/>
          <w:szCs w:val="24"/>
        </w:rPr>
        <w:t>strategi</w:t>
      </w:r>
      <w:r w:rsidRPr="00BE4FD7">
        <w:rPr>
          <w:rFonts w:ascii="Times New Roman" w:eastAsia="Calibri" w:hAnsi="Times New Roman" w:cs="Times New Roman"/>
          <w:sz w:val="24"/>
          <w:szCs w:val="24"/>
          <w:lang w:val="en-US"/>
        </w:rPr>
        <w:t xml:space="preserve"> ini telah terbukti dapat meningkatkan kemampuan siswa dalam menulis teks </w:t>
      </w:r>
      <w:r w:rsidRPr="00BE4FD7">
        <w:rPr>
          <w:rFonts w:ascii="Times New Roman" w:eastAsia="Calibri" w:hAnsi="Times New Roman" w:cs="Times New Roman"/>
          <w:i/>
          <w:sz w:val="24"/>
          <w:szCs w:val="24"/>
          <w:lang w:val="en-US"/>
        </w:rPr>
        <w:t>Report</w:t>
      </w:r>
      <w:r w:rsidRPr="00BE4FD7">
        <w:rPr>
          <w:rFonts w:ascii="Times New Roman" w:eastAsia="Calibri" w:hAnsi="Times New Roman" w:cs="Times New Roman"/>
          <w:sz w:val="24"/>
          <w:szCs w:val="24"/>
          <w:lang w:val="en-US"/>
        </w:rPr>
        <w:t xml:space="preserve">. </w:t>
      </w:r>
      <w:r w:rsidRPr="00BE4FD7">
        <w:rPr>
          <w:rFonts w:ascii="Times New Roman" w:eastAsia="Calibri" w:hAnsi="Times New Roman" w:cs="Times New Roman"/>
          <w:sz w:val="24"/>
          <w:szCs w:val="24"/>
        </w:rPr>
        <w:t xml:space="preserve">Strategi </w:t>
      </w:r>
      <w:r w:rsidRPr="00BE4FD7">
        <w:rPr>
          <w:rFonts w:ascii="Times New Roman" w:eastAsia="Calibri" w:hAnsi="Times New Roman" w:cs="Times New Roman"/>
          <w:i/>
          <w:sz w:val="24"/>
          <w:szCs w:val="24"/>
        </w:rPr>
        <w:t>PLEASE</w:t>
      </w:r>
      <w:r w:rsidRPr="00BE4FD7">
        <w:rPr>
          <w:rFonts w:ascii="Times New Roman" w:eastAsia="Calibri" w:hAnsi="Times New Roman" w:cs="Times New Roman"/>
          <w:sz w:val="24"/>
          <w:szCs w:val="24"/>
        </w:rPr>
        <w:t xml:space="preserve"> </w:t>
      </w:r>
      <w:r w:rsidRPr="00BE4FD7">
        <w:rPr>
          <w:rFonts w:ascii="Times New Roman" w:eastAsia="Calibri" w:hAnsi="Times New Roman" w:cs="Times New Roman"/>
          <w:sz w:val="24"/>
          <w:szCs w:val="24"/>
          <w:lang w:val="en-US"/>
        </w:rPr>
        <w:t xml:space="preserve"> akan membantu mengarahkan siswa untuk menulis. Jadi siswa akan dipandu </w:t>
      </w:r>
      <w:r w:rsidRPr="00BE4FD7">
        <w:rPr>
          <w:rFonts w:ascii="Times New Roman" w:eastAsia="Calibri" w:hAnsi="Times New Roman" w:cs="Times New Roman"/>
          <w:sz w:val="24"/>
          <w:szCs w:val="24"/>
        </w:rPr>
        <w:t xml:space="preserve">dengan penerapan strategi </w:t>
      </w:r>
      <w:r w:rsidRPr="00BE4FD7">
        <w:rPr>
          <w:rFonts w:ascii="Times New Roman" w:eastAsia="Calibri" w:hAnsi="Times New Roman" w:cs="Times New Roman"/>
          <w:i/>
          <w:sz w:val="24"/>
          <w:szCs w:val="24"/>
        </w:rPr>
        <w:t>PLEASE</w:t>
      </w:r>
      <w:r w:rsidRPr="00BE4FD7">
        <w:rPr>
          <w:rFonts w:ascii="Times New Roman" w:eastAsia="Calibri" w:hAnsi="Times New Roman" w:cs="Times New Roman"/>
          <w:sz w:val="24"/>
          <w:szCs w:val="24"/>
          <w:lang w:val="en-US"/>
        </w:rPr>
        <w:t xml:space="preserve">.   </w:t>
      </w:r>
    </w:p>
    <w:p w14:paraId="7F9C19E1" w14:textId="77777777" w:rsidR="00BE4FD7" w:rsidRPr="00BE4FD7" w:rsidRDefault="00BE4FD7" w:rsidP="00D06CD3">
      <w:pPr>
        <w:numPr>
          <w:ilvl w:val="6"/>
          <w:numId w:val="2"/>
        </w:numPr>
        <w:spacing w:after="0" w:line="240" w:lineRule="auto"/>
        <w:ind w:left="284" w:hanging="284"/>
        <w:contextualSpacing/>
        <w:jc w:val="both"/>
        <w:rPr>
          <w:rFonts w:ascii="Times New Roman" w:eastAsia="Calibri" w:hAnsi="Times New Roman" w:cs="Times New Roman"/>
          <w:sz w:val="24"/>
          <w:szCs w:val="24"/>
          <w:lang w:val="en-US"/>
        </w:rPr>
      </w:pPr>
      <w:r w:rsidRPr="00BE4FD7">
        <w:rPr>
          <w:rFonts w:ascii="Times New Roman" w:eastAsia="Calibri" w:hAnsi="Times New Roman" w:cs="Times New Roman"/>
          <w:sz w:val="24"/>
          <w:szCs w:val="24"/>
          <w:lang w:val="en-US"/>
        </w:rPr>
        <w:t xml:space="preserve">Walaupun penelitian ini sudah membuktikan efek utama dari </w:t>
      </w:r>
      <w:r w:rsidRPr="00BE4FD7">
        <w:rPr>
          <w:rFonts w:ascii="Times New Roman" w:eastAsia="Calibri" w:hAnsi="Times New Roman" w:cs="Times New Roman"/>
          <w:sz w:val="24"/>
          <w:szCs w:val="24"/>
        </w:rPr>
        <w:t xml:space="preserve">strategi </w:t>
      </w:r>
      <w:r w:rsidRPr="00BE4FD7">
        <w:rPr>
          <w:rFonts w:ascii="Times New Roman" w:eastAsia="Calibri" w:hAnsi="Times New Roman" w:cs="Times New Roman"/>
          <w:i/>
          <w:sz w:val="24"/>
          <w:szCs w:val="24"/>
        </w:rPr>
        <w:t>PLEASE</w:t>
      </w:r>
      <w:r w:rsidRPr="00BE4FD7">
        <w:rPr>
          <w:rFonts w:ascii="Times New Roman" w:eastAsia="Calibri" w:hAnsi="Times New Roman" w:cs="Times New Roman"/>
          <w:sz w:val="24"/>
          <w:szCs w:val="24"/>
          <w:lang w:val="en-US"/>
        </w:rPr>
        <w:t xml:space="preserve"> dalam meningkatkan kemampuan siswa menulis teks </w:t>
      </w:r>
      <w:r w:rsidRPr="00BE4FD7">
        <w:rPr>
          <w:rFonts w:ascii="Times New Roman" w:eastAsia="Calibri" w:hAnsi="Times New Roman" w:cs="Times New Roman"/>
          <w:i/>
          <w:sz w:val="24"/>
          <w:szCs w:val="24"/>
          <w:lang w:val="en-US"/>
        </w:rPr>
        <w:t>Report,</w:t>
      </w:r>
      <w:r w:rsidRPr="00BE4FD7">
        <w:rPr>
          <w:rFonts w:ascii="Times New Roman" w:eastAsia="Calibri" w:hAnsi="Times New Roman" w:cs="Times New Roman"/>
          <w:sz w:val="24"/>
          <w:szCs w:val="24"/>
          <w:lang w:val="en-US"/>
        </w:rPr>
        <w:t xml:space="preserve"> sudah pasti dalam peneliti</w:t>
      </w:r>
      <w:r w:rsidRPr="00BE4FD7">
        <w:rPr>
          <w:rFonts w:ascii="Times New Roman" w:eastAsia="Calibri" w:hAnsi="Times New Roman" w:cs="Times New Roman"/>
          <w:sz w:val="24"/>
          <w:szCs w:val="24"/>
        </w:rPr>
        <w:t>a</w:t>
      </w:r>
      <w:r w:rsidRPr="00BE4FD7">
        <w:rPr>
          <w:rFonts w:ascii="Times New Roman" w:eastAsia="Calibri" w:hAnsi="Times New Roman" w:cs="Times New Roman"/>
          <w:sz w:val="24"/>
          <w:szCs w:val="24"/>
          <w:lang w:val="en-US"/>
        </w:rPr>
        <w:t xml:space="preserve">n ini masih ada hal-hal yang belum sempurna dilakukan, oleh karenanya kepada peneliti lain yang berminat meneliti topik yang sama untuk meneliti bagian-bagian yang tidak sempat diteliti. </w:t>
      </w:r>
    </w:p>
    <w:p w14:paraId="2299BBDC" w14:textId="77777777" w:rsidR="00BE4FD7" w:rsidRPr="00BE4FD7" w:rsidRDefault="00BE4FD7" w:rsidP="00D06CD3">
      <w:pPr>
        <w:numPr>
          <w:ilvl w:val="6"/>
          <w:numId w:val="2"/>
        </w:numPr>
        <w:spacing w:after="0" w:line="240" w:lineRule="auto"/>
        <w:ind w:left="284" w:hanging="284"/>
        <w:contextualSpacing/>
        <w:jc w:val="both"/>
        <w:rPr>
          <w:rFonts w:ascii="Times New Roman" w:eastAsia="Calibri" w:hAnsi="Times New Roman" w:cs="Times New Roman"/>
          <w:b/>
          <w:sz w:val="24"/>
          <w:szCs w:val="24"/>
          <w:lang w:val="en-US"/>
        </w:rPr>
      </w:pPr>
      <w:r w:rsidRPr="00BE4FD7">
        <w:rPr>
          <w:rFonts w:ascii="Times New Roman" w:eastAsia="Calibri" w:hAnsi="Times New Roman" w:cs="Times New Roman"/>
          <w:sz w:val="24"/>
          <w:szCs w:val="24"/>
          <w:lang w:val="en-US"/>
        </w:rPr>
        <w:t>Selanjutnya untuk adanya penguatan-penguatan, diharapkan bagi peneliti lain untuk melakukan penelitian lanjutan guna verifikasi data hasil penelitian ini.</w:t>
      </w:r>
      <w:r w:rsidRPr="00BE4FD7">
        <w:rPr>
          <w:rFonts w:ascii="Times New Roman" w:eastAsia="Calibri" w:hAnsi="Times New Roman" w:cs="Times New Roman"/>
          <w:b/>
          <w:sz w:val="24"/>
          <w:szCs w:val="24"/>
          <w:lang w:val="en-US"/>
        </w:rPr>
        <w:t xml:space="preserve"> </w:t>
      </w:r>
    </w:p>
    <w:p w14:paraId="7EC8A8C8" w14:textId="77777777" w:rsidR="00BE4FD7" w:rsidRPr="00BE4FD7" w:rsidRDefault="00BE4FD7" w:rsidP="00D06CD3">
      <w:pPr>
        <w:spacing w:after="0" w:line="240" w:lineRule="auto"/>
        <w:ind w:left="284" w:hanging="284"/>
        <w:jc w:val="both"/>
        <w:rPr>
          <w:rFonts w:ascii="Times New Roman" w:eastAsia="Calibri" w:hAnsi="Times New Roman" w:cs="Times New Roman"/>
          <w:b/>
          <w:sz w:val="24"/>
          <w:szCs w:val="24"/>
          <w:lang w:val="en-US"/>
        </w:rPr>
      </w:pPr>
    </w:p>
    <w:p w14:paraId="0C0BD658" w14:textId="7C81B612" w:rsidR="00BE4FD7" w:rsidRPr="009D589F" w:rsidRDefault="00D06CD3" w:rsidP="006F7ED9">
      <w:pPr>
        <w:shd w:val="clear" w:color="auto" w:fill="A6A6A6" w:themeFill="background1" w:themeFillShade="A6"/>
        <w:spacing w:after="0"/>
        <w:rPr>
          <w:rFonts w:ascii="Times New Roman" w:hAnsi="Times New Roman" w:cs="Times New Roman"/>
          <w:b/>
          <w:sz w:val="24"/>
          <w:szCs w:val="24"/>
        </w:rPr>
      </w:pPr>
      <w:r>
        <w:rPr>
          <w:rFonts w:ascii="Times New Roman" w:hAnsi="Times New Roman" w:cs="Times New Roman"/>
          <w:b/>
          <w:sz w:val="24"/>
          <w:szCs w:val="24"/>
        </w:rPr>
        <w:t>DAFTAR PUSTAKA</w:t>
      </w:r>
    </w:p>
    <w:p w14:paraId="23C50CAF" w14:textId="77777777" w:rsidR="006F7ED9" w:rsidRPr="00707CF4" w:rsidRDefault="006F7ED9" w:rsidP="00D06CD3">
      <w:pPr>
        <w:tabs>
          <w:tab w:val="left" w:pos="1766"/>
        </w:tabs>
        <w:spacing w:after="0" w:line="240" w:lineRule="auto"/>
        <w:ind w:left="851" w:hanging="851"/>
        <w:jc w:val="both"/>
        <w:rPr>
          <w:rFonts w:ascii="Times New Roman" w:eastAsia="Calibri" w:hAnsi="Times New Roman" w:cs="Times New Roman"/>
          <w:sz w:val="24"/>
          <w:szCs w:val="24"/>
        </w:rPr>
      </w:pPr>
      <w:r w:rsidRPr="00707CF4">
        <w:rPr>
          <w:rFonts w:ascii="Times New Roman" w:eastAsia="Calibri" w:hAnsi="Times New Roman" w:cs="Times New Roman"/>
          <w:sz w:val="24"/>
          <w:szCs w:val="24"/>
          <w:lang w:val="en-US"/>
        </w:rPr>
        <w:t xml:space="preserve">Abu Ahmadi dan Joko Tri Prasetyo, </w:t>
      </w:r>
      <w:r w:rsidRPr="00707CF4">
        <w:rPr>
          <w:rFonts w:ascii="Times New Roman" w:eastAsia="Calibri" w:hAnsi="Times New Roman" w:cs="Times New Roman"/>
          <w:i/>
          <w:sz w:val="24"/>
          <w:szCs w:val="24"/>
          <w:lang w:val="en-US"/>
        </w:rPr>
        <w:t>Strategi Belajar Mengajar</w:t>
      </w:r>
      <w:r w:rsidRPr="00707CF4">
        <w:rPr>
          <w:rFonts w:ascii="Times New Roman" w:eastAsia="Calibri" w:hAnsi="Times New Roman" w:cs="Times New Roman"/>
          <w:sz w:val="24"/>
          <w:szCs w:val="24"/>
          <w:lang w:val="en-US"/>
        </w:rPr>
        <w:t xml:space="preserve"> (Bandung: Pustaka Setia, 1997),  </w:t>
      </w:r>
      <w:r w:rsidRPr="00707CF4">
        <w:rPr>
          <w:rFonts w:ascii="Times New Roman" w:eastAsia="Calibri" w:hAnsi="Times New Roman" w:cs="Times New Roman"/>
          <w:sz w:val="24"/>
          <w:szCs w:val="24"/>
        </w:rPr>
        <w:t>H</w:t>
      </w:r>
      <w:r w:rsidRPr="00707CF4">
        <w:rPr>
          <w:rFonts w:ascii="Times New Roman" w:eastAsia="Calibri" w:hAnsi="Times New Roman" w:cs="Times New Roman"/>
          <w:sz w:val="24"/>
          <w:szCs w:val="24"/>
          <w:lang w:val="en-US"/>
        </w:rPr>
        <w:t>al</w:t>
      </w:r>
      <w:r w:rsidRPr="00707CF4">
        <w:rPr>
          <w:rFonts w:ascii="Times New Roman" w:eastAsia="Calibri" w:hAnsi="Times New Roman" w:cs="Times New Roman"/>
          <w:sz w:val="24"/>
          <w:szCs w:val="24"/>
        </w:rPr>
        <w:t>aman</w:t>
      </w:r>
      <w:r w:rsidRPr="00707CF4">
        <w:rPr>
          <w:rFonts w:ascii="Times New Roman" w:eastAsia="Calibri" w:hAnsi="Times New Roman" w:cs="Times New Roman"/>
          <w:sz w:val="24"/>
          <w:szCs w:val="24"/>
          <w:lang w:val="en-US"/>
        </w:rPr>
        <w:t xml:space="preserve"> 12</w:t>
      </w:r>
      <w:r w:rsidRPr="00707CF4">
        <w:rPr>
          <w:rFonts w:ascii="Times New Roman" w:eastAsia="Calibri" w:hAnsi="Times New Roman" w:cs="Times New Roman"/>
          <w:sz w:val="24"/>
          <w:szCs w:val="24"/>
        </w:rPr>
        <w:t>.</w:t>
      </w:r>
    </w:p>
    <w:p w14:paraId="59844E72" w14:textId="77777777" w:rsidR="006F7ED9" w:rsidRPr="00707CF4" w:rsidRDefault="006F7ED9" w:rsidP="00D06CD3">
      <w:pPr>
        <w:spacing w:after="0" w:line="240" w:lineRule="auto"/>
        <w:ind w:left="851" w:hanging="851"/>
        <w:jc w:val="both"/>
        <w:rPr>
          <w:rFonts w:ascii="Times New Roman" w:eastAsia="Calibri" w:hAnsi="Times New Roman" w:cs="Times New Roman"/>
          <w:sz w:val="24"/>
          <w:szCs w:val="24"/>
          <w:lang w:val="en-US"/>
        </w:rPr>
      </w:pPr>
      <w:r w:rsidRPr="00707CF4">
        <w:rPr>
          <w:rFonts w:ascii="Times New Roman" w:eastAsia="Calibri" w:hAnsi="Times New Roman" w:cs="Times New Roman"/>
          <w:sz w:val="24"/>
          <w:szCs w:val="24"/>
          <w:lang w:val="en-US"/>
        </w:rPr>
        <w:t xml:space="preserve">Crown Dirgantoro, </w:t>
      </w:r>
      <w:r w:rsidRPr="00707CF4">
        <w:rPr>
          <w:rFonts w:ascii="Times New Roman" w:eastAsia="Calibri" w:hAnsi="Times New Roman" w:cs="Times New Roman"/>
          <w:i/>
          <w:sz w:val="24"/>
          <w:szCs w:val="24"/>
          <w:lang w:val="en-US"/>
        </w:rPr>
        <w:t>Manajemen Strategik - Konsep, Kasus, dan Implementasi</w:t>
      </w:r>
      <w:r w:rsidRPr="00707CF4">
        <w:rPr>
          <w:rFonts w:ascii="Times New Roman" w:eastAsia="Calibri" w:hAnsi="Times New Roman" w:cs="Times New Roman"/>
          <w:sz w:val="24"/>
          <w:szCs w:val="24"/>
          <w:lang w:val="en-US"/>
        </w:rPr>
        <w:t xml:space="preserve">, (Jakarta: Grasindo, 2001), </w:t>
      </w:r>
      <w:r w:rsidRPr="00707CF4">
        <w:rPr>
          <w:rFonts w:ascii="Times New Roman" w:eastAsia="Calibri" w:hAnsi="Times New Roman" w:cs="Times New Roman"/>
          <w:sz w:val="24"/>
          <w:szCs w:val="24"/>
        </w:rPr>
        <w:t>H</w:t>
      </w:r>
      <w:r w:rsidRPr="00707CF4">
        <w:rPr>
          <w:rFonts w:ascii="Times New Roman" w:eastAsia="Calibri" w:hAnsi="Times New Roman" w:cs="Times New Roman"/>
          <w:sz w:val="24"/>
          <w:szCs w:val="24"/>
          <w:lang w:val="en-US"/>
        </w:rPr>
        <w:t>al</w:t>
      </w:r>
      <w:r w:rsidRPr="00707CF4">
        <w:rPr>
          <w:rFonts w:ascii="Times New Roman" w:eastAsia="Calibri" w:hAnsi="Times New Roman" w:cs="Times New Roman"/>
          <w:sz w:val="24"/>
          <w:szCs w:val="24"/>
        </w:rPr>
        <w:t>aman</w:t>
      </w:r>
      <w:r w:rsidRPr="00707CF4">
        <w:rPr>
          <w:rFonts w:ascii="Times New Roman" w:eastAsia="Calibri" w:hAnsi="Times New Roman" w:cs="Times New Roman"/>
          <w:sz w:val="24"/>
          <w:szCs w:val="24"/>
          <w:lang w:val="en-US"/>
        </w:rPr>
        <w:t>. 13-14.</w:t>
      </w:r>
    </w:p>
    <w:p w14:paraId="43C24015" w14:textId="77777777" w:rsidR="006F7ED9" w:rsidRPr="00707CF4" w:rsidRDefault="006F7ED9" w:rsidP="00D06CD3">
      <w:pPr>
        <w:tabs>
          <w:tab w:val="left" w:pos="1490"/>
        </w:tabs>
        <w:spacing w:after="0" w:line="240" w:lineRule="auto"/>
        <w:ind w:left="851" w:hanging="851"/>
        <w:jc w:val="both"/>
        <w:rPr>
          <w:rFonts w:ascii="Times New Roman" w:eastAsia="Calibri" w:hAnsi="Times New Roman" w:cs="Times New Roman"/>
          <w:sz w:val="24"/>
          <w:szCs w:val="24"/>
        </w:rPr>
      </w:pPr>
      <w:r w:rsidRPr="00707CF4">
        <w:rPr>
          <w:rFonts w:ascii="Times New Roman" w:eastAsia="Calibri" w:hAnsi="Times New Roman" w:cs="Times New Roman"/>
          <w:sz w:val="24"/>
          <w:szCs w:val="24"/>
          <w:lang w:val="en-US"/>
        </w:rPr>
        <w:t xml:space="preserve">Departemen Pendidikan dan Kebudayaan. Kamus Besar Bahasa Indonesia (Jakarta: Balai Pustaka, 1989), </w:t>
      </w:r>
      <w:r w:rsidRPr="00707CF4">
        <w:rPr>
          <w:rFonts w:ascii="Times New Roman" w:eastAsia="Calibri" w:hAnsi="Times New Roman" w:cs="Times New Roman"/>
          <w:sz w:val="24"/>
          <w:szCs w:val="24"/>
        </w:rPr>
        <w:t>Halaman</w:t>
      </w:r>
      <w:r w:rsidRPr="00707CF4">
        <w:rPr>
          <w:rFonts w:ascii="Times New Roman" w:eastAsia="Calibri" w:hAnsi="Times New Roman" w:cs="Times New Roman"/>
          <w:sz w:val="24"/>
          <w:szCs w:val="24"/>
          <w:lang w:val="en-US"/>
        </w:rPr>
        <w:t xml:space="preserve"> 859</w:t>
      </w:r>
      <w:r w:rsidRPr="00707CF4">
        <w:rPr>
          <w:rFonts w:ascii="Times New Roman" w:eastAsia="Calibri" w:hAnsi="Times New Roman" w:cs="Times New Roman"/>
          <w:sz w:val="24"/>
          <w:szCs w:val="24"/>
        </w:rPr>
        <w:t>.</w:t>
      </w:r>
    </w:p>
    <w:p w14:paraId="0E214936" w14:textId="77777777" w:rsidR="006F7ED9" w:rsidRPr="00707CF4" w:rsidRDefault="006F7ED9" w:rsidP="00D06CD3">
      <w:pPr>
        <w:spacing w:after="0" w:line="240" w:lineRule="auto"/>
        <w:ind w:left="851" w:hanging="851"/>
        <w:jc w:val="both"/>
        <w:rPr>
          <w:rFonts w:ascii="Times New Roman" w:eastAsia="Times New Roman" w:hAnsi="Times New Roman" w:cs="Times New Roman"/>
          <w:sz w:val="24"/>
          <w:szCs w:val="24"/>
          <w:lang w:val="en-US"/>
        </w:rPr>
      </w:pPr>
      <w:r w:rsidRPr="00707CF4">
        <w:rPr>
          <w:rFonts w:ascii="Times New Roman" w:eastAsia="Times New Roman" w:hAnsi="Times New Roman" w:cs="Times New Roman"/>
          <w:noProof/>
          <w:sz w:val="24"/>
          <w:szCs w:val="24"/>
        </w:rPr>
        <w:t xml:space="preserve">Depdiknas. 2006. </w:t>
      </w:r>
      <w:r w:rsidRPr="00707CF4">
        <w:rPr>
          <w:rFonts w:ascii="Times New Roman" w:eastAsia="Times New Roman" w:hAnsi="Times New Roman" w:cs="Times New Roman"/>
          <w:i/>
          <w:iCs/>
          <w:noProof/>
          <w:sz w:val="24"/>
          <w:szCs w:val="24"/>
        </w:rPr>
        <w:t>Bunga Rampai Keberhasilan Guru dalam Pembelajaran (SMA, SMK, dan SLB).</w:t>
      </w:r>
      <w:r w:rsidRPr="00707CF4">
        <w:rPr>
          <w:rFonts w:ascii="Times New Roman" w:eastAsia="Times New Roman" w:hAnsi="Times New Roman" w:cs="Times New Roman"/>
          <w:noProof/>
          <w:sz w:val="24"/>
          <w:szCs w:val="24"/>
        </w:rPr>
        <w:t xml:space="preserve"> Jakarta: Depdiknas.</w:t>
      </w:r>
    </w:p>
    <w:p w14:paraId="2E025F74" w14:textId="77777777" w:rsidR="006F7ED9" w:rsidRPr="00707CF4" w:rsidRDefault="006F7ED9" w:rsidP="006F7ED9">
      <w:pPr>
        <w:tabs>
          <w:tab w:val="left" w:pos="851"/>
        </w:tabs>
        <w:spacing w:after="0" w:line="240" w:lineRule="auto"/>
        <w:ind w:left="851" w:hanging="851"/>
        <w:jc w:val="both"/>
        <w:rPr>
          <w:rFonts w:ascii="Times New Roman" w:eastAsia="Times New Roman" w:hAnsi="Times New Roman" w:cs="Times New Roman"/>
          <w:sz w:val="24"/>
          <w:szCs w:val="24"/>
          <w:lang w:val="en-US"/>
        </w:rPr>
      </w:pPr>
      <w:r w:rsidRPr="00707CF4">
        <w:rPr>
          <w:rFonts w:ascii="Times New Roman" w:eastAsia="Times New Roman" w:hAnsi="Times New Roman" w:cs="Times New Roman"/>
          <w:bCs/>
          <w:noProof/>
          <w:sz w:val="24"/>
          <w:szCs w:val="24"/>
        </w:rPr>
        <w:t>Dimyati dan Mudjiono</w:t>
      </w:r>
      <w:r w:rsidRPr="00707CF4">
        <w:rPr>
          <w:rFonts w:ascii="Times New Roman" w:eastAsia="Times New Roman" w:hAnsi="Times New Roman" w:cs="Times New Roman"/>
          <w:noProof/>
          <w:sz w:val="24"/>
          <w:szCs w:val="24"/>
        </w:rPr>
        <w:t xml:space="preserve">. 2009. </w:t>
      </w:r>
      <w:r w:rsidRPr="00707CF4">
        <w:rPr>
          <w:rFonts w:ascii="Times New Roman" w:eastAsia="Times New Roman" w:hAnsi="Times New Roman" w:cs="Times New Roman"/>
          <w:i/>
          <w:iCs/>
          <w:noProof/>
          <w:sz w:val="24"/>
          <w:szCs w:val="24"/>
        </w:rPr>
        <w:t>Belajar dan Pembelajaran</w:t>
      </w:r>
      <w:r w:rsidRPr="00707CF4">
        <w:rPr>
          <w:rFonts w:ascii="Times New Roman" w:eastAsia="Times New Roman" w:hAnsi="Times New Roman" w:cs="Times New Roman"/>
          <w:noProof/>
          <w:sz w:val="24"/>
          <w:szCs w:val="24"/>
        </w:rPr>
        <w:t>. Jakarta: PT Rineka Cipta.</w:t>
      </w:r>
    </w:p>
    <w:p w14:paraId="2C14BFE1" w14:textId="77777777" w:rsidR="006F7ED9" w:rsidRPr="00707CF4" w:rsidRDefault="006F7ED9" w:rsidP="00D06CD3">
      <w:pPr>
        <w:spacing w:after="0" w:line="240" w:lineRule="auto"/>
        <w:ind w:left="851" w:hanging="851"/>
        <w:jc w:val="both"/>
        <w:rPr>
          <w:rFonts w:ascii="Times New Roman" w:eastAsia="Calibri" w:hAnsi="Times New Roman" w:cs="Times New Roman"/>
          <w:sz w:val="24"/>
          <w:szCs w:val="24"/>
        </w:rPr>
      </w:pPr>
      <w:r w:rsidRPr="00707CF4">
        <w:rPr>
          <w:rFonts w:ascii="Times New Roman" w:eastAsia="Calibri" w:hAnsi="Times New Roman" w:cs="Times New Roman"/>
          <w:sz w:val="24"/>
          <w:szCs w:val="24"/>
          <w:lang w:val="en-US"/>
        </w:rPr>
        <w:lastRenderedPageBreak/>
        <w:t xml:space="preserve">Henry Guntur Tarigan, </w:t>
      </w:r>
      <w:r w:rsidRPr="00707CF4">
        <w:rPr>
          <w:rFonts w:ascii="Times New Roman" w:eastAsia="Calibri" w:hAnsi="Times New Roman" w:cs="Times New Roman"/>
          <w:i/>
          <w:sz w:val="24"/>
          <w:szCs w:val="24"/>
        </w:rPr>
        <w:t>S</w:t>
      </w:r>
      <w:r w:rsidRPr="00707CF4">
        <w:rPr>
          <w:rFonts w:ascii="Times New Roman" w:eastAsia="Calibri" w:hAnsi="Times New Roman" w:cs="Times New Roman"/>
          <w:i/>
          <w:sz w:val="24"/>
          <w:szCs w:val="24"/>
          <w:lang w:val="en-US"/>
        </w:rPr>
        <w:t>trategi Pengajaran dan Pembelajaran</w:t>
      </w:r>
      <w:r w:rsidRPr="00707CF4">
        <w:rPr>
          <w:rFonts w:ascii="Times New Roman" w:eastAsia="Calibri" w:hAnsi="Times New Roman" w:cs="Times New Roman"/>
          <w:sz w:val="24"/>
          <w:szCs w:val="24"/>
          <w:lang w:val="en-US"/>
        </w:rPr>
        <w:t>,</w:t>
      </w:r>
      <w:r w:rsidRPr="00707CF4">
        <w:rPr>
          <w:rFonts w:ascii="Times New Roman" w:eastAsia="Calibri" w:hAnsi="Times New Roman" w:cs="Times New Roman"/>
          <w:sz w:val="24"/>
          <w:szCs w:val="24"/>
        </w:rPr>
        <w:t xml:space="preserve"> </w:t>
      </w:r>
      <w:r w:rsidRPr="00707CF4">
        <w:rPr>
          <w:rFonts w:ascii="Times New Roman" w:eastAsia="Calibri" w:hAnsi="Times New Roman" w:cs="Times New Roman"/>
          <w:sz w:val="24"/>
          <w:szCs w:val="24"/>
          <w:lang w:val="en-US"/>
        </w:rPr>
        <w:t xml:space="preserve">(Bandung: Angkasa, 1993) </w:t>
      </w:r>
      <w:r w:rsidRPr="00707CF4">
        <w:rPr>
          <w:rFonts w:ascii="Times New Roman" w:eastAsia="Calibri" w:hAnsi="Times New Roman" w:cs="Times New Roman"/>
          <w:sz w:val="24"/>
          <w:szCs w:val="24"/>
        </w:rPr>
        <w:t>H</w:t>
      </w:r>
      <w:r w:rsidRPr="00707CF4">
        <w:rPr>
          <w:rFonts w:ascii="Times New Roman" w:eastAsia="Calibri" w:hAnsi="Times New Roman" w:cs="Times New Roman"/>
          <w:sz w:val="24"/>
          <w:szCs w:val="24"/>
          <w:lang w:val="en-US"/>
        </w:rPr>
        <w:t>al</w:t>
      </w:r>
      <w:r w:rsidRPr="00707CF4">
        <w:rPr>
          <w:rFonts w:ascii="Times New Roman" w:eastAsia="Calibri" w:hAnsi="Times New Roman" w:cs="Times New Roman"/>
          <w:sz w:val="24"/>
          <w:szCs w:val="24"/>
        </w:rPr>
        <w:t xml:space="preserve">aman </w:t>
      </w:r>
      <w:r w:rsidRPr="00707CF4">
        <w:rPr>
          <w:rFonts w:ascii="Times New Roman" w:eastAsia="Calibri" w:hAnsi="Times New Roman" w:cs="Times New Roman"/>
          <w:sz w:val="24"/>
          <w:szCs w:val="24"/>
          <w:lang w:val="en-US"/>
        </w:rPr>
        <w:t>01</w:t>
      </w:r>
      <w:r w:rsidRPr="00707CF4">
        <w:rPr>
          <w:rFonts w:ascii="Times New Roman" w:eastAsia="Calibri" w:hAnsi="Times New Roman" w:cs="Times New Roman"/>
          <w:sz w:val="24"/>
          <w:szCs w:val="24"/>
        </w:rPr>
        <w:t>.</w:t>
      </w:r>
    </w:p>
    <w:p w14:paraId="3311F34E" w14:textId="77777777" w:rsidR="006F7ED9" w:rsidRPr="00707CF4" w:rsidRDefault="006F7ED9" w:rsidP="00D06CD3">
      <w:pPr>
        <w:tabs>
          <w:tab w:val="left" w:pos="1490"/>
        </w:tabs>
        <w:spacing w:after="0" w:line="240" w:lineRule="auto"/>
        <w:ind w:left="851" w:hanging="851"/>
        <w:jc w:val="both"/>
        <w:rPr>
          <w:rFonts w:ascii="Times New Roman" w:eastAsia="Calibri" w:hAnsi="Times New Roman" w:cs="Times New Roman"/>
          <w:sz w:val="24"/>
          <w:szCs w:val="24"/>
        </w:rPr>
      </w:pPr>
      <w:r w:rsidRPr="00707CF4">
        <w:rPr>
          <w:rFonts w:ascii="Times New Roman" w:eastAsia="Calibri" w:hAnsi="Times New Roman" w:cs="Times New Roman"/>
          <w:sz w:val="24"/>
          <w:szCs w:val="24"/>
          <w:lang w:val="en-US"/>
        </w:rPr>
        <w:t>I Hamzah B.Uno,</w:t>
      </w:r>
      <w:r w:rsidRPr="00707CF4">
        <w:rPr>
          <w:rFonts w:ascii="Times New Roman" w:eastAsia="Calibri" w:hAnsi="Times New Roman" w:cs="Times New Roman"/>
          <w:sz w:val="24"/>
          <w:szCs w:val="24"/>
        </w:rPr>
        <w:t xml:space="preserve"> </w:t>
      </w:r>
      <w:r w:rsidRPr="00707CF4">
        <w:rPr>
          <w:rFonts w:ascii="Times New Roman" w:eastAsia="Calibri" w:hAnsi="Times New Roman" w:cs="Times New Roman"/>
          <w:i/>
          <w:sz w:val="24"/>
          <w:szCs w:val="24"/>
        </w:rPr>
        <w:t>M</w:t>
      </w:r>
      <w:r w:rsidRPr="00707CF4">
        <w:rPr>
          <w:rFonts w:ascii="Times New Roman" w:eastAsia="Calibri" w:hAnsi="Times New Roman" w:cs="Times New Roman"/>
          <w:i/>
          <w:sz w:val="24"/>
          <w:szCs w:val="24"/>
          <w:lang w:val="en-US"/>
        </w:rPr>
        <w:t xml:space="preserve">odel pembelajaran Menciptakan Proses Belajar Mengajar </w:t>
      </w:r>
      <w:r w:rsidRPr="00707CF4">
        <w:rPr>
          <w:rFonts w:ascii="Times New Roman" w:eastAsia="Calibri" w:hAnsi="Times New Roman" w:cs="Times New Roman"/>
          <w:i/>
          <w:sz w:val="24"/>
          <w:szCs w:val="24"/>
        </w:rPr>
        <w:t>Y</w:t>
      </w:r>
      <w:r w:rsidRPr="00707CF4">
        <w:rPr>
          <w:rFonts w:ascii="Times New Roman" w:eastAsia="Calibri" w:hAnsi="Times New Roman" w:cs="Times New Roman"/>
          <w:i/>
          <w:sz w:val="24"/>
          <w:szCs w:val="24"/>
          <w:lang w:val="en-US"/>
        </w:rPr>
        <w:t>ang Kreatif dan Efektif</w:t>
      </w:r>
      <w:r w:rsidRPr="00707CF4">
        <w:rPr>
          <w:rFonts w:ascii="Times New Roman" w:eastAsia="Calibri" w:hAnsi="Times New Roman" w:cs="Times New Roman"/>
          <w:sz w:val="24"/>
          <w:szCs w:val="24"/>
          <w:lang w:val="en-US"/>
        </w:rPr>
        <w:t xml:space="preserve"> (Jakarta:PT Bumi Aksara,2012 ), </w:t>
      </w:r>
      <w:r w:rsidRPr="00707CF4">
        <w:rPr>
          <w:rFonts w:ascii="Times New Roman" w:eastAsia="Calibri" w:hAnsi="Times New Roman" w:cs="Times New Roman"/>
          <w:sz w:val="24"/>
          <w:szCs w:val="24"/>
        </w:rPr>
        <w:t>H</w:t>
      </w:r>
      <w:r w:rsidRPr="00707CF4">
        <w:rPr>
          <w:rFonts w:ascii="Times New Roman" w:eastAsia="Calibri" w:hAnsi="Times New Roman" w:cs="Times New Roman"/>
          <w:sz w:val="24"/>
          <w:szCs w:val="24"/>
          <w:lang w:val="en-US"/>
        </w:rPr>
        <w:t>al</w:t>
      </w:r>
      <w:r w:rsidRPr="00707CF4">
        <w:rPr>
          <w:rFonts w:ascii="Times New Roman" w:eastAsia="Calibri" w:hAnsi="Times New Roman" w:cs="Times New Roman"/>
          <w:sz w:val="24"/>
          <w:szCs w:val="24"/>
        </w:rPr>
        <w:t>aman</w:t>
      </w:r>
      <w:r w:rsidRPr="00707CF4">
        <w:rPr>
          <w:rFonts w:ascii="Times New Roman" w:eastAsia="Calibri" w:hAnsi="Times New Roman" w:cs="Times New Roman"/>
          <w:sz w:val="24"/>
          <w:szCs w:val="24"/>
          <w:lang w:val="en-US"/>
        </w:rPr>
        <w:t xml:space="preserve"> 3-4</w:t>
      </w:r>
      <w:r w:rsidRPr="00707CF4">
        <w:rPr>
          <w:rFonts w:ascii="Times New Roman" w:eastAsia="Calibri" w:hAnsi="Times New Roman" w:cs="Times New Roman"/>
          <w:sz w:val="24"/>
          <w:szCs w:val="24"/>
        </w:rPr>
        <w:t>.</w:t>
      </w:r>
    </w:p>
    <w:p w14:paraId="52AFC5A3" w14:textId="77777777" w:rsidR="006F7ED9" w:rsidRPr="00707CF4" w:rsidRDefault="006F7ED9" w:rsidP="00D06CD3">
      <w:pPr>
        <w:tabs>
          <w:tab w:val="left" w:pos="6336"/>
        </w:tabs>
        <w:spacing w:after="0" w:line="240" w:lineRule="auto"/>
        <w:ind w:left="851" w:hanging="851"/>
        <w:jc w:val="both"/>
        <w:rPr>
          <w:rFonts w:ascii="Times New Roman" w:eastAsia="Calibri" w:hAnsi="Times New Roman" w:cs="Times New Roman"/>
          <w:sz w:val="24"/>
          <w:szCs w:val="24"/>
        </w:rPr>
      </w:pPr>
      <w:r w:rsidRPr="00707CF4">
        <w:rPr>
          <w:rFonts w:ascii="Times New Roman" w:eastAsia="Calibri" w:hAnsi="Times New Roman" w:cs="Times New Roman"/>
          <w:sz w:val="24"/>
          <w:szCs w:val="24"/>
          <w:lang w:val="en-US"/>
        </w:rPr>
        <w:t xml:space="preserve">Lilik Norviyanti, dkk. </w:t>
      </w:r>
      <w:r w:rsidRPr="00707CF4">
        <w:rPr>
          <w:rFonts w:ascii="Times New Roman" w:eastAsia="Calibri" w:hAnsi="Times New Roman" w:cs="Times New Roman"/>
          <w:i/>
          <w:sz w:val="24"/>
          <w:szCs w:val="24"/>
          <w:lang w:val="en-US"/>
        </w:rPr>
        <w:t>Evaluasi Pembelajaran</w:t>
      </w:r>
      <w:r w:rsidRPr="00707CF4">
        <w:rPr>
          <w:rFonts w:ascii="Times New Roman" w:eastAsia="Calibri" w:hAnsi="Times New Roman" w:cs="Times New Roman"/>
          <w:sz w:val="24"/>
          <w:szCs w:val="24"/>
          <w:lang w:val="en-US"/>
        </w:rPr>
        <w:t xml:space="preserve">, (Surabaya: LAPAS-PGMI,2008) </w:t>
      </w:r>
      <w:r w:rsidRPr="00707CF4">
        <w:rPr>
          <w:rFonts w:ascii="Times New Roman" w:eastAsia="Calibri" w:hAnsi="Times New Roman" w:cs="Times New Roman"/>
          <w:sz w:val="24"/>
          <w:szCs w:val="24"/>
        </w:rPr>
        <w:t xml:space="preserve">Halaman </w:t>
      </w:r>
      <w:r w:rsidRPr="00707CF4">
        <w:rPr>
          <w:rFonts w:ascii="Times New Roman" w:eastAsia="Calibri" w:hAnsi="Times New Roman" w:cs="Times New Roman"/>
          <w:sz w:val="24"/>
          <w:szCs w:val="24"/>
          <w:lang w:val="en-US"/>
        </w:rPr>
        <w:t>19</w:t>
      </w:r>
      <w:r w:rsidRPr="00707CF4">
        <w:rPr>
          <w:rFonts w:ascii="Times New Roman" w:eastAsia="Calibri" w:hAnsi="Times New Roman" w:cs="Times New Roman"/>
          <w:sz w:val="24"/>
          <w:szCs w:val="24"/>
        </w:rPr>
        <w:t>.</w:t>
      </w:r>
    </w:p>
    <w:p w14:paraId="3C3DD0F0" w14:textId="77777777" w:rsidR="006F7ED9" w:rsidRPr="00707CF4" w:rsidRDefault="006F7ED9" w:rsidP="00D06CD3">
      <w:pPr>
        <w:spacing w:after="0" w:line="240" w:lineRule="auto"/>
        <w:jc w:val="both"/>
        <w:rPr>
          <w:rFonts w:ascii="Times New Roman" w:eastAsia="Calibri" w:hAnsi="Times New Roman" w:cs="Times New Roman"/>
          <w:sz w:val="24"/>
          <w:szCs w:val="24"/>
        </w:rPr>
      </w:pPr>
      <w:r w:rsidRPr="00707CF4">
        <w:rPr>
          <w:rFonts w:ascii="Times New Roman" w:eastAsia="Calibri" w:hAnsi="Times New Roman" w:cs="Times New Roman"/>
          <w:sz w:val="24"/>
          <w:szCs w:val="24"/>
          <w:lang w:val="en-US"/>
        </w:rPr>
        <w:t xml:space="preserve">Louarne Johnson, </w:t>
      </w:r>
      <w:r w:rsidRPr="00707CF4">
        <w:rPr>
          <w:rFonts w:ascii="Times New Roman" w:eastAsia="Calibri" w:hAnsi="Times New Roman" w:cs="Times New Roman"/>
          <w:i/>
          <w:sz w:val="24"/>
          <w:szCs w:val="24"/>
          <w:lang w:val="en-US"/>
        </w:rPr>
        <w:t>Pengajaran yang Kreatif</w:t>
      </w:r>
      <w:r w:rsidRPr="00707CF4">
        <w:rPr>
          <w:rFonts w:ascii="Times New Roman" w:eastAsia="Calibri" w:hAnsi="Times New Roman" w:cs="Times New Roman"/>
          <w:sz w:val="24"/>
          <w:szCs w:val="24"/>
          <w:lang w:val="en-US"/>
        </w:rPr>
        <w:t xml:space="preserve">, (Indeks, 2008), </w:t>
      </w:r>
      <w:r w:rsidRPr="00707CF4">
        <w:rPr>
          <w:rFonts w:ascii="Times New Roman" w:eastAsia="Calibri" w:hAnsi="Times New Roman" w:cs="Times New Roman"/>
          <w:sz w:val="24"/>
          <w:szCs w:val="24"/>
        </w:rPr>
        <w:t>H</w:t>
      </w:r>
      <w:r w:rsidRPr="00707CF4">
        <w:rPr>
          <w:rFonts w:ascii="Times New Roman" w:eastAsia="Calibri" w:hAnsi="Times New Roman" w:cs="Times New Roman"/>
          <w:sz w:val="24"/>
          <w:szCs w:val="24"/>
          <w:lang w:val="en-US"/>
        </w:rPr>
        <w:t>al</w:t>
      </w:r>
      <w:r w:rsidRPr="00707CF4">
        <w:rPr>
          <w:rFonts w:ascii="Times New Roman" w:eastAsia="Calibri" w:hAnsi="Times New Roman" w:cs="Times New Roman"/>
          <w:sz w:val="24"/>
          <w:szCs w:val="24"/>
        </w:rPr>
        <w:t>aman</w:t>
      </w:r>
      <w:r w:rsidRPr="00707CF4">
        <w:rPr>
          <w:rFonts w:ascii="Times New Roman" w:eastAsia="Calibri" w:hAnsi="Times New Roman" w:cs="Times New Roman"/>
          <w:sz w:val="24"/>
          <w:szCs w:val="24"/>
          <w:lang w:val="en-US"/>
        </w:rPr>
        <w:t xml:space="preserve"> 45</w:t>
      </w:r>
      <w:r w:rsidRPr="00707CF4">
        <w:rPr>
          <w:rFonts w:ascii="Times New Roman" w:eastAsia="Calibri" w:hAnsi="Times New Roman" w:cs="Times New Roman"/>
          <w:sz w:val="24"/>
          <w:szCs w:val="24"/>
        </w:rPr>
        <w:t>.</w:t>
      </w:r>
    </w:p>
    <w:p w14:paraId="2A854F0C" w14:textId="77777777" w:rsidR="006F7ED9" w:rsidRPr="00707CF4" w:rsidRDefault="006F7ED9" w:rsidP="00D06CD3">
      <w:pPr>
        <w:spacing w:after="0" w:line="240" w:lineRule="auto"/>
        <w:ind w:left="851" w:hanging="851"/>
        <w:jc w:val="both"/>
        <w:rPr>
          <w:rFonts w:ascii="Times New Roman" w:eastAsia="Calibri" w:hAnsi="Times New Roman" w:cs="Times New Roman"/>
          <w:sz w:val="24"/>
          <w:szCs w:val="24"/>
        </w:rPr>
      </w:pPr>
      <w:r w:rsidRPr="00707CF4">
        <w:rPr>
          <w:rFonts w:ascii="Times New Roman" w:eastAsia="Calibri" w:hAnsi="Times New Roman" w:cs="Times New Roman"/>
          <w:sz w:val="24"/>
          <w:szCs w:val="24"/>
          <w:lang w:val="en-US"/>
        </w:rPr>
        <w:t xml:space="preserve">Made Wena, </w:t>
      </w:r>
      <w:r w:rsidRPr="00707CF4">
        <w:rPr>
          <w:rFonts w:ascii="Times New Roman" w:eastAsia="Calibri" w:hAnsi="Times New Roman" w:cs="Times New Roman"/>
          <w:i/>
          <w:sz w:val="24"/>
          <w:szCs w:val="24"/>
          <w:lang w:val="en-US"/>
        </w:rPr>
        <w:t>Strategi Pembelajaran Inovatif Kontemporer</w:t>
      </w:r>
      <w:r w:rsidRPr="00707CF4">
        <w:rPr>
          <w:rFonts w:ascii="Times New Roman" w:eastAsia="Calibri" w:hAnsi="Times New Roman" w:cs="Times New Roman"/>
          <w:sz w:val="24"/>
          <w:szCs w:val="24"/>
          <w:lang w:val="en-US"/>
        </w:rPr>
        <w:t xml:space="preserve">, (Jakarta: PT Bumi Aksara, 2013) </w:t>
      </w:r>
      <w:r w:rsidRPr="00707CF4">
        <w:rPr>
          <w:rFonts w:ascii="Times New Roman" w:eastAsia="Calibri" w:hAnsi="Times New Roman" w:cs="Times New Roman"/>
          <w:sz w:val="24"/>
          <w:szCs w:val="24"/>
        </w:rPr>
        <w:t>H</w:t>
      </w:r>
      <w:r w:rsidRPr="00707CF4">
        <w:rPr>
          <w:rFonts w:ascii="Times New Roman" w:eastAsia="Calibri" w:hAnsi="Times New Roman" w:cs="Times New Roman"/>
          <w:sz w:val="24"/>
          <w:szCs w:val="24"/>
          <w:lang w:val="en-US"/>
        </w:rPr>
        <w:t>al</w:t>
      </w:r>
      <w:r w:rsidRPr="00707CF4">
        <w:rPr>
          <w:rFonts w:ascii="Times New Roman" w:eastAsia="Calibri" w:hAnsi="Times New Roman" w:cs="Times New Roman"/>
          <w:sz w:val="24"/>
          <w:szCs w:val="24"/>
        </w:rPr>
        <w:t>aman</w:t>
      </w:r>
      <w:r w:rsidRPr="00707CF4">
        <w:rPr>
          <w:rFonts w:ascii="Times New Roman" w:eastAsia="Calibri" w:hAnsi="Times New Roman" w:cs="Times New Roman"/>
          <w:sz w:val="24"/>
          <w:szCs w:val="24"/>
          <w:lang w:val="en-US"/>
        </w:rPr>
        <w:t xml:space="preserve"> 5-6</w:t>
      </w:r>
      <w:r w:rsidRPr="00707CF4">
        <w:rPr>
          <w:rFonts w:ascii="Times New Roman" w:eastAsia="Calibri" w:hAnsi="Times New Roman" w:cs="Times New Roman"/>
          <w:sz w:val="24"/>
          <w:szCs w:val="24"/>
        </w:rPr>
        <w:t>.</w:t>
      </w:r>
    </w:p>
    <w:p w14:paraId="57363A40" w14:textId="77777777" w:rsidR="006F7ED9" w:rsidRPr="00707CF4" w:rsidRDefault="006F7ED9" w:rsidP="00D06CD3">
      <w:pPr>
        <w:spacing w:after="0" w:line="240" w:lineRule="auto"/>
        <w:ind w:left="851" w:hanging="851"/>
        <w:jc w:val="both"/>
        <w:rPr>
          <w:rFonts w:ascii="Times New Roman" w:eastAsia="Calibri" w:hAnsi="Times New Roman" w:cs="Times New Roman"/>
          <w:sz w:val="24"/>
          <w:szCs w:val="24"/>
        </w:rPr>
      </w:pPr>
      <w:r w:rsidRPr="00707CF4">
        <w:rPr>
          <w:rFonts w:ascii="Times New Roman" w:eastAsia="Calibri" w:hAnsi="Times New Roman" w:cs="Times New Roman"/>
          <w:sz w:val="24"/>
          <w:szCs w:val="24"/>
          <w:lang w:val="en-US"/>
        </w:rPr>
        <w:t xml:space="preserve">Muhadi, </w:t>
      </w:r>
      <w:r w:rsidRPr="00707CF4">
        <w:rPr>
          <w:rFonts w:ascii="Times New Roman" w:eastAsia="Calibri" w:hAnsi="Times New Roman" w:cs="Times New Roman"/>
          <w:i/>
          <w:iCs/>
          <w:sz w:val="24"/>
          <w:szCs w:val="24"/>
          <w:lang w:val="en-US"/>
        </w:rPr>
        <w:t>Penelitian Tindakan Kelas</w:t>
      </w:r>
      <w:r w:rsidRPr="00707CF4">
        <w:rPr>
          <w:rFonts w:ascii="Times New Roman" w:eastAsia="Calibri" w:hAnsi="Times New Roman" w:cs="Times New Roman"/>
          <w:sz w:val="24"/>
          <w:szCs w:val="24"/>
          <w:lang w:val="en-US"/>
        </w:rPr>
        <w:t xml:space="preserve">, (Yogyakarta: Shira Media, 2011), </w:t>
      </w:r>
      <w:r w:rsidRPr="00707CF4">
        <w:rPr>
          <w:rFonts w:ascii="Times New Roman" w:eastAsia="Calibri" w:hAnsi="Times New Roman" w:cs="Times New Roman"/>
          <w:sz w:val="24"/>
          <w:szCs w:val="24"/>
        </w:rPr>
        <w:t>H</w:t>
      </w:r>
      <w:r w:rsidRPr="00707CF4">
        <w:rPr>
          <w:rFonts w:ascii="Times New Roman" w:eastAsia="Calibri" w:hAnsi="Times New Roman" w:cs="Times New Roman"/>
          <w:sz w:val="24"/>
          <w:szCs w:val="24"/>
          <w:lang w:val="en-US"/>
        </w:rPr>
        <w:t>al</w:t>
      </w:r>
      <w:r w:rsidRPr="00707CF4">
        <w:rPr>
          <w:rFonts w:ascii="Times New Roman" w:eastAsia="Calibri" w:hAnsi="Times New Roman" w:cs="Times New Roman"/>
          <w:sz w:val="24"/>
          <w:szCs w:val="24"/>
        </w:rPr>
        <w:t>aman</w:t>
      </w:r>
      <w:r w:rsidRPr="00707CF4">
        <w:rPr>
          <w:rFonts w:ascii="Times New Roman" w:eastAsia="Calibri" w:hAnsi="Times New Roman" w:cs="Times New Roman"/>
          <w:sz w:val="24"/>
          <w:szCs w:val="24"/>
          <w:lang w:val="en-US"/>
        </w:rPr>
        <w:t xml:space="preserve"> 54-55</w:t>
      </w:r>
      <w:r w:rsidRPr="00707CF4">
        <w:rPr>
          <w:rFonts w:ascii="Times New Roman" w:eastAsia="Calibri" w:hAnsi="Times New Roman" w:cs="Times New Roman"/>
          <w:sz w:val="24"/>
          <w:szCs w:val="24"/>
        </w:rPr>
        <w:t>.</w:t>
      </w:r>
    </w:p>
    <w:p w14:paraId="5665A09C" w14:textId="77777777" w:rsidR="006F7ED9" w:rsidRPr="00707CF4" w:rsidRDefault="006F7ED9" w:rsidP="00D06CD3">
      <w:pPr>
        <w:tabs>
          <w:tab w:val="left" w:pos="6336"/>
        </w:tabs>
        <w:spacing w:after="0" w:line="240" w:lineRule="auto"/>
        <w:ind w:left="851" w:hanging="851"/>
        <w:jc w:val="both"/>
        <w:rPr>
          <w:rFonts w:ascii="Times New Roman" w:eastAsia="Times New Roman" w:hAnsi="Times New Roman" w:cs="Times New Roman"/>
          <w:sz w:val="24"/>
          <w:szCs w:val="24"/>
        </w:rPr>
      </w:pPr>
      <w:r w:rsidRPr="00707CF4">
        <w:rPr>
          <w:rFonts w:ascii="Times New Roman" w:eastAsia="Times New Roman" w:hAnsi="Times New Roman" w:cs="Times New Roman"/>
          <w:sz w:val="24"/>
          <w:szCs w:val="24"/>
          <w:lang w:val="en-US"/>
        </w:rPr>
        <w:t xml:space="preserve">Ni Made Ratminingsih.2017. </w:t>
      </w:r>
      <w:r w:rsidRPr="00707CF4">
        <w:rPr>
          <w:rFonts w:ascii="Times New Roman" w:eastAsia="Times New Roman" w:hAnsi="Times New Roman" w:cs="Times New Roman"/>
          <w:i/>
          <w:sz w:val="24"/>
          <w:szCs w:val="24"/>
          <w:lang w:val="en-US"/>
        </w:rPr>
        <w:t>Metode dan Strategi Pembelajaran Bahasa Inggris</w:t>
      </w:r>
      <w:r w:rsidRPr="00707CF4">
        <w:rPr>
          <w:rFonts w:ascii="Times New Roman" w:eastAsia="Times New Roman" w:hAnsi="Times New Roman" w:cs="Times New Roman"/>
          <w:sz w:val="24"/>
          <w:szCs w:val="24"/>
          <w:lang w:val="en-US"/>
        </w:rPr>
        <w:t>. Depok: PT Rajagrafindo Persada</w:t>
      </w:r>
      <w:r w:rsidRPr="00707CF4">
        <w:rPr>
          <w:rFonts w:ascii="Times New Roman" w:eastAsia="Times New Roman" w:hAnsi="Times New Roman" w:cs="Times New Roman"/>
          <w:sz w:val="24"/>
          <w:szCs w:val="24"/>
        </w:rPr>
        <w:t>.</w:t>
      </w:r>
    </w:p>
    <w:p w14:paraId="13CF6813" w14:textId="77777777" w:rsidR="006F7ED9" w:rsidRPr="00707CF4" w:rsidRDefault="006F7ED9" w:rsidP="00D06CD3">
      <w:pPr>
        <w:spacing w:after="0" w:line="240" w:lineRule="auto"/>
        <w:ind w:left="851" w:hanging="851"/>
        <w:jc w:val="both"/>
        <w:rPr>
          <w:rFonts w:ascii="Times New Roman" w:eastAsia="Calibri" w:hAnsi="Times New Roman" w:cs="Times New Roman"/>
          <w:sz w:val="24"/>
          <w:szCs w:val="24"/>
        </w:rPr>
      </w:pPr>
      <w:r w:rsidRPr="00707CF4">
        <w:rPr>
          <w:rFonts w:ascii="Times New Roman" w:eastAsia="Calibri" w:hAnsi="Times New Roman" w:cs="Times New Roman"/>
          <w:sz w:val="24"/>
          <w:szCs w:val="24"/>
          <w:lang w:val="en-US"/>
        </w:rPr>
        <w:t xml:space="preserve">P. Siagian, </w:t>
      </w:r>
      <w:r w:rsidRPr="00707CF4">
        <w:rPr>
          <w:rFonts w:ascii="Times New Roman" w:eastAsia="Calibri" w:hAnsi="Times New Roman" w:cs="Times New Roman"/>
          <w:i/>
          <w:sz w:val="24"/>
          <w:szCs w:val="24"/>
          <w:lang w:val="en-US"/>
        </w:rPr>
        <w:t>Filsafat Administrasi</w:t>
      </w:r>
      <w:r w:rsidRPr="00707CF4">
        <w:rPr>
          <w:rFonts w:ascii="Times New Roman" w:eastAsia="Calibri" w:hAnsi="Times New Roman" w:cs="Times New Roman"/>
          <w:sz w:val="24"/>
          <w:szCs w:val="24"/>
          <w:lang w:val="en-US"/>
        </w:rPr>
        <w:t xml:space="preserve">, (Jakarta: Haji Masagung, 1989), Cet. 20, </w:t>
      </w:r>
      <w:r w:rsidRPr="00707CF4">
        <w:rPr>
          <w:rFonts w:ascii="Times New Roman" w:eastAsia="Calibri" w:hAnsi="Times New Roman" w:cs="Times New Roman"/>
          <w:sz w:val="24"/>
          <w:szCs w:val="24"/>
        </w:rPr>
        <w:t xml:space="preserve">Halaman </w:t>
      </w:r>
      <w:r w:rsidRPr="00707CF4">
        <w:rPr>
          <w:rFonts w:ascii="Times New Roman" w:eastAsia="Calibri" w:hAnsi="Times New Roman" w:cs="Times New Roman"/>
          <w:sz w:val="24"/>
          <w:szCs w:val="24"/>
          <w:lang w:val="en-US"/>
        </w:rPr>
        <w:t>128.</w:t>
      </w:r>
    </w:p>
    <w:p w14:paraId="16D86DDB" w14:textId="77777777" w:rsidR="006F7ED9" w:rsidRPr="00707CF4" w:rsidRDefault="006F7ED9" w:rsidP="00D06CD3">
      <w:pPr>
        <w:spacing w:after="0" w:line="240" w:lineRule="auto"/>
        <w:ind w:left="851" w:hanging="851"/>
        <w:jc w:val="both"/>
        <w:rPr>
          <w:rFonts w:ascii="Times New Roman" w:eastAsia="Times New Roman" w:hAnsi="Times New Roman" w:cs="Times New Roman"/>
          <w:sz w:val="24"/>
          <w:szCs w:val="24"/>
          <w:lang w:val="en-US"/>
        </w:rPr>
      </w:pPr>
      <w:r w:rsidRPr="00707CF4">
        <w:rPr>
          <w:rFonts w:ascii="Times New Roman" w:eastAsia="Times New Roman" w:hAnsi="Times New Roman" w:cs="Times New Roman"/>
          <w:bCs/>
          <w:noProof/>
          <w:sz w:val="24"/>
          <w:szCs w:val="24"/>
          <w:lang w:val="en-US"/>
        </w:rPr>
        <w:t>Sudjana, Nana</w:t>
      </w:r>
      <w:r w:rsidRPr="00707CF4">
        <w:rPr>
          <w:rFonts w:ascii="Times New Roman" w:eastAsia="Times New Roman" w:hAnsi="Times New Roman" w:cs="Times New Roman"/>
          <w:noProof/>
          <w:sz w:val="24"/>
          <w:szCs w:val="24"/>
          <w:lang w:val="en-US"/>
        </w:rPr>
        <w:t>. 2010. </w:t>
      </w:r>
      <w:r w:rsidRPr="00707CF4">
        <w:rPr>
          <w:rFonts w:ascii="Times New Roman" w:eastAsia="Times New Roman" w:hAnsi="Times New Roman" w:cs="Times New Roman"/>
          <w:i/>
          <w:iCs/>
          <w:noProof/>
          <w:sz w:val="24"/>
          <w:szCs w:val="24"/>
          <w:lang w:val="en-US"/>
        </w:rPr>
        <w:t>Penilaian Hasil Proses Belajar Mengajar</w:t>
      </w:r>
      <w:r w:rsidRPr="00707CF4">
        <w:rPr>
          <w:rFonts w:ascii="Times New Roman" w:eastAsia="Times New Roman" w:hAnsi="Times New Roman" w:cs="Times New Roman"/>
          <w:noProof/>
          <w:sz w:val="24"/>
          <w:szCs w:val="24"/>
          <w:lang w:val="en-US"/>
        </w:rPr>
        <w:t>. (Cet. XV). Bandung: PT. Ramaja Rosdakarya.</w:t>
      </w:r>
    </w:p>
    <w:p w14:paraId="07FB32F1" w14:textId="77777777" w:rsidR="006F7ED9" w:rsidRPr="00707CF4" w:rsidRDefault="006F7ED9" w:rsidP="00D06CD3">
      <w:pPr>
        <w:tabs>
          <w:tab w:val="left" w:pos="1490"/>
        </w:tabs>
        <w:spacing w:after="0" w:line="240" w:lineRule="auto"/>
        <w:ind w:left="851" w:hanging="851"/>
        <w:jc w:val="both"/>
        <w:rPr>
          <w:rFonts w:ascii="Times New Roman" w:eastAsia="Calibri" w:hAnsi="Times New Roman" w:cs="Times New Roman"/>
          <w:sz w:val="24"/>
          <w:szCs w:val="24"/>
          <w:lang w:val="en-US"/>
        </w:rPr>
      </w:pPr>
      <w:r w:rsidRPr="00707CF4">
        <w:rPr>
          <w:rFonts w:ascii="Times New Roman" w:eastAsia="Calibri" w:hAnsi="Times New Roman" w:cs="Times New Roman"/>
          <w:sz w:val="24"/>
          <w:szCs w:val="24"/>
          <w:lang w:val="en-US"/>
        </w:rPr>
        <w:t xml:space="preserve">Sukanto Resohadiprojo, </w:t>
      </w:r>
      <w:r w:rsidRPr="00707CF4">
        <w:rPr>
          <w:rFonts w:ascii="Times New Roman" w:eastAsia="Calibri" w:hAnsi="Times New Roman" w:cs="Times New Roman"/>
          <w:i/>
          <w:sz w:val="24"/>
          <w:szCs w:val="24"/>
          <w:lang w:val="en-US"/>
        </w:rPr>
        <w:t>Manajemen Strategi</w:t>
      </w:r>
      <w:r w:rsidRPr="00707CF4">
        <w:rPr>
          <w:rFonts w:ascii="Times New Roman" w:eastAsia="Calibri" w:hAnsi="Times New Roman" w:cs="Times New Roman"/>
          <w:sz w:val="24"/>
          <w:szCs w:val="24"/>
          <w:lang w:val="en-US"/>
        </w:rPr>
        <w:t xml:space="preserve">, (Yogyakarta, BPEE-Yogyakata, 2003), cet 1, </w:t>
      </w:r>
      <w:r w:rsidRPr="00707CF4">
        <w:rPr>
          <w:rFonts w:ascii="Times New Roman" w:eastAsia="Calibri" w:hAnsi="Times New Roman" w:cs="Times New Roman"/>
          <w:sz w:val="24"/>
          <w:szCs w:val="24"/>
        </w:rPr>
        <w:t xml:space="preserve">Halaman </w:t>
      </w:r>
      <w:r w:rsidRPr="00707CF4">
        <w:rPr>
          <w:rFonts w:ascii="Times New Roman" w:eastAsia="Calibri" w:hAnsi="Times New Roman" w:cs="Times New Roman"/>
          <w:sz w:val="24"/>
          <w:szCs w:val="24"/>
          <w:lang w:val="en-US"/>
        </w:rPr>
        <w:t>69.</w:t>
      </w:r>
    </w:p>
    <w:p w14:paraId="4ADE0CDC" w14:textId="77777777" w:rsidR="006F7ED9" w:rsidRPr="006F7ED9" w:rsidRDefault="006F7ED9" w:rsidP="006F7ED9">
      <w:pPr>
        <w:spacing w:after="0" w:line="240" w:lineRule="auto"/>
        <w:ind w:left="851" w:hanging="851"/>
        <w:jc w:val="both"/>
        <w:rPr>
          <w:rFonts w:ascii="Times New Roman" w:eastAsia="Calibri" w:hAnsi="Times New Roman" w:cs="Times New Roman"/>
          <w:sz w:val="24"/>
          <w:szCs w:val="24"/>
        </w:rPr>
      </w:pPr>
      <w:r w:rsidRPr="00707CF4">
        <w:rPr>
          <w:rFonts w:ascii="Times New Roman" w:eastAsia="Calibri" w:hAnsi="Times New Roman" w:cs="Times New Roman"/>
          <w:sz w:val="24"/>
          <w:szCs w:val="24"/>
          <w:lang w:val="en-US"/>
        </w:rPr>
        <w:t xml:space="preserve">Syaiful Bahri Djamarah dan Aswan Zain, </w:t>
      </w:r>
      <w:r w:rsidRPr="00707CF4">
        <w:rPr>
          <w:rFonts w:ascii="Times New Roman" w:eastAsia="Calibri" w:hAnsi="Times New Roman" w:cs="Times New Roman"/>
          <w:i/>
          <w:sz w:val="24"/>
          <w:szCs w:val="24"/>
          <w:lang w:val="en-US"/>
        </w:rPr>
        <w:t>Strategi Belajar Mengajar</w:t>
      </w:r>
      <w:r w:rsidRPr="00707CF4">
        <w:rPr>
          <w:rFonts w:ascii="Times New Roman" w:eastAsia="Calibri" w:hAnsi="Times New Roman" w:cs="Times New Roman"/>
          <w:sz w:val="24"/>
          <w:szCs w:val="24"/>
          <w:lang w:val="en-US"/>
        </w:rPr>
        <w:t xml:space="preserve">, Cet.(Jakarta:Rineka Cipta,2010), </w:t>
      </w:r>
      <w:r w:rsidRPr="00707CF4">
        <w:rPr>
          <w:rFonts w:ascii="Times New Roman" w:eastAsia="Calibri" w:hAnsi="Times New Roman" w:cs="Times New Roman"/>
          <w:sz w:val="24"/>
          <w:szCs w:val="24"/>
        </w:rPr>
        <w:t>H</w:t>
      </w:r>
      <w:r w:rsidRPr="00707CF4">
        <w:rPr>
          <w:rFonts w:ascii="Times New Roman" w:eastAsia="Calibri" w:hAnsi="Times New Roman" w:cs="Times New Roman"/>
          <w:sz w:val="24"/>
          <w:szCs w:val="24"/>
          <w:lang w:val="en-US"/>
        </w:rPr>
        <w:t>al</w:t>
      </w:r>
      <w:r w:rsidRPr="00707CF4">
        <w:rPr>
          <w:rFonts w:ascii="Times New Roman" w:eastAsia="Calibri" w:hAnsi="Times New Roman" w:cs="Times New Roman"/>
          <w:sz w:val="24"/>
          <w:szCs w:val="24"/>
        </w:rPr>
        <w:t xml:space="preserve">aman </w:t>
      </w:r>
      <w:r w:rsidRPr="00707CF4">
        <w:rPr>
          <w:rFonts w:ascii="Times New Roman" w:eastAsia="Calibri" w:hAnsi="Times New Roman" w:cs="Times New Roman"/>
          <w:sz w:val="24"/>
          <w:szCs w:val="24"/>
          <w:lang w:val="en-US"/>
        </w:rPr>
        <w:t>5</w:t>
      </w:r>
      <w:r w:rsidRPr="00707CF4">
        <w:rPr>
          <w:rFonts w:ascii="Times New Roman" w:eastAsia="Calibri" w:hAnsi="Times New Roman" w:cs="Times New Roman"/>
          <w:sz w:val="24"/>
          <w:szCs w:val="24"/>
        </w:rPr>
        <w:t>.</w:t>
      </w:r>
      <w:r w:rsidRPr="00707CF4">
        <w:rPr>
          <w:rFonts w:ascii="Times New Roman" w:eastAsia="Calibri" w:hAnsi="Times New Roman" w:cs="Times New Roman"/>
          <w:sz w:val="24"/>
          <w:szCs w:val="24"/>
          <w:lang w:val="en-US"/>
        </w:rPr>
        <w:t xml:space="preserve"> </w:t>
      </w:r>
    </w:p>
    <w:p w14:paraId="43A02E6F" w14:textId="77777777" w:rsidR="006F7ED9" w:rsidRPr="00707CF4" w:rsidRDefault="006F7ED9" w:rsidP="00D06CD3">
      <w:pPr>
        <w:spacing w:after="0" w:line="240" w:lineRule="auto"/>
        <w:ind w:left="851" w:hanging="851"/>
        <w:jc w:val="both"/>
        <w:rPr>
          <w:rFonts w:ascii="Times New Roman" w:eastAsia="Calibri" w:hAnsi="Times New Roman" w:cs="Times New Roman"/>
          <w:sz w:val="24"/>
          <w:szCs w:val="24"/>
        </w:rPr>
      </w:pPr>
      <w:r w:rsidRPr="00707CF4">
        <w:rPr>
          <w:rFonts w:ascii="Times New Roman" w:eastAsia="Calibri" w:hAnsi="Times New Roman" w:cs="Times New Roman"/>
          <w:sz w:val="24"/>
          <w:szCs w:val="24"/>
          <w:lang w:val="en-US"/>
        </w:rPr>
        <w:t>Syaiful Bahri Djamarah Dkk,</w:t>
      </w:r>
      <w:r w:rsidRPr="00707CF4">
        <w:rPr>
          <w:rFonts w:ascii="Times New Roman" w:eastAsia="Calibri" w:hAnsi="Times New Roman" w:cs="Times New Roman"/>
          <w:sz w:val="24"/>
          <w:szCs w:val="24"/>
        </w:rPr>
        <w:t xml:space="preserve"> </w:t>
      </w:r>
      <w:r w:rsidRPr="00707CF4">
        <w:rPr>
          <w:rFonts w:ascii="Times New Roman" w:eastAsia="Calibri" w:hAnsi="Times New Roman" w:cs="Times New Roman"/>
          <w:i/>
          <w:sz w:val="24"/>
          <w:szCs w:val="24"/>
          <w:lang w:val="en-US"/>
        </w:rPr>
        <w:t>Strategi Belajar Mengajar</w:t>
      </w:r>
      <w:r w:rsidRPr="00707CF4">
        <w:rPr>
          <w:rFonts w:ascii="Times New Roman" w:eastAsia="Calibri" w:hAnsi="Times New Roman" w:cs="Times New Roman"/>
          <w:sz w:val="24"/>
          <w:szCs w:val="24"/>
          <w:lang w:val="en-US"/>
        </w:rPr>
        <w:t>,</w:t>
      </w:r>
      <w:r w:rsidRPr="00707CF4">
        <w:rPr>
          <w:rFonts w:ascii="Times New Roman" w:eastAsia="Calibri" w:hAnsi="Times New Roman" w:cs="Times New Roman"/>
          <w:sz w:val="24"/>
          <w:szCs w:val="24"/>
        </w:rPr>
        <w:t xml:space="preserve"> </w:t>
      </w:r>
      <w:r w:rsidRPr="00707CF4">
        <w:rPr>
          <w:rFonts w:ascii="Times New Roman" w:eastAsia="Calibri" w:hAnsi="Times New Roman" w:cs="Times New Roman"/>
          <w:sz w:val="24"/>
          <w:szCs w:val="24"/>
          <w:lang w:val="en-US"/>
        </w:rPr>
        <w:t xml:space="preserve">(Jakarta: Pt Rineka Cipta, 2010) </w:t>
      </w:r>
      <w:r w:rsidRPr="00707CF4">
        <w:rPr>
          <w:rFonts w:ascii="Times New Roman" w:eastAsia="Calibri" w:hAnsi="Times New Roman" w:cs="Times New Roman"/>
          <w:sz w:val="24"/>
          <w:szCs w:val="24"/>
        </w:rPr>
        <w:t>H</w:t>
      </w:r>
      <w:r w:rsidRPr="00707CF4">
        <w:rPr>
          <w:rFonts w:ascii="Times New Roman" w:eastAsia="Calibri" w:hAnsi="Times New Roman" w:cs="Times New Roman"/>
          <w:sz w:val="24"/>
          <w:szCs w:val="24"/>
          <w:lang w:val="en-US"/>
        </w:rPr>
        <w:t>al</w:t>
      </w:r>
      <w:r w:rsidRPr="00707CF4">
        <w:rPr>
          <w:rFonts w:ascii="Times New Roman" w:eastAsia="Calibri" w:hAnsi="Times New Roman" w:cs="Times New Roman"/>
          <w:sz w:val="24"/>
          <w:szCs w:val="24"/>
        </w:rPr>
        <w:t>aman</w:t>
      </w:r>
      <w:r w:rsidRPr="00707CF4">
        <w:rPr>
          <w:rFonts w:ascii="Times New Roman" w:eastAsia="Calibri" w:hAnsi="Times New Roman" w:cs="Times New Roman"/>
          <w:sz w:val="24"/>
          <w:szCs w:val="24"/>
          <w:lang w:val="en-US"/>
        </w:rPr>
        <w:t xml:space="preserve"> 5-6</w:t>
      </w:r>
      <w:r w:rsidRPr="00707CF4">
        <w:rPr>
          <w:rFonts w:ascii="Times New Roman" w:eastAsia="Calibri" w:hAnsi="Times New Roman" w:cs="Times New Roman"/>
          <w:sz w:val="24"/>
          <w:szCs w:val="24"/>
        </w:rPr>
        <w:t>.</w:t>
      </w:r>
    </w:p>
    <w:p w14:paraId="73224258" w14:textId="77777777" w:rsidR="006F7ED9" w:rsidRPr="00707CF4" w:rsidRDefault="006F7ED9" w:rsidP="00D06CD3">
      <w:pPr>
        <w:tabs>
          <w:tab w:val="left" w:pos="1766"/>
        </w:tabs>
        <w:spacing w:after="0" w:line="240" w:lineRule="auto"/>
        <w:ind w:left="851" w:hanging="851"/>
        <w:jc w:val="both"/>
        <w:rPr>
          <w:rFonts w:ascii="Times New Roman" w:eastAsia="Calibri" w:hAnsi="Times New Roman" w:cs="Times New Roman"/>
          <w:sz w:val="24"/>
          <w:szCs w:val="24"/>
          <w:lang w:val="en-US"/>
        </w:rPr>
      </w:pPr>
      <w:r w:rsidRPr="00707CF4">
        <w:rPr>
          <w:rFonts w:ascii="Times New Roman" w:eastAsia="Calibri" w:hAnsi="Times New Roman" w:cs="Times New Roman"/>
          <w:sz w:val="24"/>
          <w:szCs w:val="24"/>
          <w:lang w:val="en-US"/>
        </w:rPr>
        <w:t xml:space="preserve">Syaiful Bahri Djamarah,. </w:t>
      </w:r>
      <w:r w:rsidRPr="00707CF4">
        <w:rPr>
          <w:rFonts w:ascii="Times New Roman" w:eastAsia="Calibri" w:hAnsi="Times New Roman" w:cs="Times New Roman"/>
          <w:i/>
          <w:sz w:val="24"/>
          <w:szCs w:val="24"/>
          <w:lang w:val="en-US"/>
        </w:rPr>
        <w:t>Guru dan Anak Didik Dalam Intreraksi Edukatif</w:t>
      </w:r>
      <w:r w:rsidRPr="00707CF4">
        <w:rPr>
          <w:rFonts w:ascii="Times New Roman" w:eastAsia="Calibri" w:hAnsi="Times New Roman" w:cs="Times New Roman"/>
          <w:sz w:val="24"/>
          <w:szCs w:val="24"/>
          <w:lang w:val="en-US"/>
        </w:rPr>
        <w:t xml:space="preserve">, (Jakarta: Rineka Cipta, 2005), </w:t>
      </w:r>
      <w:r w:rsidRPr="00707CF4">
        <w:rPr>
          <w:rFonts w:ascii="Times New Roman" w:eastAsia="Calibri" w:hAnsi="Times New Roman" w:cs="Times New Roman"/>
          <w:sz w:val="24"/>
          <w:szCs w:val="24"/>
        </w:rPr>
        <w:t>H</w:t>
      </w:r>
      <w:r w:rsidRPr="00707CF4">
        <w:rPr>
          <w:rFonts w:ascii="Times New Roman" w:eastAsia="Calibri" w:hAnsi="Times New Roman" w:cs="Times New Roman"/>
          <w:sz w:val="24"/>
          <w:szCs w:val="24"/>
          <w:lang w:val="en-US"/>
        </w:rPr>
        <w:t>al</w:t>
      </w:r>
      <w:r w:rsidRPr="00707CF4">
        <w:rPr>
          <w:rFonts w:ascii="Times New Roman" w:eastAsia="Calibri" w:hAnsi="Times New Roman" w:cs="Times New Roman"/>
          <w:sz w:val="24"/>
          <w:szCs w:val="24"/>
        </w:rPr>
        <w:t>aman</w:t>
      </w:r>
      <w:r w:rsidRPr="00707CF4">
        <w:rPr>
          <w:rFonts w:ascii="Times New Roman" w:eastAsia="Calibri" w:hAnsi="Times New Roman" w:cs="Times New Roman"/>
          <w:sz w:val="24"/>
          <w:szCs w:val="24"/>
          <w:lang w:val="en-US"/>
        </w:rPr>
        <w:t xml:space="preserve"> 5   </w:t>
      </w:r>
    </w:p>
    <w:p w14:paraId="04582B00" w14:textId="77777777" w:rsidR="006F7ED9" w:rsidRPr="00707CF4" w:rsidRDefault="006F7ED9" w:rsidP="00D06CD3">
      <w:pPr>
        <w:spacing w:after="0" w:line="240" w:lineRule="auto"/>
        <w:ind w:left="851" w:hanging="851"/>
        <w:jc w:val="both"/>
        <w:rPr>
          <w:rFonts w:ascii="Times New Roman" w:eastAsia="Calibri" w:hAnsi="Times New Roman" w:cs="Times New Roman"/>
          <w:sz w:val="24"/>
          <w:szCs w:val="24"/>
        </w:rPr>
      </w:pPr>
      <w:r w:rsidRPr="00707CF4">
        <w:rPr>
          <w:rFonts w:ascii="Times New Roman" w:eastAsia="Calibri" w:hAnsi="Times New Roman" w:cs="Times New Roman"/>
          <w:sz w:val="24"/>
          <w:szCs w:val="24"/>
          <w:lang w:val="en-US"/>
        </w:rPr>
        <w:t xml:space="preserve">Tatag Yuli Eko, </w:t>
      </w:r>
      <w:r w:rsidRPr="00707CF4">
        <w:rPr>
          <w:rFonts w:ascii="Times New Roman" w:eastAsia="Calibri" w:hAnsi="Times New Roman" w:cs="Times New Roman"/>
          <w:i/>
          <w:iCs/>
          <w:sz w:val="24"/>
          <w:szCs w:val="24"/>
          <w:lang w:val="en-US"/>
        </w:rPr>
        <w:t>Mengajar dan Meneliti: Panduan Penelitian Tindakan Kelas untuk Guru</w:t>
      </w:r>
      <w:r w:rsidRPr="00707CF4">
        <w:rPr>
          <w:rFonts w:ascii="Times New Roman" w:eastAsia="Calibri" w:hAnsi="Times New Roman" w:cs="Times New Roman"/>
          <w:i/>
          <w:iCs/>
          <w:sz w:val="24"/>
          <w:szCs w:val="24"/>
        </w:rPr>
        <w:t xml:space="preserve"> </w:t>
      </w:r>
      <w:r w:rsidRPr="00707CF4">
        <w:rPr>
          <w:rFonts w:ascii="Times New Roman" w:eastAsia="Calibri" w:hAnsi="Times New Roman" w:cs="Times New Roman"/>
          <w:i/>
          <w:iCs/>
          <w:sz w:val="24"/>
          <w:szCs w:val="24"/>
          <w:lang w:val="en-US"/>
        </w:rPr>
        <w:t xml:space="preserve">dan Calon Guru, </w:t>
      </w:r>
      <w:r w:rsidRPr="00707CF4">
        <w:rPr>
          <w:rFonts w:ascii="Times New Roman" w:eastAsia="Calibri" w:hAnsi="Times New Roman" w:cs="Times New Roman"/>
          <w:sz w:val="24"/>
          <w:szCs w:val="24"/>
          <w:lang w:val="en-US"/>
        </w:rPr>
        <w:t xml:space="preserve">(Surabaya: UNESA Univercity Press, 2008), </w:t>
      </w:r>
      <w:r w:rsidRPr="00707CF4">
        <w:rPr>
          <w:rFonts w:ascii="Times New Roman" w:eastAsia="Calibri" w:hAnsi="Times New Roman" w:cs="Times New Roman"/>
          <w:sz w:val="24"/>
          <w:szCs w:val="24"/>
        </w:rPr>
        <w:t>H</w:t>
      </w:r>
      <w:r w:rsidRPr="00707CF4">
        <w:rPr>
          <w:rFonts w:ascii="Times New Roman" w:eastAsia="Calibri" w:hAnsi="Times New Roman" w:cs="Times New Roman"/>
          <w:sz w:val="24"/>
          <w:szCs w:val="24"/>
          <w:lang w:val="en-US"/>
        </w:rPr>
        <w:t>al</w:t>
      </w:r>
      <w:r w:rsidRPr="00707CF4">
        <w:rPr>
          <w:rFonts w:ascii="Times New Roman" w:eastAsia="Calibri" w:hAnsi="Times New Roman" w:cs="Times New Roman"/>
          <w:sz w:val="24"/>
          <w:szCs w:val="24"/>
        </w:rPr>
        <w:t>aman</w:t>
      </w:r>
      <w:r w:rsidRPr="00707CF4">
        <w:rPr>
          <w:rFonts w:ascii="Times New Roman" w:eastAsia="Calibri" w:hAnsi="Times New Roman" w:cs="Times New Roman"/>
          <w:sz w:val="24"/>
          <w:szCs w:val="24"/>
          <w:lang w:val="en-US"/>
        </w:rPr>
        <w:t xml:space="preserve"> 5-6</w:t>
      </w:r>
      <w:r w:rsidRPr="00707CF4">
        <w:rPr>
          <w:rFonts w:ascii="Times New Roman" w:eastAsia="Calibri" w:hAnsi="Times New Roman" w:cs="Times New Roman"/>
          <w:sz w:val="24"/>
          <w:szCs w:val="24"/>
        </w:rPr>
        <w:t>.</w:t>
      </w:r>
    </w:p>
    <w:p w14:paraId="45764A62" w14:textId="77777777" w:rsidR="006F7ED9" w:rsidRPr="00707CF4" w:rsidRDefault="006F7ED9" w:rsidP="00D06CD3">
      <w:pPr>
        <w:spacing w:after="0" w:line="240" w:lineRule="auto"/>
        <w:ind w:left="851" w:hanging="851"/>
        <w:jc w:val="both"/>
        <w:rPr>
          <w:rFonts w:ascii="Times New Roman" w:eastAsia="Calibri" w:hAnsi="Times New Roman" w:cs="Times New Roman"/>
          <w:sz w:val="24"/>
          <w:szCs w:val="24"/>
        </w:rPr>
      </w:pPr>
      <w:r w:rsidRPr="00707CF4">
        <w:rPr>
          <w:rFonts w:ascii="Times New Roman" w:eastAsia="Calibri" w:hAnsi="Times New Roman" w:cs="Times New Roman"/>
          <w:sz w:val="24"/>
          <w:szCs w:val="24"/>
          <w:lang w:val="en-US"/>
        </w:rPr>
        <w:t xml:space="preserve">Trianto, </w:t>
      </w:r>
      <w:r w:rsidRPr="00707CF4">
        <w:rPr>
          <w:rFonts w:ascii="Times New Roman" w:eastAsia="Calibri" w:hAnsi="Times New Roman" w:cs="Times New Roman"/>
          <w:i/>
          <w:iCs/>
          <w:sz w:val="24"/>
          <w:szCs w:val="24"/>
          <w:lang w:val="en-US"/>
        </w:rPr>
        <w:t xml:space="preserve">Panduan Lengkap Penelitian Tindakan Kelas (Classroom Action Research):Teori dan Praktik, </w:t>
      </w:r>
      <w:r w:rsidRPr="00707CF4">
        <w:rPr>
          <w:rFonts w:ascii="Times New Roman" w:eastAsia="Calibri" w:hAnsi="Times New Roman" w:cs="Times New Roman"/>
          <w:sz w:val="24"/>
          <w:szCs w:val="24"/>
          <w:lang w:val="en-US"/>
        </w:rPr>
        <w:t xml:space="preserve">(Surabaya: Prestasi Pustaka Karya, 2011), </w:t>
      </w:r>
      <w:r w:rsidRPr="00707CF4">
        <w:rPr>
          <w:rFonts w:ascii="Times New Roman" w:eastAsia="Calibri" w:hAnsi="Times New Roman" w:cs="Times New Roman"/>
          <w:sz w:val="24"/>
          <w:szCs w:val="24"/>
        </w:rPr>
        <w:t>H</w:t>
      </w:r>
      <w:r w:rsidRPr="00707CF4">
        <w:rPr>
          <w:rFonts w:ascii="Times New Roman" w:eastAsia="Calibri" w:hAnsi="Times New Roman" w:cs="Times New Roman"/>
          <w:sz w:val="24"/>
          <w:szCs w:val="24"/>
          <w:lang w:val="en-US"/>
        </w:rPr>
        <w:t>al</w:t>
      </w:r>
      <w:r w:rsidRPr="00707CF4">
        <w:rPr>
          <w:rFonts w:ascii="Times New Roman" w:eastAsia="Calibri" w:hAnsi="Times New Roman" w:cs="Times New Roman"/>
          <w:sz w:val="24"/>
          <w:szCs w:val="24"/>
        </w:rPr>
        <w:t>aman</w:t>
      </w:r>
      <w:r w:rsidRPr="00707CF4">
        <w:rPr>
          <w:rFonts w:ascii="Times New Roman" w:eastAsia="Calibri" w:hAnsi="Times New Roman" w:cs="Times New Roman"/>
          <w:sz w:val="24"/>
          <w:szCs w:val="24"/>
          <w:lang w:val="en-US"/>
        </w:rPr>
        <w:t xml:space="preserve"> 13</w:t>
      </w:r>
      <w:r w:rsidRPr="00707CF4">
        <w:rPr>
          <w:rFonts w:ascii="Times New Roman" w:eastAsia="Calibri" w:hAnsi="Times New Roman" w:cs="Times New Roman"/>
          <w:sz w:val="24"/>
          <w:szCs w:val="24"/>
        </w:rPr>
        <w:t xml:space="preserve"> dan 17.</w:t>
      </w:r>
    </w:p>
    <w:p w14:paraId="661071F5" w14:textId="77777777" w:rsidR="006F7ED9" w:rsidRPr="00707CF4" w:rsidRDefault="006F7ED9" w:rsidP="00D06CD3">
      <w:pPr>
        <w:spacing w:after="0" w:line="240" w:lineRule="auto"/>
        <w:ind w:left="851" w:hanging="851"/>
        <w:jc w:val="both"/>
        <w:rPr>
          <w:rFonts w:ascii="Times New Roman" w:eastAsia="Times New Roman" w:hAnsi="Times New Roman" w:cs="Times New Roman"/>
          <w:noProof/>
          <w:sz w:val="24"/>
          <w:szCs w:val="24"/>
        </w:rPr>
      </w:pPr>
      <w:r w:rsidRPr="00707CF4">
        <w:rPr>
          <w:rFonts w:ascii="Times New Roman" w:eastAsia="Times New Roman" w:hAnsi="Times New Roman" w:cs="Times New Roman"/>
          <w:noProof/>
          <w:sz w:val="24"/>
          <w:szCs w:val="24"/>
        </w:rPr>
        <w:t xml:space="preserve">Wahidmurni, Alifin Mustikawan, dan Ali Ridho. 2010. </w:t>
      </w:r>
      <w:r w:rsidRPr="00707CF4">
        <w:rPr>
          <w:rFonts w:ascii="Times New Roman" w:eastAsia="Times New Roman" w:hAnsi="Times New Roman" w:cs="Times New Roman"/>
          <w:i/>
          <w:noProof/>
          <w:sz w:val="24"/>
          <w:szCs w:val="24"/>
        </w:rPr>
        <w:t>Evaluasi Pembelajaran</w:t>
      </w:r>
      <w:r w:rsidRPr="00707CF4">
        <w:rPr>
          <w:rFonts w:ascii="Times New Roman" w:eastAsia="Times New Roman" w:hAnsi="Times New Roman" w:cs="Times New Roman"/>
          <w:noProof/>
          <w:sz w:val="24"/>
          <w:szCs w:val="24"/>
        </w:rPr>
        <w:t xml:space="preserve">: </w:t>
      </w:r>
      <w:r w:rsidRPr="00707CF4">
        <w:rPr>
          <w:rFonts w:ascii="Times New Roman" w:eastAsia="Times New Roman" w:hAnsi="Times New Roman" w:cs="Times New Roman"/>
          <w:i/>
          <w:noProof/>
          <w:sz w:val="24"/>
          <w:szCs w:val="24"/>
        </w:rPr>
        <w:t>Kompetensi dan Praktik</w:t>
      </w:r>
      <w:r w:rsidRPr="00707CF4">
        <w:rPr>
          <w:rFonts w:ascii="Times New Roman" w:eastAsia="Times New Roman" w:hAnsi="Times New Roman" w:cs="Times New Roman"/>
          <w:noProof/>
          <w:sz w:val="24"/>
          <w:szCs w:val="24"/>
        </w:rPr>
        <w:t>. Yogyakarta: Nuha Letera.</w:t>
      </w:r>
    </w:p>
    <w:p w14:paraId="1FF0B479" w14:textId="77777777" w:rsidR="006F7ED9" w:rsidRPr="00707CF4" w:rsidRDefault="006F7ED9" w:rsidP="00D06CD3">
      <w:pPr>
        <w:spacing w:after="0" w:line="240" w:lineRule="auto"/>
        <w:ind w:left="851" w:hanging="851"/>
        <w:jc w:val="both"/>
        <w:rPr>
          <w:rFonts w:ascii="Times New Roman" w:eastAsia="Calibri" w:hAnsi="Times New Roman" w:cs="Times New Roman"/>
          <w:sz w:val="24"/>
          <w:szCs w:val="24"/>
          <w:lang w:val="en-US"/>
        </w:rPr>
      </w:pPr>
      <w:r w:rsidRPr="00707CF4">
        <w:rPr>
          <w:rFonts w:ascii="Times New Roman" w:eastAsia="Calibri" w:hAnsi="Times New Roman" w:cs="Times New Roman"/>
          <w:sz w:val="24"/>
          <w:szCs w:val="24"/>
          <w:lang w:val="en-US"/>
        </w:rPr>
        <w:t xml:space="preserve">Wina Sanjaya, </w:t>
      </w:r>
      <w:r w:rsidRPr="00707CF4">
        <w:rPr>
          <w:rFonts w:ascii="Times New Roman" w:eastAsia="Calibri" w:hAnsi="Times New Roman" w:cs="Times New Roman"/>
          <w:i/>
          <w:iCs/>
          <w:sz w:val="24"/>
          <w:szCs w:val="24"/>
          <w:lang w:val="en-US"/>
        </w:rPr>
        <w:t>Penelitian Tindakan Kelas</w:t>
      </w:r>
      <w:r w:rsidRPr="00707CF4">
        <w:rPr>
          <w:rFonts w:ascii="Times New Roman" w:eastAsia="Calibri" w:hAnsi="Times New Roman" w:cs="Times New Roman"/>
          <w:sz w:val="24"/>
          <w:szCs w:val="24"/>
          <w:lang w:val="en-US"/>
        </w:rPr>
        <w:t>, (Jakarta: Kencana Prenada Media Group,</w:t>
      </w:r>
      <w:r w:rsidRPr="00707CF4">
        <w:rPr>
          <w:rFonts w:ascii="Times New Roman" w:eastAsia="Calibri" w:hAnsi="Times New Roman" w:cs="Times New Roman"/>
          <w:sz w:val="24"/>
          <w:szCs w:val="24"/>
        </w:rPr>
        <w:t xml:space="preserve"> </w:t>
      </w:r>
      <w:r w:rsidRPr="00707CF4">
        <w:rPr>
          <w:rFonts w:ascii="Times New Roman" w:eastAsia="Calibri" w:hAnsi="Times New Roman" w:cs="Times New Roman"/>
          <w:sz w:val="24"/>
          <w:szCs w:val="24"/>
          <w:lang w:val="en-US"/>
        </w:rPr>
        <w:t xml:space="preserve">2009), </w:t>
      </w:r>
      <w:r w:rsidRPr="00707CF4">
        <w:rPr>
          <w:rFonts w:ascii="Times New Roman" w:eastAsia="Calibri" w:hAnsi="Times New Roman" w:cs="Times New Roman"/>
          <w:sz w:val="24"/>
          <w:szCs w:val="24"/>
        </w:rPr>
        <w:t>H</w:t>
      </w:r>
      <w:r w:rsidRPr="00707CF4">
        <w:rPr>
          <w:rFonts w:ascii="Times New Roman" w:eastAsia="Calibri" w:hAnsi="Times New Roman" w:cs="Times New Roman"/>
          <w:sz w:val="24"/>
          <w:szCs w:val="24"/>
          <w:lang w:val="en-US"/>
        </w:rPr>
        <w:t>al</w:t>
      </w:r>
      <w:r w:rsidRPr="00707CF4">
        <w:rPr>
          <w:rFonts w:ascii="Times New Roman" w:eastAsia="Calibri" w:hAnsi="Times New Roman" w:cs="Times New Roman"/>
          <w:sz w:val="24"/>
          <w:szCs w:val="24"/>
        </w:rPr>
        <w:t>aman</w:t>
      </w:r>
      <w:r w:rsidRPr="00707CF4">
        <w:rPr>
          <w:rFonts w:ascii="Times New Roman" w:eastAsia="Calibri" w:hAnsi="Times New Roman" w:cs="Times New Roman"/>
          <w:sz w:val="24"/>
          <w:szCs w:val="24"/>
          <w:lang w:val="en-US"/>
        </w:rPr>
        <w:t xml:space="preserve"> 25-27</w:t>
      </w:r>
    </w:p>
    <w:p w14:paraId="70485215" w14:textId="77777777" w:rsidR="006F7ED9" w:rsidRPr="00707CF4" w:rsidRDefault="006F7ED9" w:rsidP="00D06CD3">
      <w:pPr>
        <w:spacing w:after="0" w:line="240" w:lineRule="auto"/>
        <w:ind w:left="851" w:hanging="851"/>
        <w:jc w:val="both"/>
        <w:rPr>
          <w:rFonts w:ascii="Times New Roman" w:eastAsia="Calibri" w:hAnsi="Times New Roman" w:cs="Times New Roman"/>
          <w:sz w:val="24"/>
          <w:szCs w:val="24"/>
        </w:rPr>
      </w:pPr>
      <w:r w:rsidRPr="00707CF4">
        <w:rPr>
          <w:rFonts w:ascii="Times New Roman" w:eastAsia="Calibri" w:hAnsi="Times New Roman" w:cs="Times New Roman"/>
          <w:sz w:val="24"/>
          <w:szCs w:val="24"/>
          <w:lang w:val="en-US"/>
        </w:rPr>
        <w:t xml:space="preserve">Wina Sanjaya. </w:t>
      </w:r>
      <w:r w:rsidRPr="00707CF4">
        <w:rPr>
          <w:rFonts w:ascii="Times New Roman" w:eastAsia="Calibri" w:hAnsi="Times New Roman" w:cs="Times New Roman"/>
          <w:i/>
          <w:sz w:val="24"/>
          <w:szCs w:val="24"/>
          <w:lang w:val="en-US"/>
        </w:rPr>
        <w:t>Strategi Pembelajaran Berorientasi Standart Proses Pendidikan</w:t>
      </w:r>
      <w:r w:rsidRPr="00707CF4">
        <w:rPr>
          <w:rFonts w:ascii="Times New Roman" w:eastAsia="Calibri" w:hAnsi="Times New Roman" w:cs="Times New Roman"/>
          <w:sz w:val="24"/>
          <w:szCs w:val="24"/>
          <w:lang w:val="en-US"/>
        </w:rPr>
        <w:t>. (Jakarta:Prenada. 2010) Hal</w:t>
      </w:r>
      <w:r w:rsidRPr="00707CF4">
        <w:rPr>
          <w:rFonts w:ascii="Times New Roman" w:eastAsia="Calibri" w:hAnsi="Times New Roman" w:cs="Times New Roman"/>
          <w:sz w:val="24"/>
          <w:szCs w:val="24"/>
        </w:rPr>
        <w:t xml:space="preserve">aman </w:t>
      </w:r>
      <w:r w:rsidRPr="00707CF4">
        <w:rPr>
          <w:rFonts w:ascii="Times New Roman" w:eastAsia="Calibri" w:hAnsi="Times New Roman" w:cs="Times New Roman"/>
          <w:sz w:val="24"/>
          <w:szCs w:val="24"/>
          <w:lang w:val="en-US"/>
        </w:rPr>
        <w:t>60</w:t>
      </w:r>
      <w:r w:rsidRPr="00707CF4">
        <w:rPr>
          <w:rFonts w:ascii="Times New Roman" w:eastAsia="Calibri" w:hAnsi="Times New Roman" w:cs="Times New Roman"/>
          <w:sz w:val="24"/>
          <w:szCs w:val="24"/>
        </w:rPr>
        <w:t>.</w:t>
      </w:r>
    </w:p>
    <w:p w14:paraId="2181DE73" w14:textId="77777777" w:rsidR="006F7ED9" w:rsidRPr="00707CF4" w:rsidRDefault="006F7ED9" w:rsidP="00D06CD3">
      <w:pPr>
        <w:spacing w:after="0" w:line="240" w:lineRule="auto"/>
        <w:ind w:left="851" w:hanging="851"/>
        <w:jc w:val="both"/>
        <w:rPr>
          <w:rFonts w:ascii="Times New Roman" w:eastAsia="Calibri" w:hAnsi="Times New Roman" w:cs="Times New Roman"/>
          <w:sz w:val="24"/>
          <w:szCs w:val="24"/>
        </w:rPr>
      </w:pPr>
      <w:r w:rsidRPr="00707CF4">
        <w:rPr>
          <w:rFonts w:ascii="Times New Roman" w:eastAsia="Calibri" w:hAnsi="Times New Roman" w:cs="Times New Roman"/>
          <w:sz w:val="24"/>
          <w:szCs w:val="24"/>
          <w:lang w:val="en-US"/>
        </w:rPr>
        <w:t xml:space="preserve">Zainal Aqib, </w:t>
      </w:r>
      <w:r w:rsidRPr="00707CF4">
        <w:rPr>
          <w:rFonts w:ascii="Times New Roman" w:eastAsia="Calibri" w:hAnsi="Times New Roman" w:cs="Times New Roman"/>
          <w:i/>
          <w:iCs/>
          <w:sz w:val="24"/>
          <w:szCs w:val="24"/>
          <w:lang w:val="en-US"/>
        </w:rPr>
        <w:t xml:space="preserve">Penelitian Tindakan Kelas, </w:t>
      </w:r>
      <w:r w:rsidRPr="00707CF4">
        <w:rPr>
          <w:rFonts w:ascii="Times New Roman" w:eastAsia="Calibri" w:hAnsi="Times New Roman" w:cs="Times New Roman"/>
          <w:sz w:val="24"/>
          <w:szCs w:val="24"/>
          <w:lang w:val="en-US"/>
        </w:rPr>
        <w:t xml:space="preserve">(Bandung: YRAMA WIDYA, 2009), </w:t>
      </w:r>
      <w:r w:rsidRPr="00707CF4">
        <w:rPr>
          <w:rFonts w:ascii="Times New Roman" w:eastAsia="Calibri" w:hAnsi="Times New Roman" w:cs="Times New Roman"/>
          <w:sz w:val="24"/>
          <w:szCs w:val="24"/>
        </w:rPr>
        <w:t>H</w:t>
      </w:r>
      <w:r w:rsidRPr="00707CF4">
        <w:rPr>
          <w:rFonts w:ascii="Times New Roman" w:eastAsia="Calibri" w:hAnsi="Times New Roman" w:cs="Times New Roman"/>
          <w:sz w:val="24"/>
          <w:szCs w:val="24"/>
          <w:lang w:val="en-US"/>
        </w:rPr>
        <w:t>al</w:t>
      </w:r>
      <w:r w:rsidRPr="00707CF4">
        <w:rPr>
          <w:rFonts w:ascii="Times New Roman" w:eastAsia="Calibri" w:hAnsi="Times New Roman" w:cs="Times New Roman"/>
          <w:sz w:val="24"/>
          <w:szCs w:val="24"/>
        </w:rPr>
        <w:t>aman</w:t>
      </w:r>
      <w:r w:rsidRPr="00707CF4">
        <w:rPr>
          <w:rFonts w:ascii="Times New Roman" w:eastAsia="Calibri" w:hAnsi="Times New Roman" w:cs="Times New Roman"/>
          <w:sz w:val="24"/>
          <w:szCs w:val="24"/>
          <w:lang w:val="en-US"/>
        </w:rPr>
        <w:t>12</w:t>
      </w:r>
      <w:r w:rsidRPr="00707CF4">
        <w:rPr>
          <w:rFonts w:ascii="Times New Roman" w:eastAsia="Calibri" w:hAnsi="Times New Roman" w:cs="Times New Roman"/>
          <w:sz w:val="24"/>
          <w:szCs w:val="24"/>
        </w:rPr>
        <w:t xml:space="preserve"> dan 16.</w:t>
      </w:r>
    </w:p>
    <w:p w14:paraId="16C42B69" w14:textId="77777777" w:rsidR="009D589F" w:rsidRDefault="009D589F"/>
    <w:p w14:paraId="7EC21283" w14:textId="77777777" w:rsidR="009D589F" w:rsidRDefault="009D589F"/>
    <w:p w14:paraId="764D34B5" w14:textId="77777777" w:rsidR="009D589F" w:rsidRDefault="009D589F"/>
    <w:p w14:paraId="0AEBED2E" w14:textId="77777777" w:rsidR="009D589F" w:rsidRDefault="009D589F"/>
    <w:p w14:paraId="17F6C712" w14:textId="77777777" w:rsidR="009D589F" w:rsidRDefault="009D589F"/>
    <w:p w14:paraId="713FAA58" w14:textId="77777777" w:rsidR="009D589F" w:rsidRDefault="009D589F"/>
    <w:p w14:paraId="3276E3A3" w14:textId="77777777" w:rsidR="009D589F" w:rsidRDefault="009D589F"/>
    <w:p w14:paraId="1607ACD3" w14:textId="77777777" w:rsidR="009D589F" w:rsidRDefault="009D589F"/>
    <w:p w14:paraId="3F7DCE81" w14:textId="77777777" w:rsidR="009D589F" w:rsidRDefault="009D589F"/>
    <w:sectPr w:rsidR="009D589F" w:rsidSect="00FC3707">
      <w:headerReference w:type="even" r:id="rId13"/>
      <w:headerReference w:type="default" r:id="rId14"/>
      <w:footerReference w:type="even" r:id="rId15"/>
      <w:footerReference w:type="default" r:id="rId16"/>
      <w:headerReference w:type="first" r:id="rId17"/>
      <w:footerReference w:type="first" r:id="rId18"/>
      <w:pgSz w:w="11906" w:h="16838" w:code="9"/>
      <w:pgMar w:top="1134" w:right="1134" w:bottom="1134" w:left="1701" w:header="709" w:footer="709" w:gutter="0"/>
      <w:pgNumType w:start="9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6E461" w14:textId="77777777" w:rsidR="00834580" w:rsidRDefault="00834580" w:rsidP="00FC3707">
      <w:pPr>
        <w:spacing w:after="0" w:line="240" w:lineRule="auto"/>
      </w:pPr>
      <w:r>
        <w:separator/>
      </w:r>
    </w:p>
  </w:endnote>
  <w:endnote w:type="continuationSeparator" w:id="0">
    <w:p w14:paraId="78B75BEA" w14:textId="77777777" w:rsidR="00834580" w:rsidRDefault="00834580" w:rsidP="00FC3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rlow Condensed SemiBold">
    <w:altName w:val="Calibri"/>
    <w:panose1 w:val="00000706000000000000"/>
    <w:charset w:val="00"/>
    <w:family w:val="auto"/>
    <w:pitch w:val="variable"/>
    <w:sig w:usb0="20000007" w:usb1="00000000"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2140B" w14:textId="77777777" w:rsidR="00FC3707" w:rsidRDefault="00FC37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8A5EA" w14:textId="77777777" w:rsidR="00FC3707" w:rsidRDefault="00FC37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1454F" w14:textId="77777777" w:rsidR="00FC3707" w:rsidRDefault="00FC37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67FCE" w14:textId="77777777" w:rsidR="00834580" w:rsidRDefault="00834580" w:rsidP="00FC3707">
      <w:pPr>
        <w:spacing w:after="0" w:line="240" w:lineRule="auto"/>
      </w:pPr>
      <w:r>
        <w:separator/>
      </w:r>
    </w:p>
  </w:footnote>
  <w:footnote w:type="continuationSeparator" w:id="0">
    <w:p w14:paraId="3600EC36" w14:textId="77777777" w:rsidR="00834580" w:rsidRDefault="00834580" w:rsidP="00FC37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C3405" w14:textId="77777777" w:rsidR="00FC3707" w:rsidRDefault="00FC37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E794C" w14:textId="5D70A932" w:rsidR="00FC3707" w:rsidRDefault="00FC3707">
    <w:pPr>
      <w:pStyle w:val="Header"/>
    </w:pPr>
    <w:r>
      <w:rPr>
        <w:noProof/>
      </w:rPr>
      <mc:AlternateContent>
        <mc:Choice Requires="wps">
          <w:drawing>
            <wp:anchor distT="0" distB="0" distL="114300" distR="114300" simplePos="0" relativeHeight="251660288" behindDoc="0" locked="0" layoutInCell="0" allowOverlap="1" wp14:anchorId="4617DAD3" wp14:editId="1C32AD9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33C842" w14:textId="061519BD" w:rsidR="00FC3707" w:rsidRPr="00FC3707" w:rsidRDefault="00FC3707">
                          <w:pPr>
                            <w:spacing w:after="0" w:line="240" w:lineRule="auto"/>
                            <w:jc w:val="right"/>
                            <w:rPr>
                              <w:rFonts w:ascii="Barlow Condensed SemiBold" w:hAnsi="Barlow Condensed SemiBold"/>
                              <w:noProof/>
                              <w:lang w:val="en-US"/>
                            </w:rPr>
                          </w:pPr>
                          <w:r w:rsidRPr="00FC3707">
                            <w:rPr>
                              <w:rFonts w:ascii="Barlow Condensed SemiBold" w:hAnsi="Barlow Condensed SemiBold"/>
                              <w:noProof/>
                              <w:lang w:val="en-US"/>
                            </w:rPr>
                            <w:t xml:space="preserve">SECONDARY : Jurnal Inovasi Pendidikan Menengah </w:t>
                          </w:r>
                          <w:r w:rsidRPr="00FC3707">
                            <w:rPr>
                              <w:rFonts w:ascii="Barlow Condensed SemiBold" w:hAnsi="Barlow Condensed SemiBold"/>
                              <w:noProof/>
                              <w:lang w:val="en-US"/>
                            </w:rPr>
                            <w:br/>
                            <w:t>Vol. 1 No. 2 Tahun 2021</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4617DAD3"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" o:allowincell="f" filled="f" stroked="f">
              <v:textbox style="mso-fit-shape-to-text:t" inset=",0,,0">
                <w:txbxContent>
                  <w:p w14:paraId="5233C842" w14:textId="061519BD" w:rsidR="00FC3707" w:rsidRPr="00FC3707" w:rsidRDefault="00FC3707">
                    <w:pPr>
                      <w:spacing w:after="0" w:line="240" w:lineRule="auto"/>
                      <w:jc w:val="right"/>
                      <w:rPr>
                        <w:rFonts w:ascii="Barlow Condensed SemiBold" w:hAnsi="Barlow Condensed SemiBold"/>
                        <w:noProof/>
                        <w:lang w:val="en-US"/>
                      </w:rPr>
                    </w:pPr>
                    <w:r w:rsidRPr="00FC3707">
                      <w:rPr>
                        <w:rFonts w:ascii="Barlow Condensed SemiBold" w:hAnsi="Barlow Condensed SemiBold"/>
                        <w:noProof/>
                        <w:lang w:val="en-US"/>
                      </w:rPr>
                      <w:t xml:space="preserve">SECONDARY : Jurnal Inovasi Pendidikan Menengah </w:t>
                    </w:r>
                    <w:r w:rsidRPr="00FC3707">
                      <w:rPr>
                        <w:rFonts w:ascii="Barlow Condensed SemiBold" w:hAnsi="Barlow Condensed SemiBold"/>
                        <w:noProof/>
                        <w:lang w:val="en-US"/>
                      </w:rPr>
                      <w:br/>
                      <w:t>Vol. 1 No. 2 Tahun 2021</w:t>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14:anchorId="5F395024" wp14:editId="469C4671">
              <wp:simplePos x="0" y="0"/>
              <wp:positionH relativeFrom="page">
                <wp:align>right</wp:align>
              </wp:positionH>
              <wp:positionV relativeFrom="topMargin">
                <wp:align>center</wp:align>
              </wp:positionV>
              <wp:extent cx="911860" cy="170815"/>
              <wp:effectExtent l="0" t="0" r="381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3">
                          <a:lumMod val="60000"/>
                          <a:lumOff val="40000"/>
                        </a:schemeClr>
                      </a:solidFill>
                      <a:ln>
                        <a:noFill/>
                      </a:ln>
                    </wps:spPr>
                    <wps:txbx>
                      <w:txbxContent>
                        <w:p w14:paraId="50458F2A" w14:textId="77777777" w:rsidR="00FC3707" w:rsidRPr="00A738E3" w:rsidRDefault="00FC3707">
                          <w:pPr>
                            <w:spacing w:after="0" w:line="240" w:lineRule="auto"/>
                            <w:rPr>
                              <w:rFonts w:ascii="Barlow Condensed SemiBold" w:hAnsi="Barlow Condensed SemiBold"/>
                              <w:b/>
                              <w:bCs/>
                            </w:rPr>
                          </w:pPr>
                          <w:r w:rsidRPr="00A738E3">
                            <w:rPr>
                              <w:rFonts w:ascii="Barlow Condensed SemiBold" w:hAnsi="Barlow Condensed SemiBold"/>
                              <w:b/>
                              <w:bCs/>
                            </w:rPr>
                            <w:fldChar w:fldCharType="begin"/>
                          </w:r>
                          <w:r w:rsidRPr="00A738E3">
                            <w:rPr>
                              <w:rFonts w:ascii="Barlow Condensed SemiBold" w:hAnsi="Barlow Condensed SemiBold"/>
                              <w:b/>
                              <w:bCs/>
                            </w:rPr>
                            <w:instrText xml:space="preserve"> PAGE   \* MERGEFORMAT </w:instrText>
                          </w:r>
                          <w:r w:rsidRPr="00A738E3">
                            <w:rPr>
                              <w:rFonts w:ascii="Barlow Condensed SemiBold" w:hAnsi="Barlow Condensed SemiBold"/>
                              <w:b/>
                              <w:bCs/>
                            </w:rPr>
                            <w:fldChar w:fldCharType="separate"/>
                          </w:r>
                          <w:r w:rsidRPr="00A738E3">
                            <w:rPr>
                              <w:rFonts w:ascii="Barlow Condensed SemiBold" w:hAnsi="Barlow Condensed SemiBold"/>
                              <w:b/>
                              <w:bCs/>
                              <w:noProof/>
                            </w:rPr>
                            <w:t>2</w:t>
                          </w:r>
                          <w:r w:rsidRPr="00A738E3">
                            <w:rPr>
                              <w:rFonts w:ascii="Barlow Condensed SemiBold" w:hAnsi="Barlow Condensed SemiBold"/>
                              <w:b/>
                              <w:bCs/>
                              <w:noProof/>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5F395024"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" o:allowincell="f" fillcolor="#c2d69b [1942]" stroked="f">
              <v:textbox style="mso-fit-shape-to-text:t" inset=",0,,0">
                <w:txbxContent>
                  <w:p w14:paraId="50458F2A" w14:textId="77777777" w:rsidR="00FC3707" w:rsidRPr="00A738E3" w:rsidRDefault="00FC3707">
                    <w:pPr>
                      <w:spacing w:after="0" w:line="240" w:lineRule="auto"/>
                      <w:rPr>
                        <w:rFonts w:ascii="Barlow Condensed SemiBold" w:hAnsi="Barlow Condensed SemiBold"/>
                        <w:b/>
                        <w:bCs/>
                      </w:rPr>
                    </w:pPr>
                    <w:r w:rsidRPr="00A738E3">
                      <w:rPr>
                        <w:rFonts w:ascii="Barlow Condensed SemiBold" w:hAnsi="Barlow Condensed SemiBold"/>
                        <w:b/>
                        <w:bCs/>
                      </w:rPr>
                      <w:fldChar w:fldCharType="begin"/>
                    </w:r>
                    <w:r w:rsidRPr="00A738E3">
                      <w:rPr>
                        <w:rFonts w:ascii="Barlow Condensed SemiBold" w:hAnsi="Barlow Condensed SemiBold"/>
                        <w:b/>
                        <w:bCs/>
                      </w:rPr>
                      <w:instrText xml:space="preserve"> PAGE   \* MERGEFORMAT </w:instrText>
                    </w:r>
                    <w:r w:rsidRPr="00A738E3">
                      <w:rPr>
                        <w:rFonts w:ascii="Barlow Condensed SemiBold" w:hAnsi="Barlow Condensed SemiBold"/>
                        <w:b/>
                        <w:bCs/>
                      </w:rPr>
                      <w:fldChar w:fldCharType="separate"/>
                    </w:r>
                    <w:r w:rsidRPr="00A738E3">
                      <w:rPr>
                        <w:rFonts w:ascii="Barlow Condensed SemiBold" w:hAnsi="Barlow Condensed SemiBold"/>
                        <w:b/>
                        <w:bCs/>
                        <w:noProof/>
                      </w:rPr>
                      <w:t>2</w:t>
                    </w:r>
                    <w:r w:rsidRPr="00A738E3">
                      <w:rPr>
                        <w:rFonts w:ascii="Barlow Condensed SemiBold" w:hAnsi="Barlow Condensed SemiBold"/>
                        <w:b/>
                        <w:bCs/>
                        <w:noProof/>
                      </w:rPr>
                      <w:fldChar w:fldCharType="end"/>
                    </w:r>
                  </w:p>
                </w:txbxContent>
              </v:textbox>
              <w10:wrap anchorx="page"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08D48" w14:textId="77777777" w:rsidR="00FC3707" w:rsidRDefault="00FC37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64830"/>
    <w:multiLevelType w:val="hybridMultilevel"/>
    <w:tmpl w:val="1962394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7934779"/>
    <w:multiLevelType w:val="multilevel"/>
    <w:tmpl w:val="83FCB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7E6B74"/>
    <w:multiLevelType w:val="multilevel"/>
    <w:tmpl w:val="44420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EC385A"/>
    <w:multiLevelType w:val="multilevel"/>
    <w:tmpl w:val="42A4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F408B8"/>
    <w:multiLevelType w:val="multilevel"/>
    <w:tmpl w:val="34E248E8"/>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EA348C6"/>
    <w:multiLevelType w:val="hybridMultilevel"/>
    <w:tmpl w:val="2F8A4D58"/>
    <w:lvl w:ilvl="0" w:tplc="C3A07E14">
      <w:start w:val="1"/>
      <w:numFmt w:val="decimal"/>
      <w:lvlText w:val="%1."/>
      <w:lvlJc w:val="left"/>
      <w:pPr>
        <w:ind w:left="720" w:hanging="360"/>
      </w:pPr>
      <w:rPr>
        <w:rFonts w:asciiTheme="minorHAnsi" w:hAnsiTheme="minorHAnsi" w:cstheme="minorBidi" w:hint="default"/>
        <w:b w:val="0"/>
        <w:color w:val="000000"/>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2075D44"/>
    <w:multiLevelType w:val="hybridMultilevel"/>
    <w:tmpl w:val="6CBCEF5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395780D"/>
    <w:multiLevelType w:val="hybridMultilevel"/>
    <w:tmpl w:val="99EA31F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4542161"/>
    <w:multiLevelType w:val="hybridMultilevel"/>
    <w:tmpl w:val="96EC462E"/>
    <w:lvl w:ilvl="0" w:tplc="0409000F">
      <w:start w:val="1"/>
      <w:numFmt w:val="decimal"/>
      <w:lvlText w:val="%1."/>
      <w:lvlJc w:val="left"/>
      <w:pPr>
        <w:ind w:left="720" w:hanging="360"/>
      </w:pPr>
    </w:lvl>
    <w:lvl w:ilvl="1" w:tplc="07C09EEA">
      <w:start w:val="1"/>
      <w:numFmt w:val="decimal"/>
      <w:lvlText w:val="%2."/>
      <w:lvlJc w:val="left"/>
      <w:pPr>
        <w:ind w:left="720" w:hanging="360"/>
      </w:pPr>
      <w:rPr>
        <w:rFonts w:ascii="Times New Roman" w:eastAsiaTheme="minorHAnsi" w:hAnsi="Times New Roman" w:cs="Times New Roman"/>
      </w:rPr>
    </w:lvl>
    <w:lvl w:ilvl="2" w:tplc="ECE8353C">
      <w:start w:val="1"/>
      <w:numFmt w:val="decimal"/>
      <w:lvlText w:val="%3)"/>
      <w:lvlJc w:val="left"/>
      <w:pPr>
        <w:ind w:left="1440" w:hanging="360"/>
      </w:pPr>
      <w:rPr>
        <w:rFonts w:hint="default"/>
      </w:rPr>
    </w:lvl>
    <w:lvl w:ilvl="3" w:tplc="0409000F">
      <w:start w:val="1"/>
      <w:numFmt w:val="decimal"/>
      <w:lvlText w:val="%4."/>
      <w:lvlJc w:val="left"/>
      <w:pPr>
        <w:ind w:left="720" w:hanging="360"/>
      </w:pPr>
    </w:lvl>
    <w:lvl w:ilvl="4" w:tplc="28B04918">
      <w:start w:val="1"/>
      <w:numFmt w:val="upperLetter"/>
      <w:lvlText w:val="%5."/>
      <w:lvlJc w:val="left"/>
      <w:pPr>
        <w:ind w:left="360" w:hanging="360"/>
      </w:pPr>
      <w:rPr>
        <w:rFonts w:hint="default"/>
      </w:rPr>
    </w:lvl>
    <w:lvl w:ilvl="5" w:tplc="43F2EF54">
      <w:start w:val="1"/>
      <w:numFmt w:val="lowerLetter"/>
      <w:lvlText w:val="%6)"/>
      <w:lvlJc w:val="left"/>
      <w:pPr>
        <w:ind w:left="1080" w:hanging="360"/>
      </w:pPr>
      <w:rPr>
        <w:rFonts w:hint="default"/>
      </w:rPr>
    </w:lvl>
    <w:lvl w:ilvl="6" w:tplc="DF648B4E">
      <w:start w:val="1"/>
      <w:numFmt w:val="lowerLetter"/>
      <w:lvlText w:val="%7."/>
      <w:lvlJc w:val="left"/>
      <w:pPr>
        <w:ind w:left="108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923B9D"/>
    <w:multiLevelType w:val="multilevel"/>
    <w:tmpl w:val="16F4F720"/>
    <w:lvl w:ilvl="0">
      <w:start w:val="1"/>
      <w:numFmt w:val="lowerLetter"/>
      <w:lvlText w:val="%1."/>
      <w:lvlJc w:val="left"/>
      <w:pPr>
        <w:tabs>
          <w:tab w:val="num" w:pos="720"/>
        </w:tabs>
        <w:ind w:left="720" w:hanging="360"/>
      </w:pPr>
      <w:rPr>
        <w:rFonts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502B6A"/>
    <w:multiLevelType w:val="multilevel"/>
    <w:tmpl w:val="86284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D04843"/>
    <w:multiLevelType w:val="hybridMultilevel"/>
    <w:tmpl w:val="32CC08A6"/>
    <w:lvl w:ilvl="0" w:tplc="B5E005CA">
      <w:start w:val="1"/>
      <w:numFmt w:val="decimal"/>
      <w:lvlText w:val="%1."/>
      <w:lvlJc w:val="left"/>
      <w:pPr>
        <w:ind w:left="2345" w:hanging="360"/>
      </w:pPr>
      <w:rPr>
        <w:rFonts w:hint="default"/>
        <w:b/>
      </w:rPr>
    </w:lvl>
    <w:lvl w:ilvl="1" w:tplc="04210019" w:tentative="1">
      <w:start w:val="1"/>
      <w:numFmt w:val="lowerLetter"/>
      <w:lvlText w:val="%2."/>
      <w:lvlJc w:val="left"/>
      <w:pPr>
        <w:ind w:left="3065" w:hanging="360"/>
      </w:pPr>
    </w:lvl>
    <w:lvl w:ilvl="2" w:tplc="0421001B" w:tentative="1">
      <w:start w:val="1"/>
      <w:numFmt w:val="lowerRoman"/>
      <w:lvlText w:val="%3."/>
      <w:lvlJc w:val="right"/>
      <w:pPr>
        <w:ind w:left="3785" w:hanging="180"/>
      </w:pPr>
    </w:lvl>
    <w:lvl w:ilvl="3" w:tplc="0421000F" w:tentative="1">
      <w:start w:val="1"/>
      <w:numFmt w:val="decimal"/>
      <w:lvlText w:val="%4."/>
      <w:lvlJc w:val="left"/>
      <w:pPr>
        <w:ind w:left="4505" w:hanging="360"/>
      </w:pPr>
    </w:lvl>
    <w:lvl w:ilvl="4" w:tplc="04210019" w:tentative="1">
      <w:start w:val="1"/>
      <w:numFmt w:val="lowerLetter"/>
      <w:lvlText w:val="%5."/>
      <w:lvlJc w:val="left"/>
      <w:pPr>
        <w:ind w:left="5225" w:hanging="360"/>
      </w:pPr>
    </w:lvl>
    <w:lvl w:ilvl="5" w:tplc="0421001B" w:tentative="1">
      <w:start w:val="1"/>
      <w:numFmt w:val="lowerRoman"/>
      <w:lvlText w:val="%6."/>
      <w:lvlJc w:val="right"/>
      <w:pPr>
        <w:ind w:left="5945" w:hanging="180"/>
      </w:pPr>
    </w:lvl>
    <w:lvl w:ilvl="6" w:tplc="0421000F" w:tentative="1">
      <w:start w:val="1"/>
      <w:numFmt w:val="decimal"/>
      <w:lvlText w:val="%7."/>
      <w:lvlJc w:val="left"/>
      <w:pPr>
        <w:ind w:left="6665" w:hanging="360"/>
      </w:pPr>
    </w:lvl>
    <w:lvl w:ilvl="7" w:tplc="04210019" w:tentative="1">
      <w:start w:val="1"/>
      <w:numFmt w:val="lowerLetter"/>
      <w:lvlText w:val="%8."/>
      <w:lvlJc w:val="left"/>
      <w:pPr>
        <w:ind w:left="7385" w:hanging="360"/>
      </w:pPr>
    </w:lvl>
    <w:lvl w:ilvl="8" w:tplc="0421001B" w:tentative="1">
      <w:start w:val="1"/>
      <w:numFmt w:val="lowerRoman"/>
      <w:lvlText w:val="%9."/>
      <w:lvlJc w:val="right"/>
      <w:pPr>
        <w:ind w:left="8105" w:hanging="180"/>
      </w:pPr>
    </w:lvl>
  </w:abstractNum>
  <w:abstractNum w:abstractNumId="12" w15:restartNumberingAfterBreak="0">
    <w:nsid w:val="1B5F41F0"/>
    <w:multiLevelType w:val="hybridMultilevel"/>
    <w:tmpl w:val="62C6C05E"/>
    <w:lvl w:ilvl="0" w:tplc="04090019">
      <w:start w:val="1"/>
      <w:numFmt w:val="lowerLetter"/>
      <w:lvlText w:val="%1."/>
      <w:lvlJc w:val="left"/>
      <w:pPr>
        <w:ind w:left="1080" w:hanging="360"/>
      </w:pPr>
      <w:rPr>
        <w:rFonts w:hint="default"/>
      </w:rPr>
    </w:lvl>
    <w:lvl w:ilvl="1" w:tplc="7C0653CE">
      <w:start w:val="1"/>
      <w:numFmt w:val="decimal"/>
      <w:lvlText w:val="%2)"/>
      <w:lvlJc w:val="left"/>
      <w:pPr>
        <w:ind w:left="108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0366710"/>
    <w:multiLevelType w:val="hybridMultilevel"/>
    <w:tmpl w:val="F8C43838"/>
    <w:lvl w:ilvl="0" w:tplc="4CE8F3A8">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4" w15:restartNumberingAfterBreak="0">
    <w:nsid w:val="23053730"/>
    <w:multiLevelType w:val="hybridMultilevel"/>
    <w:tmpl w:val="A790D472"/>
    <w:lvl w:ilvl="0" w:tplc="0421000F">
      <w:start w:val="1"/>
      <w:numFmt w:val="decimal"/>
      <w:lvlText w:val="%1."/>
      <w:lvlJc w:val="left"/>
      <w:pPr>
        <w:ind w:left="720" w:hanging="360"/>
      </w:pPr>
      <w:rPr>
        <w:rFonts w:hint="default"/>
        <w:b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236050F8"/>
    <w:multiLevelType w:val="hybridMultilevel"/>
    <w:tmpl w:val="C130FF6E"/>
    <w:lvl w:ilvl="0" w:tplc="61AA1952">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6" w15:restartNumberingAfterBreak="0">
    <w:nsid w:val="276461DB"/>
    <w:multiLevelType w:val="hybridMultilevel"/>
    <w:tmpl w:val="D99A7E4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2BEC3A9C"/>
    <w:multiLevelType w:val="multilevel"/>
    <w:tmpl w:val="133055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4"/>
        <w:szCs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9268E0"/>
    <w:multiLevelType w:val="multilevel"/>
    <w:tmpl w:val="3A7641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DF46BB"/>
    <w:multiLevelType w:val="hybridMultilevel"/>
    <w:tmpl w:val="9F88938C"/>
    <w:lvl w:ilvl="0" w:tplc="CCF0C55A">
      <w:start w:val="1"/>
      <w:numFmt w:val="decimal"/>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20" w15:restartNumberingAfterBreak="0">
    <w:nsid w:val="37CF3137"/>
    <w:multiLevelType w:val="hybridMultilevel"/>
    <w:tmpl w:val="82CE95CC"/>
    <w:lvl w:ilvl="0" w:tplc="8DE648A0">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1" w15:restartNumberingAfterBreak="0">
    <w:nsid w:val="38292BBE"/>
    <w:multiLevelType w:val="hybridMultilevel"/>
    <w:tmpl w:val="815C3114"/>
    <w:lvl w:ilvl="0" w:tplc="35BE4A80">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2" w15:restartNumberingAfterBreak="0">
    <w:nsid w:val="40327887"/>
    <w:multiLevelType w:val="hybridMultilevel"/>
    <w:tmpl w:val="E7929304"/>
    <w:lvl w:ilvl="0" w:tplc="04090019">
      <w:start w:val="1"/>
      <w:numFmt w:val="lowerLetter"/>
      <w:lvlText w:val="%1."/>
      <w:lvlJc w:val="left"/>
      <w:pPr>
        <w:ind w:left="1260" w:hanging="360"/>
      </w:pPr>
      <w:rPr>
        <w:rFonts w:cs="Times New Roman"/>
      </w:rPr>
    </w:lvl>
    <w:lvl w:ilvl="1" w:tplc="2258DB2C">
      <w:start w:val="1"/>
      <w:numFmt w:val="lowerLetter"/>
      <w:lvlText w:val="%2."/>
      <w:lvlJc w:val="left"/>
      <w:pPr>
        <w:ind w:left="1980" w:hanging="360"/>
      </w:pPr>
      <w:rPr>
        <w:rFonts w:cs="Times New Roman"/>
        <w:b w:val="0"/>
        <w:color w:val="auto"/>
      </w:rPr>
    </w:lvl>
    <w:lvl w:ilvl="2" w:tplc="0409001B">
      <w:start w:val="1"/>
      <w:numFmt w:val="lowerRoman"/>
      <w:lvlText w:val="%3."/>
      <w:lvlJc w:val="right"/>
      <w:pPr>
        <w:ind w:left="2700" w:hanging="180"/>
      </w:pPr>
      <w:rPr>
        <w:rFonts w:cs="Times New Roman"/>
      </w:rPr>
    </w:lvl>
    <w:lvl w:ilvl="3" w:tplc="0409000F">
      <w:start w:val="1"/>
      <w:numFmt w:val="decimal"/>
      <w:lvlText w:val="%4."/>
      <w:lvlJc w:val="left"/>
      <w:pPr>
        <w:ind w:left="3420" w:hanging="360"/>
      </w:pPr>
      <w:rPr>
        <w:rFonts w:cs="Times New Roman"/>
      </w:rPr>
    </w:lvl>
    <w:lvl w:ilvl="4" w:tplc="43688364">
      <w:start w:val="1"/>
      <w:numFmt w:val="lowerLetter"/>
      <w:lvlText w:val="%5."/>
      <w:lvlJc w:val="left"/>
      <w:pPr>
        <w:ind w:left="4140" w:hanging="360"/>
      </w:pPr>
      <w:rPr>
        <w:rFonts w:cs="Times New Roman"/>
        <w:b w:val="0"/>
      </w:rPr>
    </w:lvl>
    <w:lvl w:ilvl="5" w:tplc="0409001B">
      <w:start w:val="1"/>
      <w:numFmt w:val="lowerRoman"/>
      <w:lvlText w:val="%6."/>
      <w:lvlJc w:val="right"/>
      <w:pPr>
        <w:ind w:left="4860" w:hanging="180"/>
      </w:pPr>
      <w:rPr>
        <w:rFonts w:cs="Times New Roman"/>
      </w:rPr>
    </w:lvl>
    <w:lvl w:ilvl="6" w:tplc="770A41B2">
      <w:start w:val="1"/>
      <w:numFmt w:val="lowerLetter"/>
      <w:lvlText w:val="%7."/>
      <w:lvlJc w:val="left"/>
      <w:pPr>
        <w:ind w:left="5580" w:hanging="360"/>
      </w:pPr>
      <w:rPr>
        <w:rFonts w:ascii="Times New Roman" w:eastAsiaTheme="minorHAnsi" w:hAnsi="Times New Roman" w:cs="Times New Roman"/>
        <w:b w:val="0"/>
      </w:rPr>
    </w:lvl>
    <w:lvl w:ilvl="7" w:tplc="04090019">
      <w:start w:val="1"/>
      <w:numFmt w:val="lowerLetter"/>
      <w:lvlText w:val="%8."/>
      <w:lvlJc w:val="left"/>
      <w:pPr>
        <w:ind w:left="6300" w:hanging="360"/>
      </w:pPr>
      <w:rPr>
        <w:rFonts w:cs="Times New Roman"/>
      </w:rPr>
    </w:lvl>
    <w:lvl w:ilvl="8" w:tplc="0409001B">
      <w:start w:val="1"/>
      <w:numFmt w:val="lowerRoman"/>
      <w:lvlText w:val="%9."/>
      <w:lvlJc w:val="right"/>
      <w:pPr>
        <w:ind w:left="7020" w:hanging="180"/>
      </w:pPr>
      <w:rPr>
        <w:rFonts w:cs="Times New Roman"/>
      </w:rPr>
    </w:lvl>
  </w:abstractNum>
  <w:abstractNum w:abstractNumId="23" w15:restartNumberingAfterBreak="0">
    <w:nsid w:val="4598296D"/>
    <w:multiLevelType w:val="multilevel"/>
    <w:tmpl w:val="C69AB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6C41D2D"/>
    <w:multiLevelType w:val="hybridMultilevel"/>
    <w:tmpl w:val="EDEE6EC6"/>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5" w15:restartNumberingAfterBreak="0">
    <w:nsid w:val="4A7F25E8"/>
    <w:multiLevelType w:val="hybridMultilevel"/>
    <w:tmpl w:val="C45A2976"/>
    <w:lvl w:ilvl="0" w:tplc="CCB858C4">
      <w:start w:val="1"/>
      <w:numFmt w:val="decimal"/>
      <w:lvlText w:val="%1."/>
      <w:lvlJc w:val="left"/>
      <w:pPr>
        <w:ind w:left="720" w:hanging="360"/>
      </w:pPr>
      <w:rPr>
        <w:rFonts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4D3F34B2"/>
    <w:multiLevelType w:val="hybridMultilevel"/>
    <w:tmpl w:val="36B87DFC"/>
    <w:lvl w:ilvl="0" w:tplc="CE86A52E">
      <w:start w:val="1"/>
      <w:numFmt w:val="decimal"/>
      <w:lvlText w:val="%1."/>
      <w:lvlJc w:val="left"/>
      <w:pPr>
        <w:ind w:left="502" w:hanging="360"/>
      </w:pPr>
      <w:rPr>
        <w:rFonts w:ascii="Times New Roman" w:hAnsi="Times New Roman" w:cs="Times New Roman" w:hint="default"/>
        <w:b w:val="0"/>
        <w:color w:val="000000"/>
        <w:sz w:val="24"/>
        <w:szCs w:val="24"/>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27" w15:restartNumberingAfterBreak="0">
    <w:nsid w:val="50C13E03"/>
    <w:multiLevelType w:val="hybridMultilevel"/>
    <w:tmpl w:val="8C6461D8"/>
    <w:lvl w:ilvl="0" w:tplc="04210019">
      <w:start w:val="1"/>
      <w:numFmt w:val="lowerLetter"/>
      <w:lvlText w:val="%1."/>
      <w:lvlJc w:val="left"/>
      <w:pPr>
        <w:ind w:left="3054" w:hanging="360"/>
      </w:pPr>
    </w:lvl>
    <w:lvl w:ilvl="1" w:tplc="04210019" w:tentative="1">
      <w:start w:val="1"/>
      <w:numFmt w:val="lowerLetter"/>
      <w:lvlText w:val="%2."/>
      <w:lvlJc w:val="left"/>
      <w:pPr>
        <w:ind w:left="3774" w:hanging="360"/>
      </w:pPr>
    </w:lvl>
    <w:lvl w:ilvl="2" w:tplc="0421001B" w:tentative="1">
      <w:start w:val="1"/>
      <w:numFmt w:val="lowerRoman"/>
      <w:lvlText w:val="%3."/>
      <w:lvlJc w:val="right"/>
      <w:pPr>
        <w:ind w:left="4494" w:hanging="180"/>
      </w:pPr>
    </w:lvl>
    <w:lvl w:ilvl="3" w:tplc="0421000F" w:tentative="1">
      <w:start w:val="1"/>
      <w:numFmt w:val="decimal"/>
      <w:lvlText w:val="%4."/>
      <w:lvlJc w:val="left"/>
      <w:pPr>
        <w:ind w:left="5214" w:hanging="360"/>
      </w:pPr>
    </w:lvl>
    <w:lvl w:ilvl="4" w:tplc="04210019" w:tentative="1">
      <w:start w:val="1"/>
      <w:numFmt w:val="lowerLetter"/>
      <w:lvlText w:val="%5."/>
      <w:lvlJc w:val="left"/>
      <w:pPr>
        <w:ind w:left="5934" w:hanging="360"/>
      </w:pPr>
    </w:lvl>
    <w:lvl w:ilvl="5" w:tplc="0421001B" w:tentative="1">
      <w:start w:val="1"/>
      <w:numFmt w:val="lowerRoman"/>
      <w:lvlText w:val="%6."/>
      <w:lvlJc w:val="right"/>
      <w:pPr>
        <w:ind w:left="6654" w:hanging="180"/>
      </w:pPr>
    </w:lvl>
    <w:lvl w:ilvl="6" w:tplc="0421000F" w:tentative="1">
      <w:start w:val="1"/>
      <w:numFmt w:val="decimal"/>
      <w:lvlText w:val="%7."/>
      <w:lvlJc w:val="left"/>
      <w:pPr>
        <w:ind w:left="7374" w:hanging="360"/>
      </w:pPr>
    </w:lvl>
    <w:lvl w:ilvl="7" w:tplc="04210019" w:tentative="1">
      <w:start w:val="1"/>
      <w:numFmt w:val="lowerLetter"/>
      <w:lvlText w:val="%8."/>
      <w:lvlJc w:val="left"/>
      <w:pPr>
        <w:ind w:left="8094" w:hanging="360"/>
      </w:pPr>
    </w:lvl>
    <w:lvl w:ilvl="8" w:tplc="0421001B" w:tentative="1">
      <w:start w:val="1"/>
      <w:numFmt w:val="lowerRoman"/>
      <w:lvlText w:val="%9."/>
      <w:lvlJc w:val="right"/>
      <w:pPr>
        <w:ind w:left="8814" w:hanging="180"/>
      </w:pPr>
    </w:lvl>
  </w:abstractNum>
  <w:abstractNum w:abstractNumId="28" w15:restartNumberingAfterBreak="0">
    <w:nsid w:val="518B788A"/>
    <w:multiLevelType w:val="multilevel"/>
    <w:tmpl w:val="FF003EDA"/>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E603A2"/>
    <w:multiLevelType w:val="multilevel"/>
    <w:tmpl w:val="34E248E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56F70865"/>
    <w:multiLevelType w:val="multilevel"/>
    <w:tmpl w:val="01B01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2F3C44"/>
    <w:multiLevelType w:val="hybridMultilevel"/>
    <w:tmpl w:val="187A886E"/>
    <w:lvl w:ilvl="0" w:tplc="72DAB186">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2" w15:restartNumberingAfterBreak="0">
    <w:nsid w:val="5A7157B4"/>
    <w:multiLevelType w:val="hybridMultilevel"/>
    <w:tmpl w:val="0360CA36"/>
    <w:lvl w:ilvl="0" w:tplc="21BEE800">
      <w:start w:val="1"/>
      <w:numFmt w:val="decimal"/>
      <w:lvlText w:val="%1."/>
      <w:lvlJc w:val="left"/>
      <w:pPr>
        <w:ind w:left="1440" w:hanging="360"/>
      </w:pPr>
      <w:rPr>
        <w:rFonts w:ascii="Times New Roman" w:eastAsiaTheme="minorHAnsi" w:hAnsi="Times New Roman" w:cs="Times New Roman"/>
      </w:rPr>
    </w:lvl>
    <w:lvl w:ilvl="1" w:tplc="567EB93E">
      <w:start w:val="1"/>
      <w:numFmt w:val="lowerLetter"/>
      <w:lvlText w:val="%2."/>
      <w:lvlJc w:val="left"/>
      <w:pPr>
        <w:ind w:left="108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D5843C9"/>
    <w:multiLevelType w:val="multilevel"/>
    <w:tmpl w:val="8DF0CD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0770BBB"/>
    <w:multiLevelType w:val="multilevel"/>
    <w:tmpl w:val="659A2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24D631B"/>
    <w:multiLevelType w:val="hybridMultilevel"/>
    <w:tmpl w:val="77EAD48E"/>
    <w:lvl w:ilvl="0" w:tplc="CF126D9C">
      <w:start w:val="1"/>
      <w:numFmt w:val="decimal"/>
      <w:lvlText w:val="%1."/>
      <w:lvlJc w:val="left"/>
      <w:pPr>
        <w:ind w:left="1440" w:hanging="360"/>
      </w:pPr>
      <w:rPr>
        <w:rFonts w:ascii="Times New Roman" w:eastAsiaTheme="minorHAnsi" w:hAnsi="Times New Roman" w:cs="Times New Roman"/>
      </w:rPr>
    </w:lvl>
    <w:lvl w:ilvl="1" w:tplc="8A6253A8">
      <w:start w:val="1"/>
      <w:numFmt w:val="lowerLetter"/>
      <w:lvlText w:val="%2."/>
      <w:lvlJc w:val="left"/>
      <w:pPr>
        <w:ind w:left="108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2830C6C"/>
    <w:multiLevelType w:val="hybridMultilevel"/>
    <w:tmpl w:val="3F90F81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663255E6"/>
    <w:multiLevelType w:val="hybridMultilevel"/>
    <w:tmpl w:val="700E2374"/>
    <w:lvl w:ilvl="0" w:tplc="B5E005CA">
      <w:start w:val="1"/>
      <w:numFmt w:val="decimal"/>
      <w:lvlText w:val="%1."/>
      <w:lvlJc w:val="left"/>
      <w:pPr>
        <w:ind w:left="2345" w:hanging="360"/>
      </w:pPr>
      <w:rPr>
        <w:rFonts w:hint="default"/>
        <w:b/>
      </w:rPr>
    </w:lvl>
    <w:lvl w:ilvl="1" w:tplc="04210019" w:tentative="1">
      <w:start w:val="1"/>
      <w:numFmt w:val="lowerLetter"/>
      <w:lvlText w:val="%2."/>
      <w:lvlJc w:val="left"/>
      <w:pPr>
        <w:ind w:left="3065" w:hanging="360"/>
      </w:pPr>
    </w:lvl>
    <w:lvl w:ilvl="2" w:tplc="0421001B" w:tentative="1">
      <w:start w:val="1"/>
      <w:numFmt w:val="lowerRoman"/>
      <w:lvlText w:val="%3."/>
      <w:lvlJc w:val="right"/>
      <w:pPr>
        <w:ind w:left="3785" w:hanging="180"/>
      </w:pPr>
    </w:lvl>
    <w:lvl w:ilvl="3" w:tplc="0421000F" w:tentative="1">
      <w:start w:val="1"/>
      <w:numFmt w:val="decimal"/>
      <w:lvlText w:val="%4."/>
      <w:lvlJc w:val="left"/>
      <w:pPr>
        <w:ind w:left="4505" w:hanging="360"/>
      </w:pPr>
    </w:lvl>
    <w:lvl w:ilvl="4" w:tplc="04210019" w:tentative="1">
      <w:start w:val="1"/>
      <w:numFmt w:val="lowerLetter"/>
      <w:lvlText w:val="%5."/>
      <w:lvlJc w:val="left"/>
      <w:pPr>
        <w:ind w:left="5225" w:hanging="360"/>
      </w:pPr>
    </w:lvl>
    <w:lvl w:ilvl="5" w:tplc="0421001B" w:tentative="1">
      <w:start w:val="1"/>
      <w:numFmt w:val="lowerRoman"/>
      <w:lvlText w:val="%6."/>
      <w:lvlJc w:val="right"/>
      <w:pPr>
        <w:ind w:left="5945" w:hanging="180"/>
      </w:pPr>
    </w:lvl>
    <w:lvl w:ilvl="6" w:tplc="0421000F" w:tentative="1">
      <w:start w:val="1"/>
      <w:numFmt w:val="decimal"/>
      <w:lvlText w:val="%7."/>
      <w:lvlJc w:val="left"/>
      <w:pPr>
        <w:ind w:left="6665" w:hanging="360"/>
      </w:pPr>
    </w:lvl>
    <w:lvl w:ilvl="7" w:tplc="04210019" w:tentative="1">
      <w:start w:val="1"/>
      <w:numFmt w:val="lowerLetter"/>
      <w:lvlText w:val="%8."/>
      <w:lvlJc w:val="left"/>
      <w:pPr>
        <w:ind w:left="7385" w:hanging="360"/>
      </w:pPr>
    </w:lvl>
    <w:lvl w:ilvl="8" w:tplc="0421001B" w:tentative="1">
      <w:start w:val="1"/>
      <w:numFmt w:val="lowerRoman"/>
      <w:lvlText w:val="%9."/>
      <w:lvlJc w:val="right"/>
      <w:pPr>
        <w:ind w:left="8105" w:hanging="180"/>
      </w:pPr>
    </w:lvl>
  </w:abstractNum>
  <w:abstractNum w:abstractNumId="38" w15:restartNumberingAfterBreak="0">
    <w:nsid w:val="68C51FBE"/>
    <w:multiLevelType w:val="hybridMultilevel"/>
    <w:tmpl w:val="A0569B8A"/>
    <w:lvl w:ilvl="0" w:tplc="5D5C0718">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9" w15:restartNumberingAfterBreak="0">
    <w:nsid w:val="69814E7F"/>
    <w:multiLevelType w:val="hybridMultilevel"/>
    <w:tmpl w:val="12BE630A"/>
    <w:lvl w:ilvl="0" w:tplc="DCE4A830">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31D6F4B"/>
    <w:multiLevelType w:val="hybridMultilevel"/>
    <w:tmpl w:val="4AC252CE"/>
    <w:lvl w:ilvl="0" w:tplc="2716F5FC">
      <w:start w:val="1"/>
      <w:numFmt w:val="lowerLetter"/>
      <w:lvlText w:val="%1."/>
      <w:lvlJc w:val="left"/>
      <w:pPr>
        <w:ind w:left="1215" w:hanging="360"/>
      </w:pPr>
      <w:rPr>
        <w:rFonts w:hint="default"/>
      </w:rPr>
    </w:lvl>
    <w:lvl w:ilvl="1" w:tplc="04210019" w:tentative="1">
      <w:start w:val="1"/>
      <w:numFmt w:val="lowerLetter"/>
      <w:lvlText w:val="%2."/>
      <w:lvlJc w:val="left"/>
      <w:pPr>
        <w:ind w:left="1935" w:hanging="360"/>
      </w:pPr>
    </w:lvl>
    <w:lvl w:ilvl="2" w:tplc="0421001B" w:tentative="1">
      <w:start w:val="1"/>
      <w:numFmt w:val="lowerRoman"/>
      <w:lvlText w:val="%3."/>
      <w:lvlJc w:val="right"/>
      <w:pPr>
        <w:ind w:left="2655" w:hanging="180"/>
      </w:pPr>
    </w:lvl>
    <w:lvl w:ilvl="3" w:tplc="0421000F" w:tentative="1">
      <w:start w:val="1"/>
      <w:numFmt w:val="decimal"/>
      <w:lvlText w:val="%4."/>
      <w:lvlJc w:val="left"/>
      <w:pPr>
        <w:ind w:left="3375" w:hanging="360"/>
      </w:pPr>
    </w:lvl>
    <w:lvl w:ilvl="4" w:tplc="04210019" w:tentative="1">
      <w:start w:val="1"/>
      <w:numFmt w:val="lowerLetter"/>
      <w:lvlText w:val="%5."/>
      <w:lvlJc w:val="left"/>
      <w:pPr>
        <w:ind w:left="4095" w:hanging="360"/>
      </w:pPr>
    </w:lvl>
    <w:lvl w:ilvl="5" w:tplc="0421001B" w:tentative="1">
      <w:start w:val="1"/>
      <w:numFmt w:val="lowerRoman"/>
      <w:lvlText w:val="%6."/>
      <w:lvlJc w:val="right"/>
      <w:pPr>
        <w:ind w:left="4815" w:hanging="180"/>
      </w:pPr>
    </w:lvl>
    <w:lvl w:ilvl="6" w:tplc="0421000F" w:tentative="1">
      <w:start w:val="1"/>
      <w:numFmt w:val="decimal"/>
      <w:lvlText w:val="%7."/>
      <w:lvlJc w:val="left"/>
      <w:pPr>
        <w:ind w:left="5535" w:hanging="360"/>
      </w:pPr>
    </w:lvl>
    <w:lvl w:ilvl="7" w:tplc="04210019" w:tentative="1">
      <w:start w:val="1"/>
      <w:numFmt w:val="lowerLetter"/>
      <w:lvlText w:val="%8."/>
      <w:lvlJc w:val="left"/>
      <w:pPr>
        <w:ind w:left="6255" w:hanging="360"/>
      </w:pPr>
    </w:lvl>
    <w:lvl w:ilvl="8" w:tplc="0421001B" w:tentative="1">
      <w:start w:val="1"/>
      <w:numFmt w:val="lowerRoman"/>
      <w:lvlText w:val="%9."/>
      <w:lvlJc w:val="right"/>
      <w:pPr>
        <w:ind w:left="6975" w:hanging="180"/>
      </w:pPr>
    </w:lvl>
  </w:abstractNum>
  <w:abstractNum w:abstractNumId="41" w15:restartNumberingAfterBreak="0">
    <w:nsid w:val="74DA3031"/>
    <w:multiLevelType w:val="hybridMultilevel"/>
    <w:tmpl w:val="6AB63358"/>
    <w:lvl w:ilvl="0" w:tplc="99FA8226">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2" w15:restartNumberingAfterBreak="0">
    <w:nsid w:val="76920FDF"/>
    <w:multiLevelType w:val="multilevel"/>
    <w:tmpl w:val="38C07BC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7B5429CF"/>
    <w:multiLevelType w:val="hybridMultilevel"/>
    <w:tmpl w:val="BE2E947E"/>
    <w:lvl w:ilvl="0" w:tplc="A80C573A">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7B757A2E"/>
    <w:multiLevelType w:val="multilevel"/>
    <w:tmpl w:val="68A4E7C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DF028F5"/>
    <w:multiLevelType w:val="hybridMultilevel"/>
    <w:tmpl w:val="F4F02FB6"/>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num w:numId="1">
    <w:abstractNumId w:val="36"/>
  </w:num>
  <w:num w:numId="2">
    <w:abstractNumId w:val="22"/>
  </w:num>
  <w:num w:numId="3">
    <w:abstractNumId w:val="42"/>
  </w:num>
  <w:num w:numId="4">
    <w:abstractNumId w:val="40"/>
  </w:num>
  <w:num w:numId="5">
    <w:abstractNumId w:val="3"/>
  </w:num>
  <w:num w:numId="6">
    <w:abstractNumId w:val="30"/>
  </w:num>
  <w:num w:numId="7">
    <w:abstractNumId w:val="1"/>
  </w:num>
  <w:num w:numId="8">
    <w:abstractNumId w:val="18"/>
  </w:num>
  <w:num w:numId="9">
    <w:abstractNumId w:val="2"/>
  </w:num>
  <w:num w:numId="10">
    <w:abstractNumId w:val="34"/>
  </w:num>
  <w:num w:numId="11">
    <w:abstractNumId w:val="10"/>
  </w:num>
  <w:num w:numId="12">
    <w:abstractNumId w:val="44"/>
  </w:num>
  <w:num w:numId="13">
    <w:abstractNumId w:val="16"/>
  </w:num>
  <w:num w:numId="14">
    <w:abstractNumId w:val="0"/>
  </w:num>
  <w:num w:numId="15">
    <w:abstractNumId w:val="9"/>
  </w:num>
  <w:num w:numId="16">
    <w:abstractNumId w:val="17"/>
  </w:num>
  <w:num w:numId="17">
    <w:abstractNumId w:val="28"/>
  </w:num>
  <w:num w:numId="18">
    <w:abstractNumId w:val="20"/>
  </w:num>
  <w:num w:numId="19">
    <w:abstractNumId w:val="15"/>
  </w:num>
  <w:num w:numId="20">
    <w:abstractNumId w:val="19"/>
  </w:num>
  <w:num w:numId="21">
    <w:abstractNumId w:val="29"/>
  </w:num>
  <w:num w:numId="22">
    <w:abstractNumId w:val="4"/>
  </w:num>
  <w:num w:numId="23">
    <w:abstractNumId w:val="33"/>
  </w:num>
  <w:num w:numId="24">
    <w:abstractNumId w:val="23"/>
  </w:num>
  <w:num w:numId="25">
    <w:abstractNumId w:val="8"/>
  </w:num>
  <w:num w:numId="26">
    <w:abstractNumId w:val="12"/>
  </w:num>
  <w:num w:numId="27">
    <w:abstractNumId w:val="32"/>
  </w:num>
  <w:num w:numId="28">
    <w:abstractNumId w:val="35"/>
  </w:num>
  <w:num w:numId="29">
    <w:abstractNumId w:val="39"/>
  </w:num>
  <w:num w:numId="30">
    <w:abstractNumId w:val="38"/>
  </w:num>
  <w:num w:numId="31">
    <w:abstractNumId w:val="31"/>
  </w:num>
  <w:num w:numId="32">
    <w:abstractNumId w:val="21"/>
  </w:num>
  <w:num w:numId="33">
    <w:abstractNumId w:val="14"/>
  </w:num>
  <w:num w:numId="34">
    <w:abstractNumId w:val="6"/>
  </w:num>
  <w:num w:numId="35">
    <w:abstractNumId w:val="5"/>
  </w:num>
  <w:num w:numId="36">
    <w:abstractNumId w:val="26"/>
  </w:num>
  <w:num w:numId="37">
    <w:abstractNumId w:val="43"/>
  </w:num>
  <w:num w:numId="38">
    <w:abstractNumId w:val="11"/>
  </w:num>
  <w:num w:numId="39">
    <w:abstractNumId w:val="37"/>
  </w:num>
  <w:num w:numId="40">
    <w:abstractNumId w:val="7"/>
  </w:num>
  <w:num w:numId="41">
    <w:abstractNumId w:val="27"/>
  </w:num>
  <w:num w:numId="42">
    <w:abstractNumId w:val="24"/>
  </w:num>
  <w:num w:numId="43">
    <w:abstractNumId w:val="13"/>
  </w:num>
  <w:num w:numId="44">
    <w:abstractNumId w:val="45"/>
  </w:num>
  <w:num w:numId="45">
    <w:abstractNumId w:val="41"/>
  </w:num>
  <w:num w:numId="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C5C"/>
    <w:rsid w:val="00187C64"/>
    <w:rsid w:val="00231411"/>
    <w:rsid w:val="002E0C32"/>
    <w:rsid w:val="00342AE8"/>
    <w:rsid w:val="004503E4"/>
    <w:rsid w:val="004A6C5C"/>
    <w:rsid w:val="006F7ED9"/>
    <w:rsid w:val="00707CF4"/>
    <w:rsid w:val="00821D18"/>
    <w:rsid w:val="00834580"/>
    <w:rsid w:val="009802E2"/>
    <w:rsid w:val="009D589F"/>
    <w:rsid w:val="00A738E3"/>
    <w:rsid w:val="00BE4FD7"/>
    <w:rsid w:val="00C20C41"/>
    <w:rsid w:val="00D06CD3"/>
    <w:rsid w:val="00E34B62"/>
    <w:rsid w:val="00E71847"/>
    <w:rsid w:val="00FA67BB"/>
    <w:rsid w:val="00FC3707"/>
    <w:rsid w:val="00FD6EC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3208B268"/>
  <w15:docId w15:val="{246BE6FD-FF54-4E0E-B391-B344D0311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99"/>
    <w:qFormat/>
    <w:rsid w:val="009D589F"/>
    <w:pPr>
      <w:ind w:left="720"/>
      <w:contextualSpacing/>
    </w:pPr>
  </w:style>
  <w:style w:type="table" w:customStyle="1" w:styleId="TableGrid1">
    <w:name w:val="Table Grid1"/>
    <w:basedOn w:val="TableNormal"/>
    <w:next w:val="TableGrid"/>
    <w:uiPriority w:val="59"/>
    <w:rsid w:val="00821D1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821D18"/>
    <w:pPr>
      <w:spacing w:after="0" w:line="240" w:lineRule="auto"/>
    </w:pPr>
    <w:rPr>
      <w:rFonts w:ascii="Times New Roman" w:eastAsia="SimSun" w:hAnsi="Times New Roman" w:cs="Times New Roman"/>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821D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1"/>
    <w:basedOn w:val="Normal"/>
    <w:next w:val="Header"/>
    <w:link w:val="HeaderChar"/>
    <w:uiPriority w:val="99"/>
    <w:unhideWhenUsed/>
    <w:rsid w:val="009802E2"/>
    <w:pPr>
      <w:tabs>
        <w:tab w:val="center" w:pos="4680"/>
        <w:tab w:val="right" w:pos="9360"/>
      </w:tabs>
      <w:spacing w:after="0" w:line="240" w:lineRule="auto"/>
    </w:pPr>
  </w:style>
  <w:style w:type="character" w:customStyle="1" w:styleId="HeaderChar">
    <w:name w:val="Header Char"/>
    <w:basedOn w:val="DefaultParagraphFont"/>
    <w:link w:val="Header1"/>
    <w:uiPriority w:val="99"/>
    <w:rsid w:val="009802E2"/>
  </w:style>
  <w:style w:type="paragraph" w:customStyle="1" w:styleId="Footer1">
    <w:name w:val="Footer1"/>
    <w:basedOn w:val="Normal"/>
    <w:next w:val="Footer"/>
    <w:link w:val="FooterChar"/>
    <w:uiPriority w:val="99"/>
    <w:unhideWhenUsed/>
    <w:rsid w:val="009802E2"/>
    <w:pPr>
      <w:tabs>
        <w:tab w:val="center" w:pos="4680"/>
        <w:tab w:val="right" w:pos="9360"/>
      </w:tabs>
      <w:spacing w:after="0" w:line="240" w:lineRule="auto"/>
    </w:pPr>
  </w:style>
  <w:style w:type="character" w:customStyle="1" w:styleId="FooterChar">
    <w:name w:val="Footer Char"/>
    <w:basedOn w:val="DefaultParagraphFont"/>
    <w:link w:val="Footer1"/>
    <w:uiPriority w:val="99"/>
    <w:rsid w:val="009802E2"/>
  </w:style>
  <w:style w:type="paragraph" w:customStyle="1" w:styleId="Default">
    <w:name w:val="Default"/>
    <w:rsid w:val="009802E2"/>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ListParagraphChar">
    <w:name w:val="List Paragraph Char"/>
    <w:aliases w:val="Body of text Char"/>
    <w:basedOn w:val="DefaultParagraphFont"/>
    <w:link w:val="ListParagraph"/>
    <w:uiPriority w:val="99"/>
    <w:rsid w:val="009802E2"/>
  </w:style>
  <w:style w:type="table" w:customStyle="1" w:styleId="TableGrid2">
    <w:name w:val="Table Grid2"/>
    <w:basedOn w:val="TableNormal"/>
    <w:next w:val="TableGrid"/>
    <w:uiPriority w:val="59"/>
    <w:rsid w:val="009802E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next w:val="BalloonText"/>
    <w:link w:val="BalloonTextChar"/>
    <w:uiPriority w:val="99"/>
    <w:semiHidden/>
    <w:unhideWhenUsed/>
    <w:rsid w:val="009802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1"/>
    <w:uiPriority w:val="99"/>
    <w:semiHidden/>
    <w:rsid w:val="009802E2"/>
    <w:rPr>
      <w:rFonts w:ascii="Segoe UI" w:hAnsi="Segoe UI" w:cs="Segoe UI"/>
      <w:sz w:val="18"/>
      <w:szCs w:val="18"/>
    </w:rPr>
  </w:style>
  <w:style w:type="paragraph" w:styleId="Header">
    <w:name w:val="header"/>
    <w:basedOn w:val="Normal"/>
    <w:link w:val="HeaderChar1"/>
    <w:uiPriority w:val="99"/>
    <w:unhideWhenUsed/>
    <w:rsid w:val="009802E2"/>
    <w:pPr>
      <w:tabs>
        <w:tab w:val="center" w:pos="4513"/>
        <w:tab w:val="right" w:pos="9026"/>
      </w:tabs>
      <w:spacing w:after="0" w:line="240" w:lineRule="auto"/>
    </w:pPr>
  </w:style>
  <w:style w:type="character" w:customStyle="1" w:styleId="HeaderChar1">
    <w:name w:val="Header Char1"/>
    <w:basedOn w:val="DefaultParagraphFont"/>
    <w:link w:val="Header"/>
    <w:uiPriority w:val="99"/>
    <w:rsid w:val="009802E2"/>
  </w:style>
  <w:style w:type="paragraph" w:styleId="Footer">
    <w:name w:val="footer"/>
    <w:basedOn w:val="Normal"/>
    <w:link w:val="FooterChar1"/>
    <w:uiPriority w:val="99"/>
    <w:unhideWhenUsed/>
    <w:rsid w:val="009802E2"/>
    <w:pPr>
      <w:tabs>
        <w:tab w:val="center" w:pos="4513"/>
        <w:tab w:val="right" w:pos="9026"/>
      </w:tabs>
      <w:spacing w:after="0" w:line="240" w:lineRule="auto"/>
    </w:pPr>
  </w:style>
  <w:style w:type="character" w:customStyle="1" w:styleId="FooterChar1">
    <w:name w:val="Footer Char1"/>
    <w:basedOn w:val="DefaultParagraphFont"/>
    <w:link w:val="Footer"/>
    <w:uiPriority w:val="99"/>
    <w:rsid w:val="009802E2"/>
  </w:style>
  <w:style w:type="paragraph" w:styleId="BalloonText">
    <w:name w:val="Balloon Text"/>
    <w:basedOn w:val="Normal"/>
    <w:link w:val="BalloonTextChar1"/>
    <w:uiPriority w:val="99"/>
    <w:semiHidden/>
    <w:unhideWhenUsed/>
    <w:rsid w:val="009802E2"/>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uiPriority w:val="99"/>
    <w:semiHidden/>
    <w:rsid w:val="009802E2"/>
    <w:rPr>
      <w:rFonts w:ascii="Tahoma" w:hAnsi="Tahoma" w:cs="Tahoma"/>
      <w:sz w:val="16"/>
      <w:szCs w:val="16"/>
    </w:rPr>
  </w:style>
  <w:style w:type="character" w:styleId="Hyperlink">
    <w:name w:val="Hyperlink"/>
    <w:basedOn w:val="DefaultParagraphFont"/>
    <w:uiPriority w:val="99"/>
    <w:unhideWhenUsed/>
    <w:rsid w:val="00FA67BB"/>
    <w:rPr>
      <w:color w:val="0000FF" w:themeColor="hyperlink"/>
      <w:u w:val="single"/>
    </w:rPr>
  </w:style>
  <w:style w:type="character" w:styleId="UnresolvedMention">
    <w:name w:val="Unresolved Mention"/>
    <w:basedOn w:val="DefaultParagraphFont"/>
    <w:uiPriority w:val="99"/>
    <w:semiHidden/>
    <w:unhideWhenUsed/>
    <w:rsid w:val="00FA6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utraagung240481@gmail.com" TargetMode="External"/><Relationship Id="rId12" Type="http://schemas.openxmlformats.org/officeDocument/2006/relationships/chart" Target="charts/chart1.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Sheet1!$B$1</c:f>
              <c:strCache>
                <c:ptCount val="1"/>
                <c:pt idx="0">
                  <c:v>Tuntas</c:v>
                </c:pt>
              </c:strCache>
            </c:strRef>
          </c:tx>
          <c:spPr>
            <a:solidFill>
              <a:schemeClr val="accent3">
                <a:lumMod val="75000"/>
              </a:schemeClr>
            </a:solidFill>
          </c:spPr>
          <c:invertIfNegative val="0"/>
          <c:cat>
            <c:strRef>
              <c:f>Sheet1!$A$2:$A$5</c:f>
              <c:strCache>
                <c:ptCount val="3"/>
                <c:pt idx="0">
                  <c:v>Pra Siklus</c:v>
                </c:pt>
                <c:pt idx="1">
                  <c:v>Siklus I</c:v>
                </c:pt>
                <c:pt idx="2">
                  <c:v>Siklus II</c:v>
                </c:pt>
              </c:strCache>
            </c:strRef>
          </c:cat>
          <c:val>
            <c:numRef>
              <c:f>Sheet1!$B$2:$B$5</c:f>
              <c:numCache>
                <c:formatCode>General</c:formatCode>
                <c:ptCount val="4"/>
                <c:pt idx="0">
                  <c:v>27.27</c:v>
                </c:pt>
                <c:pt idx="1">
                  <c:v>59.09</c:v>
                </c:pt>
                <c:pt idx="2">
                  <c:v>81.81</c:v>
                </c:pt>
              </c:numCache>
            </c:numRef>
          </c:val>
          <c:extLst>
            <c:ext xmlns:c16="http://schemas.microsoft.com/office/drawing/2014/chart" uri="{C3380CC4-5D6E-409C-BE32-E72D297353CC}">
              <c16:uniqueId val="{00000000-F014-42C1-85A8-52E2BB140414}"/>
            </c:ext>
          </c:extLst>
        </c:ser>
        <c:ser>
          <c:idx val="1"/>
          <c:order val="1"/>
          <c:tx>
            <c:strRef>
              <c:f>Sheet1!$C$1</c:f>
              <c:strCache>
                <c:ptCount val="1"/>
                <c:pt idx="0">
                  <c:v>Tidak Tuntas</c:v>
                </c:pt>
              </c:strCache>
            </c:strRef>
          </c:tx>
          <c:invertIfNegative val="0"/>
          <c:cat>
            <c:strRef>
              <c:f>Sheet1!$A$2:$A$5</c:f>
              <c:strCache>
                <c:ptCount val="3"/>
                <c:pt idx="0">
                  <c:v>Pra Siklus</c:v>
                </c:pt>
                <c:pt idx="1">
                  <c:v>Siklus I</c:v>
                </c:pt>
                <c:pt idx="2">
                  <c:v>Siklus II</c:v>
                </c:pt>
              </c:strCache>
            </c:strRef>
          </c:cat>
          <c:val>
            <c:numRef>
              <c:f>Sheet1!$C$2:$C$5</c:f>
              <c:numCache>
                <c:formatCode>0.00</c:formatCode>
                <c:ptCount val="4"/>
                <c:pt idx="0" formatCode="General">
                  <c:v>72.72</c:v>
                </c:pt>
                <c:pt idx="1">
                  <c:v>40.9</c:v>
                </c:pt>
                <c:pt idx="2" formatCode="General">
                  <c:v>18.18</c:v>
                </c:pt>
              </c:numCache>
            </c:numRef>
          </c:val>
          <c:extLst>
            <c:ext xmlns:c16="http://schemas.microsoft.com/office/drawing/2014/chart" uri="{C3380CC4-5D6E-409C-BE32-E72D297353CC}">
              <c16:uniqueId val="{00000001-F014-42C1-85A8-52E2BB140414}"/>
            </c:ext>
          </c:extLst>
        </c:ser>
        <c:ser>
          <c:idx val="2"/>
          <c:order val="2"/>
          <c:tx>
            <c:strRef>
              <c:f>Sheet1!$D$1</c:f>
              <c:strCache>
                <c:ptCount val="1"/>
                <c:pt idx="0">
                  <c:v>Column1</c:v>
                </c:pt>
              </c:strCache>
            </c:strRef>
          </c:tx>
          <c:invertIfNegative val="0"/>
          <c:cat>
            <c:strRef>
              <c:f>Sheet1!$A$2:$A$5</c:f>
              <c:strCache>
                <c:ptCount val="3"/>
                <c:pt idx="0">
                  <c:v>Pra Siklus</c:v>
                </c:pt>
                <c:pt idx="1">
                  <c:v>Siklus I</c:v>
                </c:pt>
                <c:pt idx="2">
                  <c:v>Siklus II</c:v>
                </c:pt>
              </c:strCache>
            </c:strRef>
          </c:cat>
          <c:val>
            <c:numRef>
              <c:f>Sheet1!$D$2:$D$5</c:f>
              <c:numCache>
                <c:formatCode>General</c:formatCode>
                <c:ptCount val="4"/>
              </c:numCache>
            </c:numRef>
          </c:val>
          <c:extLst>
            <c:ext xmlns:c16="http://schemas.microsoft.com/office/drawing/2014/chart" uri="{C3380CC4-5D6E-409C-BE32-E72D297353CC}">
              <c16:uniqueId val="{00000002-F014-42C1-85A8-52E2BB140414}"/>
            </c:ext>
          </c:extLst>
        </c:ser>
        <c:dLbls>
          <c:showLegendKey val="0"/>
          <c:showVal val="0"/>
          <c:showCatName val="0"/>
          <c:showSerName val="0"/>
          <c:showPercent val="0"/>
          <c:showBubbleSize val="0"/>
        </c:dLbls>
        <c:gapWidth val="150"/>
        <c:axId val="111757952"/>
        <c:axId val="111759744"/>
      </c:barChart>
      <c:catAx>
        <c:axId val="111757952"/>
        <c:scaling>
          <c:orientation val="minMax"/>
        </c:scaling>
        <c:delete val="0"/>
        <c:axPos val="b"/>
        <c:numFmt formatCode="General" sourceLinked="0"/>
        <c:majorTickMark val="out"/>
        <c:minorTickMark val="none"/>
        <c:tickLblPos val="nextTo"/>
        <c:crossAx val="111759744"/>
        <c:crosses val="autoZero"/>
        <c:auto val="1"/>
        <c:lblAlgn val="ctr"/>
        <c:lblOffset val="100"/>
        <c:noMultiLvlLbl val="0"/>
      </c:catAx>
      <c:valAx>
        <c:axId val="111759744"/>
        <c:scaling>
          <c:orientation val="minMax"/>
        </c:scaling>
        <c:delete val="0"/>
        <c:axPos val="l"/>
        <c:majorGridlines/>
        <c:numFmt formatCode="General" sourceLinked="1"/>
        <c:majorTickMark val="out"/>
        <c:minorTickMark val="none"/>
        <c:tickLblPos val="nextTo"/>
        <c:crossAx val="111757952"/>
        <c:crosses val="autoZero"/>
        <c:crossBetween val="between"/>
      </c:valAx>
    </c:plotArea>
    <c:legend>
      <c:legendPos val="r"/>
      <c:legendEntry>
        <c:idx val="2"/>
        <c:delete val="1"/>
      </c:legendEntry>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12</Pages>
  <Words>4594</Words>
  <Characters>26191</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TUF GAMING</cp:lastModifiedBy>
  <cp:revision>2</cp:revision>
  <dcterms:created xsi:type="dcterms:W3CDTF">2021-04-15T14:18:00Z</dcterms:created>
  <dcterms:modified xsi:type="dcterms:W3CDTF">2021-04-15T14:18:00Z</dcterms:modified>
</cp:coreProperties>
</file>